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95C" w:rsidRPr="00FE023D" w:rsidRDefault="00BF095C" w:rsidP="00BF095C">
      <w:pPr>
        <w:jc w:val="right"/>
        <w:rPr>
          <w:szCs w:val="28"/>
        </w:rPr>
      </w:pPr>
    </w:p>
    <w:p w:rsidR="00BF095C" w:rsidRPr="00FE023D" w:rsidRDefault="00BF095C" w:rsidP="00BF095C">
      <w:pPr>
        <w:pStyle w:val="a3"/>
        <w:spacing w:before="0" w:beforeAutospacing="0" w:after="0" w:afterAutospacing="0"/>
        <w:ind w:left="4502"/>
        <w:rPr>
          <w:sz w:val="28"/>
          <w:szCs w:val="28"/>
        </w:rPr>
      </w:pPr>
      <w:r w:rsidRPr="00FE023D">
        <w:rPr>
          <w:sz w:val="28"/>
          <w:szCs w:val="28"/>
        </w:rPr>
        <w:t>__________________________________</w:t>
      </w:r>
    </w:p>
    <w:p w:rsidR="00BF095C" w:rsidRPr="00FE023D" w:rsidRDefault="00BF095C" w:rsidP="00BF095C">
      <w:pPr>
        <w:pStyle w:val="a3"/>
        <w:spacing w:before="0" w:beforeAutospacing="0" w:after="0" w:afterAutospacing="0"/>
        <w:ind w:left="4502"/>
        <w:jc w:val="center"/>
        <w:rPr>
          <w:sz w:val="18"/>
          <w:szCs w:val="18"/>
        </w:rPr>
      </w:pPr>
      <w:proofErr w:type="gramStart"/>
      <w:r w:rsidRPr="00FE023D">
        <w:rPr>
          <w:sz w:val="18"/>
          <w:szCs w:val="18"/>
        </w:rPr>
        <w:t>(наименование органа местного самоуправления (отраслевого органа администрации Мирного, в котором заявитель замещал должность на день увольнения)</w:t>
      </w:r>
      <w:proofErr w:type="gramEnd"/>
    </w:p>
    <w:p w:rsidR="00BF095C" w:rsidRPr="00FE023D" w:rsidRDefault="00BF095C" w:rsidP="00BF095C">
      <w:pPr>
        <w:pStyle w:val="a3"/>
        <w:spacing w:before="0" w:beforeAutospacing="0" w:after="0" w:afterAutospacing="0"/>
        <w:ind w:left="4502"/>
        <w:rPr>
          <w:sz w:val="28"/>
          <w:szCs w:val="28"/>
        </w:rPr>
      </w:pPr>
      <w:r w:rsidRPr="00FE023D">
        <w:rPr>
          <w:sz w:val="28"/>
          <w:szCs w:val="28"/>
        </w:rPr>
        <w:t>от ________________________________</w:t>
      </w:r>
    </w:p>
    <w:p w:rsidR="00BF095C" w:rsidRPr="00FE023D" w:rsidRDefault="00BF095C" w:rsidP="00BF095C">
      <w:pPr>
        <w:pStyle w:val="a3"/>
        <w:spacing w:before="0" w:beforeAutospacing="0" w:after="0" w:afterAutospacing="0"/>
        <w:ind w:left="4502"/>
        <w:jc w:val="center"/>
        <w:rPr>
          <w:sz w:val="18"/>
          <w:szCs w:val="18"/>
        </w:rPr>
      </w:pPr>
      <w:r w:rsidRPr="00FE023D">
        <w:rPr>
          <w:sz w:val="18"/>
          <w:szCs w:val="18"/>
        </w:rPr>
        <w:t>(фамилия, имя, отчество (последнее – при наличии) заявителя)</w:t>
      </w:r>
    </w:p>
    <w:p w:rsidR="00BF095C" w:rsidRPr="00FE023D" w:rsidRDefault="00BF095C" w:rsidP="00BF095C">
      <w:pPr>
        <w:pStyle w:val="a3"/>
        <w:spacing w:before="0" w:beforeAutospacing="0" w:after="0" w:afterAutospacing="0"/>
        <w:ind w:left="4502"/>
        <w:rPr>
          <w:sz w:val="28"/>
          <w:szCs w:val="28"/>
        </w:rPr>
      </w:pPr>
    </w:p>
    <w:p w:rsidR="00BF095C" w:rsidRPr="00FE023D" w:rsidRDefault="00BF095C" w:rsidP="00BF095C">
      <w:pPr>
        <w:pStyle w:val="a3"/>
        <w:spacing w:before="0" w:beforeAutospacing="0" w:after="0" w:afterAutospacing="0"/>
        <w:ind w:left="4502"/>
        <w:rPr>
          <w:sz w:val="28"/>
          <w:szCs w:val="28"/>
        </w:rPr>
      </w:pPr>
      <w:proofErr w:type="gramStart"/>
      <w:r w:rsidRPr="00FE023D">
        <w:rPr>
          <w:sz w:val="28"/>
          <w:szCs w:val="28"/>
        </w:rPr>
        <w:t>проживающего</w:t>
      </w:r>
      <w:proofErr w:type="gramEnd"/>
      <w:r w:rsidRPr="00FE023D">
        <w:rPr>
          <w:sz w:val="28"/>
          <w:szCs w:val="28"/>
        </w:rPr>
        <w:t xml:space="preserve"> (ей)_________________</w:t>
      </w:r>
    </w:p>
    <w:p w:rsidR="00BF095C" w:rsidRPr="00FE023D" w:rsidRDefault="00BF095C" w:rsidP="00BF095C">
      <w:pPr>
        <w:pStyle w:val="a3"/>
        <w:spacing w:before="0" w:beforeAutospacing="0" w:after="0" w:afterAutospacing="0"/>
        <w:ind w:left="4502"/>
        <w:rPr>
          <w:sz w:val="28"/>
          <w:szCs w:val="28"/>
        </w:rPr>
      </w:pPr>
      <w:r w:rsidRPr="00FE023D">
        <w:rPr>
          <w:sz w:val="28"/>
          <w:szCs w:val="28"/>
        </w:rPr>
        <w:t>__________________________________</w:t>
      </w:r>
    </w:p>
    <w:p w:rsidR="00BF095C" w:rsidRPr="00FE023D" w:rsidRDefault="00BF095C" w:rsidP="00BF095C">
      <w:pPr>
        <w:pStyle w:val="a3"/>
        <w:spacing w:before="0" w:beforeAutospacing="0" w:after="0" w:afterAutospacing="0"/>
        <w:ind w:left="4502"/>
        <w:rPr>
          <w:sz w:val="28"/>
          <w:szCs w:val="28"/>
        </w:rPr>
      </w:pPr>
      <w:r w:rsidRPr="00FE023D">
        <w:rPr>
          <w:sz w:val="28"/>
          <w:szCs w:val="28"/>
        </w:rPr>
        <w:t>СНИЛС___________________________</w:t>
      </w:r>
    </w:p>
    <w:p w:rsidR="00BF095C" w:rsidRPr="00FE023D" w:rsidRDefault="00BF095C" w:rsidP="00BF095C">
      <w:pPr>
        <w:pStyle w:val="a3"/>
        <w:spacing w:before="0" w:beforeAutospacing="0" w:after="0" w:afterAutospacing="0"/>
        <w:ind w:left="4502"/>
        <w:rPr>
          <w:sz w:val="28"/>
          <w:szCs w:val="28"/>
        </w:rPr>
      </w:pPr>
      <w:r w:rsidRPr="00FE023D">
        <w:rPr>
          <w:sz w:val="28"/>
          <w:szCs w:val="28"/>
        </w:rPr>
        <w:t>телефон___________________________</w:t>
      </w:r>
    </w:p>
    <w:p w:rsidR="00BF095C" w:rsidRPr="00FE023D" w:rsidRDefault="00BF095C" w:rsidP="00BF095C">
      <w:pPr>
        <w:pStyle w:val="a3"/>
        <w:spacing w:before="0" w:beforeAutospacing="0" w:after="0" w:afterAutospacing="0"/>
        <w:ind w:left="4502"/>
        <w:rPr>
          <w:sz w:val="28"/>
          <w:szCs w:val="28"/>
        </w:rPr>
      </w:pPr>
    </w:p>
    <w:p w:rsidR="00BF095C" w:rsidRPr="00FE023D" w:rsidRDefault="00BF095C" w:rsidP="00BF095C">
      <w:pPr>
        <w:pStyle w:val="ConsNonformat"/>
        <w:widowControl/>
        <w:rPr>
          <w:rFonts w:ascii="Times New Roman" w:hAnsi="Times New Roman"/>
          <w:sz w:val="28"/>
          <w:szCs w:val="28"/>
        </w:rPr>
      </w:pPr>
    </w:p>
    <w:p w:rsidR="00BF095C" w:rsidRPr="00FE023D" w:rsidRDefault="00BF095C" w:rsidP="00BF095C">
      <w:pPr>
        <w:pStyle w:val="ConsNonformat"/>
        <w:widowControl/>
        <w:jc w:val="center"/>
        <w:rPr>
          <w:rFonts w:ascii="Times New Roman" w:hAnsi="Times New Roman"/>
          <w:sz w:val="28"/>
          <w:szCs w:val="28"/>
        </w:rPr>
      </w:pPr>
      <w:r w:rsidRPr="00FE023D">
        <w:rPr>
          <w:rFonts w:ascii="Times New Roman" w:hAnsi="Times New Roman"/>
          <w:sz w:val="28"/>
          <w:szCs w:val="28"/>
        </w:rPr>
        <w:t>ЗАЯВЛЕНИЕ</w:t>
      </w:r>
    </w:p>
    <w:p w:rsidR="00BF095C" w:rsidRPr="00FE023D" w:rsidRDefault="00BF095C" w:rsidP="00BF095C">
      <w:pPr>
        <w:pStyle w:val="ConsNonformat"/>
        <w:widowControl/>
        <w:rPr>
          <w:rFonts w:ascii="Times New Roman" w:hAnsi="Times New Roman"/>
          <w:sz w:val="28"/>
          <w:szCs w:val="28"/>
        </w:rPr>
      </w:pPr>
    </w:p>
    <w:p w:rsidR="00BF095C" w:rsidRPr="00FE023D" w:rsidRDefault="00BF095C" w:rsidP="00BF095C">
      <w:pPr>
        <w:pStyle w:val="ConsPlusNonformat"/>
        <w:ind w:firstLine="709"/>
        <w:jc w:val="both"/>
        <w:rPr>
          <w:rFonts w:ascii="Times New Roman" w:hAnsi="Times New Roman"/>
          <w:sz w:val="28"/>
          <w:szCs w:val="28"/>
        </w:rPr>
      </w:pPr>
      <w:r w:rsidRPr="00FE023D">
        <w:rPr>
          <w:rFonts w:ascii="Times New Roman" w:hAnsi="Times New Roman"/>
          <w:sz w:val="28"/>
          <w:szCs w:val="28"/>
        </w:rPr>
        <w:t>В соответствии с законом Архангельской области от 16 апреля 1998 года № 68-15-ОЗ «О пенсионном обеспечении лиц, замещавших муниципальные должности, должности муниципальной службы муниципальных образований Архангельской области» прошу</w:t>
      </w:r>
      <w:r w:rsidRPr="00FE023D">
        <w:rPr>
          <w:rFonts w:ascii="Times New Roman" w:hAnsi="Times New Roman"/>
          <w:sz w:val="28"/>
          <w:szCs w:val="28"/>
        </w:rPr>
        <w:br/>
        <w:t>установить (восстановить) мне, замещавшему на постоянной основе муниципальную должность, должность муниципальной службы</w:t>
      </w:r>
    </w:p>
    <w:p w:rsidR="00BF095C" w:rsidRPr="00FE023D" w:rsidRDefault="00BF095C" w:rsidP="00BF095C">
      <w:pPr>
        <w:pStyle w:val="ConsPlusNonformat"/>
        <w:jc w:val="both"/>
        <w:rPr>
          <w:rFonts w:ascii="Times New Roman" w:hAnsi="Times New Roman"/>
          <w:sz w:val="28"/>
          <w:szCs w:val="28"/>
        </w:rPr>
      </w:pPr>
      <w:r w:rsidRPr="00FE023D">
        <w:rPr>
          <w:rFonts w:ascii="Times New Roman" w:hAnsi="Times New Roman"/>
          <w:sz w:val="28"/>
          <w:szCs w:val="28"/>
        </w:rPr>
        <w:t>__________________________________________________________________</w:t>
      </w:r>
    </w:p>
    <w:p w:rsidR="00BF095C" w:rsidRPr="00FE023D" w:rsidRDefault="00BF095C" w:rsidP="00BF095C">
      <w:pPr>
        <w:pStyle w:val="ConsPlusNonformat"/>
        <w:jc w:val="center"/>
        <w:rPr>
          <w:rFonts w:ascii="Times New Roman" w:hAnsi="Times New Roman"/>
          <w:sz w:val="18"/>
          <w:szCs w:val="18"/>
        </w:rPr>
      </w:pPr>
      <w:proofErr w:type="gramStart"/>
      <w:r w:rsidRPr="00FE023D">
        <w:rPr>
          <w:rFonts w:ascii="Times New Roman" w:hAnsi="Times New Roman"/>
          <w:sz w:val="18"/>
          <w:szCs w:val="18"/>
        </w:rPr>
        <w:t xml:space="preserve">(наименование должности на день увольнения и органа местного самоуправления (отраслевого органа </w:t>
      </w:r>
      <w:proofErr w:type="gramEnd"/>
    </w:p>
    <w:p w:rsidR="00BF095C" w:rsidRPr="00FE023D" w:rsidRDefault="00BF095C" w:rsidP="00BF095C">
      <w:pPr>
        <w:pStyle w:val="ConsPlusNonformat"/>
        <w:jc w:val="both"/>
        <w:rPr>
          <w:rFonts w:ascii="Times New Roman" w:hAnsi="Times New Roman"/>
          <w:sz w:val="28"/>
          <w:szCs w:val="28"/>
        </w:rPr>
      </w:pPr>
      <w:r w:rsidRPr="00FE023D">
        <w:rPr>
          <w:rFonts w:ascii="Times New Roman" w:hAnsi="Times New Roman"/>
          <w:sz w:val="28"/>
          <w:szCs w:val="28"/>
        </w:rPr>
        <w:t>__________________________________________________________________</w:t>
      </w:r>
    </w:p>
    <w:p w:rsidR="00BF095C" w:rsidRPr="00FE023D" w:rsidRDefault="00BF095C" w:rsidP="00BF095C">
      <w:pPr>
        <w:pStyle w:val="ConsPlusNonformat"/>
        <w:jc w:val="center"/>
        <w:rPr>
          <w:rFonts w:ascii="Times New Roman" w:hAnsi="Times New Roman"/>
          <w:sz w:val="18"/>
          <w:szCs w:val="18"/>
        </w:rPr>
      </w:pPr>
      <w:r w:rsidRPr="00FE023D">
        <w:rPr>
          <w:rFonts w:ascii="Times New Roman" w:hAnsi="Times New Roman"/>
          <w:sz w:val="18"/>
          <w:szCs w:val="18"/>
        </w:rPr>
        <w:t xml:space="preserve">администрации </w:t>
      </w:r>
      <w:proofErr w:type="gramStart"/>
      <w:r w:rsidRPr="00FE023D">
        <w:rPr>
          <w:rFonts w:ascii="Times New Roman" w:hAnsi="Times New Roman"/>
          <w:sz w:val="18"/>
          <w:szCs w:val="18"/>
        </w:rPr>
        <w:t>Мирного</w:t>
      </w:r>
      <w:proofErr w:type="gramEnd"/>
      <w:r w:rsidRPr="00FE023D">
        <w:rPr>
          <w:rFonts w:ascii="Times New Roman" w:hAnsi="Times New Roman"/>
          <w:sz w:val="18"/>
          <w:szCs w:val="18"/>
        </w:rPr>
        <w:t>)</w:t>
      </w:r>
    </w:p>
    <w:p w:rsidR="00BF095C" w:rsidRPr="00FE023D" w:rsidRDefault="00BF095C" w:rsidP="00BF095C">
      <w:pPr>
        <w:pStyle w:val="ConsPlusNonformat"/>
        <w:jc w:val="both"/>
        <w:rPr>
          <w:rFonts w:ascii="Times New Roman" w:hAnsi="Times New Roman"/>
          <w:sz w:val="28"/>
          <w:szCs w:val="28"/>
        </w:rPr>
      </w:pPr>
      <w:r w:rsidRPr="00FE023D">
        <w:rPr>
          <w:rFonts w:ascii="Times New Roman" w:hAnsi="Times New Roman"/>
          <w:sz w:val="28"/>
          <w:szCs w:val="28"/>
        </w:rPr>
        <w:t>__________________________________________________________________,</w:t>
      </w:r>
    </w:p>
    <w:p w:rsidR="00BF095C" w:rsidRPr="00FE023D" w:rsidRDefault="00BF095C" w:rsidP="00BF095C">
      <w:pPr>
        <w:pStyle w:val="ConsPlusNonformat"/>
        <w:jc w:val="both"/>
        <w:rPr>
          <w:rFonts w:ascii="Times New Roman" w:hAnsi="Times New Roman"/>
          <w:sz w:val="28"/>
          <w:szCs w:val="28"/>
        </w:rPr>
      </w:pPr>
      <w:proofErr w:type="gramStart"/>
      <w:r w:rsidRPr="00FE023D">
        <w:rPr>
          <w:rFonts w:ascii="Times New Roman" w:hAnsi="Times New Roman"/>
          <w:sz w:val="28"/>
          <w:szCs w:val="28"/>
        </w:rPr>
        <w:t>к страховой пенсии по старости или страховой пенсии по инвалидности (страховой пенсии и фиксированной выплате к страховой пенсии), назначенной в соответствии с Федеральным законом от 28 декабря 2013 года № 400-ФЗ «О страховых пенсиях», либо к пенсии, назначенной в соответствии с частью 1 статьи 51 Федерального закона от 12 декабря 2023 года № 565-ФЗ «О занятости населения в Российской Федерации», государственной пенсии</w:t>
      </w:r>
      <w:proofErr w:type="gramEnd"/>
      <w:r w:rsidRPr="00FE023D">
        <w:rPr>
          <w:rFonts w:ascii="Times New Roman" w:hAnsi="Times New Roman"/>
          <w:sz w:val="28"/>
          <w:szCs w:val="28"/>
        </w:rPr>
        <w:t xml:space="preserve"> </w:t>
      </w:r>
      <w:proofErr w:type="gramStart"/>
      <w:r w:rsidRPr="00FE023D">
        <w:rPr>
          <w:rFonts w:ascii="Times New Roman" w:hAnsi="Times New Roman"/>
          <w:sz w:val="28"/>
          <w:szCs w:val="28"/>
        </w:rPr>
        <w:t>по старости (по возрасту) или государственной пенсии по инвалидности, ранее назначенной в соответствии с Законом Российской Федерации от 20 ноября 1990 года № 340-1 «О государственных пенсиях в Российской Федерации», трудовой пенсии по старости или трудовой пенсии по инвалидности, ранее назначенной в соответствии со статьей 5 Федерального закона от 17 декабря 2001 г. № 173-ФЗ «О трудовых пенсиях в Российской Федерации» (нужное</w:t>
      </w:r>
      <w:proofErr w:type="gramEnd"/>
      <w:r w:rsidRPr="00FE023D">
        <w:rPr>
          <w:rFonts w:ascii="Times New Roman" w:hAnsi="Times New Roman"/>
          <w:sz w:val="28"/>
          <w:szCs w:val="28"/>
        </w:rPr>
        <w:t xml:space="preserve"> подчеркнуть), пенсию за выслугу лет.</w:t>
      </w:r>
    </w:p>
    <w:p w:rsidR="00BF095C" w:rsidRPr="00FE023D" w:rsidRDefault="00BF095C" w:rsidP="00BF095C">
      <w:pPr>
        <w:pStyle w:val="ConsPlusNonformat"/>
        <w:jc w:val="both"/>
        <w:rPr>
          <w:rFonts w:ascii="Times New Roman" w:hAnsi="Times New Roman"/>
          <w:sz w:val="28"/>
          <w:szCs w:val="28"/>
        </w:rPr>
      </w:pPr>
      <w:r w:rsidRPr="00FE023D">
        <w:rPr>
          <w:rFonts w:ascii="Times New Roman" w:hAnsi="Times New Roman"/>
          <w:sz w:val="28"/>
          <w:szCs w:val="28"/>
        </w:rPr>
        <w:tab/>
        <w:t xml:space="preserve">Прошу исчислить размер пенсии за выслугу лет, исходя из моего денежного содержания (денежного вознаграждения) </w:t>
      </w:r>
      <w:r w:rsidRPr="00FE023D">
        <w:rPr>
          <w:rFonts w:ascii="Times New Roman" w:hAnsi="Times New Roman"/>
          <w:sz w:val="24"/>
          <w:szCs w:val="24"/>
        </w:rPr>
        <w:t>___________________________ 20__года</w:t>
      </w:r>
      <w:r w:rsidRPr="00FE023D">
        <w:rPr>
          <w:rFonts w:ascii="Times New Roman" w:hAnsi="Times New Roman"/>
          <w:sz w:val="28"/>
          <w:szCs w:val="28"/>
        </w:rPr>
        <w:t>.</w:t>
      </w:r>
    </w:p>
    <w:p w:rsidR="00BF095C" w:rsidRPr="00FE023D" w:rsidRDefault="00BF095C" w:rsidP="00BF095C">
      <w:pPr>
        <w:pStyle w:val="ConsPlusNonformat"/>
        <w:ind w:left="4820" w:right="991"/>
        <w:jc w:val="center"/>
        <w:rPr>
          <w:rFonts w:ascii="Times New Roman" w:hAnsi="Times New Roman"/>
          <w:sz w:val="18"/>
          <w:szCs w:val="18"/>
        </w:rPr>
      </w:pPr>
      <w:r w:rsidRPr="00FE023D">
        <w:rPr>
          <w:rFonts w:ascii="Times New Roman" w:hAnsi="Times New Roman"/>
          <w:sz w:val="18"/>
          <w:szCs w:val="18"/>
        </w:rPr>
        <w:t>(указывается календарный месяц, в котором заявитель замещал муниципальную должность/ должность муниципальной службы)</w:t>
      </w:r>
    </w:p>
    <w:p w:rsidR="00BF095C" w:rsidRPr="00FE023D" w:rsidRDefault="00BF095C" w:rsidP="00BF095C">
      <w:pPr>
        <w:pStyle w:val="ConsPlusNonformat"/>
        <w:ind w:firstLine="709"/>
        <w:jc w:val="both"/>
        <w:rPr>
          <w:rFonts w:ascii="Times New Roman" w:hAnsi="Times New Roman"/>
          <w:sz w:val="28"/>
          <w:szCs w:val="28"/>
        </w:rPr>
      </w:pPr>
    </w:p>
    <w:p w:rsidR="00BF095C" w:rsidRPr="00FE023D" w:rsidRDefault="00BF095C" w:rsidP="00BF095C">
      <w:pPr>
        <w:pStyle w:val="ConsPlusNonformat"/>
        <w:ind w:firstLine="709"/>
        <w:jc w:val="both"/>
        <w:rPr>
          <w:rFonts w:ascii="Times New Roman" w:hAnsi="Times New Roman"/>
          <w:sz w:val="28"/>
          <w:szCs w:val="28"/>
        </w:rPr>
      </w:pPr>
      <w:r w:rsidRPr="00FE023D">
        <w:rPr>
          <w:rFonts w:ascii="Times New Roman" w:hAnsi="Times New Roman"/>
          <w:sz w:val="28"/>
          <w:szCs w:val="28"/>
        </w:rPr>
        <w:t>Пенсию за выслугу лет прошу перечислять на счет _________________________________________________________, открытый __________________________________________________________________</w:t>
      </w:r>
    </w:p>
    <w:p w:rsidR="00BF095C" w:rsidRPr="00FE023D" w:rsidRDefault="00BF095C" w:rsidP="00BF095C">
      <w:pPr>
        <w:pStyle w:val="ConsPlusNonformat"/>
        <w:jc w:val="center"/>
        <w:rPr>
          <w:rFonts w:ascii="Times New Roman" w:hAnsi="Times New Roman"/>
          <w:sz w:val="18"/>
          <w:szCs w:val="18"/>
        </w:rPr>
      </w:pPr>
      <w:r w:rsidRPr="00FE023D">
        <w:rPr>
          <w:rFonts w:ascii="Times New Roman" w:hAnsi="Times New Roman"/>
          <w:sz w:val="18"/>
          <w:szCs w:val="18"/>
        </w:rPr>
        <w:t>(наименование кредитной организации)</w:t>
      </w:r>
    </w:p>
    <w:p w:rsidR="00BF095C" w:rsidRPr="00FE023D" w:rsidRDefault="00BF095C" w:rsidP="00BF095C">
      <w:pPr>
        <w:pStyle w:val="ConsPlusNonformat"/>
        <w:ind w:firstLine="709"/>
        <w:jc w:val="both"/>
        <w:rPr>
          <w:rFonts w:ascii="Times New Roman" w:hAnsi="Times New Roman"/>
          <w:sz w:val="18"/>
          <w:szCs w:val="18"/>
        </w:rPr>
      </w:pPr>
    </w:p>
    <w:p w:rsidR="00BF095C" w:rsidRPr="00FE023D" w:rsidRDefault="00BF095C" w:rsidP="00BF095C">
      <w:pPr>
        <w:pStyle w:val="ConsPlusNonformat"/>
        <w:ind w:firstLine="709"/>
        <w:jc w:val="both"/>
        <w:rPr>
          <w:rFonts w:ascii="Times New Roman" w:hAnsi="Times New Roman"/>
          <w:sz w:val="28"/>
          <w:szCs w:val="28"/>
        </w:rPr>
      </w:pPr>
      <w:proofErr w:type="gramStart"/>
      <w:r w:rsidRPr="00FE023D">
        <w:rPr>
          <w:rFonts w:ascii="Times New Roman" w:hAnsi="Times New Roman"/>
          <w:sz w:val="28"/>
          <w:szCs w:val="28"/>
        </w:rPr>
        <w:t>В случае замещения государственной должности Российской Федерации, государственной должности Архангельской области или государственной должности другого субъекта Российской Федерации, замещаемой на профессиональной постоянной основе, муниципальной должности муниципального образования Архангельской области или муниципальной должности муниципального образования другого субъекта Российской Федерации, замещаемой на постоянной основе, приостановления выплаты страховой пенсии по старости или страховой пенсии по инвалидности (страховой пенсии и фиксированной выплаты к страховой</w:t>
      </w:r>
      <w:proofErr w:type="gramEnd"/>
      <w:r w:rsidRPr="00FE023D">
        <w:rPr>
          <w:rFonts w:ascii="Times New Roman" w:hAnsi="Times New Roman"/>
          <w:sz w:val="28"/>
          <w:szCs w:val="28"/>
        </w:rPr>
        <w:t xml:space="preserve"> пенсии), досрочной пенсии, а также в период прохождения государственной службы Российской Федерации, муниципальной службы или при выезде на постоянное место жительства за пределы Российской Федерации  обязуюсь сообщить об этом уполномоченному органу, осуществляющему выплату пенсии за выслугу лет, в течение пяти календарных дней со дня возникновения данных обстоятельств. В случае несообщения или несвоевременного сообщения о назначении на соответствующую должность или выезде на постоянное место жительства за пределы Российской Федерации обязуюсь вернуть излишне выплаченные мне суммы пенсии за выслугу лет.</w:t>
      </w:r>
    </w:p>
    <w:p w:rsidR="00BF095C" w:rsidRPr="00FE023D" w:rsidRDefault="00BF095C" w:rsidP="00BF095C">
      <w:pPr>
        <w:pStyle w:val="ConsPlusNonformat"/>
        <w:jc w:val="both"/>
        <w:rPr>
          <w:rFonts w:ascii="Times New Roman" w:hAnsi="Times New Roman"/>
          <w:sz w:val="28"/>
          <w:szCs w:val="28"/>
        </w:rPr>
      </w:pPr>
      <w:r w:rsidRPr="00FE023D">
        <w:rPr>
          <w:rFonts w:ascii="Times New Roman" w:hAnsi="Times New Roman"/>
          <w:sz w:val="28"/>
          <w:szCs w:val="28"/>
        </w:rPr>
        <w:tab/>
      </w:r>
    </w:p>
    <w:p w:rsidR="00BF095C" w:rsidRPr="00FE023D" w:rsidRDefault="00BF095C" w:rsidP="00BF095C">
      <w:pPr>
        <w:pStyle w:val="ConsPlusNonformat"/>
        <w:jc w:val="both"/>
        <w:rPr>
          <w:rFonts w:ascii="Times New Roman" w:hAnsi="Times New Roman"/>
          <w:sz w:val="28"/>
          <w:szCs w:val="28"/>
        </w:rPr>
      </w:pPr>
      <w:r w:rsidRPr="00FE023D">
        <w:rPr>
          <w:rFonts w:ascii="Times New Roman" w:hAnsi="Times New Roman"/>
          <w:sz w:val="28"/>
          <w:szCs w:val="28"/>
        </w:rPr>
        <w:t>Прилагаемые документы:</w:t>
      </w:r>
    </w:p>
    <w:p w:rsidR="00BF095C" w:rsidRPr="00FE023D" w:rsidRDefault="00BF095C" w:rsidP="00BF095C">
      <w:pPr>
        <w:pStyle w:val="ConsPlusNonformat"/>
        <w:jc w:val="both"/>
        <w:rPr>
          <w:rFonts w:ascii="Times New Roman" w:hAnsi="Times New Roman"/>
          <w:sz w:val="28"/>
          <w:szCs w:val="28"/>
        </w:rPr>
      </w:pPr>
      <w:r w:rsidRPr="00FE023D">
        <w:rPr>
          <w:rFonts w:ascii="Times New Roman" w:hAnsi="Times New Roman"/>
          <w:sz w:val="28"/>
          <w:szCs w:val="28"/>
        </w:rPr>
        <w:t>1.</w:t>
      </w:r>
    </w:p>
    <w:p w:rsidR="00BF095C" w:rsidRPr="00FE023D" w:rsidRDefault="00BF095C" w:rsidP="00BF095C">
      <w:pPr>
        <w:pStyle w:val="ConsPlusNonformat"/>
        <w:jc w:val="both"/>
        <w:rPr>
          <w:rFonts w:ascii="Times New Roman" w:hAnsi="Times New Roman"/>
          <w:sz w:val="28"/>
          <w:szCs w:val="28"/>
        </w:rPr>
      </w:pPr>
      <w:r w:rsidRPr="00FE023D">
        <w:rPr>
          <w:rFonts w:ascii="Times New Roman" w:hAnsi="Times New Roman"/>
          <w:sz w:val="28"/>
          <w:szCs w:val="28"/>
        </w:rPr>
        <w:t>2.</w:t>
      </w:r>
    </w:p>
    <w:p w:rsidR="00BF095C" w:rsidRPr="00FE023D" w:rsidRDefault="00BF095C" w:rsidP="00BF095C">
      <w:pPr>
        <w:pStyle w:val="ConsPlusNonformat"/>
        <w:jc w:val="both"/>
        <w:rPr>
          <w:rFonts w:ascii="Times New Roman" w:hAnsi="Times New Roman"/>
          <w:sz w:val="28"/>
          <w:szCs w:val="28"/>
        </w:rPr>
      </w:pPr>
    </w:p>
    <w:p w:rsidR="00BF095C" w:rsidRPr="00FE023D" w:rsidRDefault="00BF095C" w:rsidP="00BF095C">
      <w:pPr>
        <w:pStyle w:val="ConsPlusNonformat"/>
        <w:jc w:val="both"/>
        <w:rPr>
          <w:rFonts w:ascii="Times New Roman" w:hAnsi="Times New Roman"/>
          <w:sz w:val="28"/>
          <w:szCs w:val="28"/>
        </w:rPr>
      </w:pPr>
    </w:p>
    <w:p w:rsidR="00BF095C" w:rsidRPr="00FE023D" w:rsidRDefault="00BF095C" w:rsidP="00BF095C">
      <w:pPr>
        <w:pStyle w:val="ConsPlusNonformat"/>
        <w:jc w:val="both"/>
        <w:rPr>
          <w:rFonts w:ascii="Times New Roman" w:hAnsi="Times New Roman"/>
          <w:sz w:val="28"/>
          <w:szCs w:val="28"/>
        </w:rPr>
      </w:pPr>
    </w:p>
    <w:p w:rsidR="00BF095C" w:rsidRPr="00FE023D" w:rsidRDefault="00BF095C" w:rsidP="00BF095C">
      <w:pPr>
        <w:pStyle w:val="ConsPlusNonformat"/>
        <w:jc w:val="both"/>
        <w:rPr>
          <w:rFonts w:ascii="Times New Roman" w:hAnsi="Times New Roman"/>
          <w:sz w:val="28"/>
          <w:szCs w:val="28"/>
        </w:rPr>
      </w:pPr>
      <w:r w:rsidRPr="00FE023D">
        <w:rPr>
          <w:rFonts w:ascii="Times New Roman" w:hAnsi="Times New Roman"/>
          <w:sz w:val="28"/>
          <w:szCs w:val="28"/>
        </w:rPr>
        <w:t>«___»________________20    г.            _______________________</w:t>
      </w:r>
    </w:p>
    <w:p w:rsidR="00BF095C" w:rsidRPr="00FE023D" w:rsidRDefault="00BF095C" w:rsidP="00BF095C">
      <w:pPr>
        <w:pStyle w:val="ConsPlusNonformat"/>
        <w:ind w:left="4820" w:right="1558"/>
        <w:jc w:val="center"/>
        <w:rPr>
          <w:rFonts w:ascii="Times New Roman" w:hAnsi="Times New Roman"/>
          <w:sz w:val="28"/>
          <w:szCs w:val="28"/>
          <w:vertAlign w:val="subscript"/>
        </w:rPr>
      </w:pPr>
      <w:r w:rsidRPr="00FE023D">
        <w:rPr>
          <w:rFonts w:ascii="Times New Roman" w:hAnsi="Times New Roman"/>
          <w:sz w:val="28"/>
          <w:szCs w:val="28"/>
          <w:vertAlign w:val="subscript"/>
        </w:rPr>
        <w:t>(подпись заявителя)</w:t>
      </w:r>
    </w:p>
    <w:p w:rsidR="00FB3DAC" w:rsidRDefault="00FB3DAC">
      <w:bookmarkStart w:id="0" w:name="_GoBack"/>
      <w:bookmarkEnd w:id="0"/>
    </w:p>
    <w:sectPr w:rsidR="00FB3D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95C"/>
    <w:rsid w:val="003756BE"/>
    <w:rsid w:val="009713A2"/>
    <w:rsid w:val="00BF095C"/>
    <w:rsid w:val="00FB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095C"/>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BF095C"/>
    <w:pPr>
      <w:spacing w:before="100" w:beforeAutospacing="1" w:after="100" w:afterAutospacing="1"/>
    </w:pPr>
    <w:rPr>
      <w:sz w:val="24"/>
      <w:szCs w:val="24"/>
    </w:rPr>
  </w:style>
  <w:style w:type="paragraph" w:customStyle="1" w:styleId="ConsNonformat">
    <w:name w:val="ConsNonformat"/>
    <w:rsid w:val="00BF095C"/>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onsPlusNonformat">
    <w:name w:val="ConsPlusNonformat"/>
    <w:rsid w:val="00BF095C"/>
    <w:pPr>
      <w:widowControl w:val="0"/>
      <w:snapToGrid w:val="0"/>
      <w:spacing w:after="0" w:line="240" w:lineRule="auto"/>
    </w:pPr>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095C"/>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BF095C"/>
    <w:pPr>
      <w:spacing w:before="100" w:beforeAutospacing="1" w:after="100" w:afterAutospacing="1"/>
    </w:pPr>
    <w:rPr>
      <w:sz w:val="24"/>
      <w:szCs w:val="24"/>
    </w:rPr>
  </w:style>
  <w:style w:type="paragraph" w:customStyle="1" w:styleId="ConsNonformat">
    <w:name w:val="ConsNonformat"/>
    <w:rsid w:val="00BF095C"/>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onsPlusNonformat">
    <w:name w:val="ConsPlusNonformat"/>
    <w:rsid w:val="00BF095C"/>
    <w:pPr>
      <w:widowControl w:val="0"/>
      <w:snapToGrid w:val="0"/>
      <w:spacing w:after="0" w:line="240" w:lineRule="auto"/>
    </w:pPr>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566</Words>
  <Characters>3229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Приятнова Е.А. (Дульцева Е.Н.)</dc:creator>
  <cp:lastModifiedBy>Приятнова Е.А. (Дульцева Е.Н.)</cp:lastModifiedBy>
  <cp:revision>1</cp:revision>
  <dcterms:created xsi:type="dcterms:W3CDTF">2026-09-14T12:40:00Z</dcterms:created>
  <dcterms:modified xsi:type="dcterms:W3CDTF">2026-09-14T12:40:00Z</dcterms:modified>
</cp:coreProperties>
</file>