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AB" w:rsidRDefault="00F337AB" w:rsidP="00F337AB">
      <w:pPr>
        <w:pStyle w:val="ConsPlusNormal"/>
        <w:jc w:val="right"/>
        <w:outlineLvl w:val="0"/>
      </w:pPr>
      <w:r>
        <w:t>Приложение N 1</w:t>
      </w:r>
    </w:p>
    <w:p w:rsidR="00F337AB" w:rsidRDefault="00F337AB" w:rsidP="00F337AB">
      <w:pPr>
        <w:pStyle w:val="ConsPlusNormal"/>
        <w:jc w:val="right"/>
      </w:pPr>
      <w:r>
        <w:t>к приказу Министерства</w:t>
      </w:r>
    </w:p>
    <w:p w:rsidR="00F337AB" w:rsidRDefault="00F337AB" w:rsidP="00F337AB">
      <w:pPr>
        <w:pStyle w:val="ConsPlusNormal"/>
        <w:jc w:val="right"/>
      </w:pPr>
      <w:r>
        <w:t>финансов Российской Федерации</w:t>
      </w:r>
    </w:p>
    <w:p w:rsidR="00F337AB" w:rsidRDefault="00F337AB" w:rsidP="00F337AB">
      <w:pPr>
        <w:pStyle w:val="ConsPlusNormal"/>
        <w:jc w:val="right"/>
      </w:pPr>
      <w:r>
        <w:t>от 11.12.2014 N 146н</w:t>
      </w:r>
    </w:p>
    <w:p w:rsidR="00F337AB" w:rsidRDefault="00F337AB" w:rsidP="00F337A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337AB" w:rsidTr="00D4165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37AB" w:rsidRDefault="00F337AB" w:rsidP="00D4165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37AB" w:rsidRDefault="00F337AB" w:rsidP="00D4165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Минфина России от 24.08.2015 </w:t>
            </w:r>
            <w:hyperlink r:id="rId5">
              <w:r>
                <w:rPr>
                  <w:color w:val="0000FF"/>
                </w:rPr>
                <w:t>N 130н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F337AB" w:rsidRDefault="00F337AB" w:rsidP="00D4165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18.06.2020 </w:t>
            </w:r>
            <w:hyperlink r:id="rId6">
              <w:r>
                <w:rPr>
                  <w:color w:val="0000FF"/>
                </w:rPr>
                <w:t>N 110н</w:t>
              </w:r>
            </w:hyperlink>
            <w:r>
              <w:rPr>
                <w:color w:val="392C69"/>
              </w:rPr>
              <w:t xml:space="preserve">, от 14.01.2022 </w:t>
            </w:r>
            <w:hyperlink r:id="rId7">
              <w:r>
                <w:rPr>
                  <w:color w:val="0000FF"/>
                </w:rPr>
                <w:t>N 5н</w:t>
              </w:r>
            </w:hyperlink>
            <w:r>
              <w:rPr>
                <w:color w:val="392C69"/>
              </w:rPr>
              <w:t xml:space="preserve">, от 03.12.2025 </w:t>
            </w:r>
            <w:hyperlink r:id="rId8">
              <w:r>
                <w:rPr>
                  <w:color w:val="0000FF"/>
                </w:rPr>
                <w:t>N 173н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center"/>
      </w:pPr>
    </w:p>
    <w:p w:rsidR="00F337AB" w:rsidRDefault="00F337AB" w:rsidP="00F337AB">
      <w:pPr>
        <w:pStyle w:val="ConsPlusNormal"/>
        <w:jc w:val="center"/>
      </w:pPr>
      <w:bookmarkStart w:id="0" w:name="P38"/>
      <w:bookmarkEnd w:id="0"/>
      <w:r>
        <w:t>ФОРМА ЗАЯВЛЕНИЯ</w:t>
      </w:r>
    </w:p>
    <w:p w:rsidR="00F337AB" w:rsidRDefault="00F337AB" w:rsidP="00F337AB">
      <w:pPr>
        <w:pStyle w:val="ConsPlusNormal"/>
        <w:jc w:val="center"/>
      </w:pPr>
      <w:r>
        <w:t>О ПРИСВОЕНИИ ОБЪЕКТУ АДРЕСАЦИИ АДРЕСА ИЛИ АННУЛИРОВАНИИ</w:t>
      </w:r>
    </w:p>
    <w:p w:rsidR="00F337AB" w:rsidRDefault="00F337AB" w:rsidP="00F337AB">
      <w:pPr>
        <w:pStyle w:val="ConsPlusNormal"/>
        <w:jc w:val="center"/>
      </w:pPr>
      <w:r>
        <w:t>ЕГО АДРЕСА</w:t>
      </w:r>
    </w:p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417"/>
      </w:tblGrid>
      <w:tr w:rsidR="00F337AB" w:rsidTr="00D4165C">
        <w:tc>
          <w:tcPr>
            <w:tcW w:w="6316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  <w:gridSpan w:val="3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17" w:type="dxa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</w:tblBorders>
        </w:tblPrEx>
        <w:tc>
          <w:tcPr>
            <w:tcW w:w="9064" w:type="dxa"/>
            <w:gridSpan w:val="11"/>
            <w:tcBorders>
              <w:left w:val="nil"/>
              <w:right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6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  <w:jc w:val="center"/>
            </w:pPr>
            <w:r>
              <w:t>Заявление</w:t>
            </w:r>
          </w:p>
        </w:tc>
        <w:tc>
          <w:tcPr>
            <w:tcW w:w="532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18" w:type="dxa"/>
            <w:gridSpan w:val="5"/>
            <w:vMerge w:val="restart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Заявление принято</w:t>
            </w:r>
          </w:p>
          <w:p w:rsidR="00F337AB" w:rsidRDefault="00F337AB" w:rsidP="00D4165C">
            <w:pPr>
              <w:pStyle w:val="ConsPlusNormal"/>
            </w:pPr>
            <w:r>
              <w:t>регистрационный номер _______________</w:t>
            </w:r>
          </w:p>
          <w:p w:rsidR="00F337AB" w:rsidRDefault="00F337AB" w:rsidP="00D4165C">
            <w:pPr>
              <w:pStyle w:val="ConsPlusNormal"/>
            </w:pPr>
            <w:r>
              <w:t>количество листов заявления ___________</w:t>
            </w:r>
          </w:p>
          <w:p w:rsidR="00F337AB" w:rsidRDefault="00F337AB" w:rsidP="00D4165C">
            <w:pPr>
              <w:pStyle w:val="ConsPlusNormal"/>
            </w:pPr>
            <w:r>
              <w:t>количество прилагаемых документов ____,</w:t>
            </w:r>
          </w:p>
          <w:p w:rsidR="00F337AB" w:rsidRDefault="00F337AB" w:rsidP="00D4165C">
            <w:pPr>
              <w:pStyle w:val="ConsPlusNormal"/>
            </w:pPr>
            <w:r>
              <w:t>в том числе оригиналов ___, копий ____, количество листов в оригиналах ____, копиях ____</w:t>
            </w:r>
          </w:p>
          <w:p w:rsidR="00F337AB" w:rsidRDefault="00F337AB" w:rsidP="00D4165C">
            <w:pPr>
              <w:pStyle w:val="ConsPlusNormal"/>
            </w:pPr>
            <w:r>
              <w:t>ФИО должностного лица ________________</w:t>
            </w:r>
          </w:p>
          <w:p w:rsidR="00F337AB" w:rsidRDefault="00F337AB" w:rsidP="00D4165C">
            <w:pPr>
              <w:pStyle w:val="ConsPlusNormal"/>
            </w:pPr>
            <w:r>
              <w:t>подпись должностного лица ____________</w:t>
            </w:r>
          </w:p>
        </w:tc>
      </w:tr>
      <w:tr w:rsidR="00F337AB" w:rsidTr="00D4165C">
        <w:tblPrEx>
          <w:tblBorders>
            <w:insideH w:val="nil"/>
          </w:tblBorders>
        </w:tblPrEx>
        <w:trPr>
          <w:trHeight w:val="269"/>
        </w:trPr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 w:val="restart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  <w:r>
              <w:t>в</w:t>
            </w:r>
          </w:p>
          <w:p w:rsidR="00F337AB" w:rsidRDefault="00F337AB" w:rsidP="00D4165C">
            <w:pPr>
              <w:pStyle w:val="ConsPlusNormal"/>
              <w:jc w:val="center"/>
            </w:pPr>
            <w:r>
              <w:t>----------------------------------------</w:t>
            </w:r>
          </w:p>
          <w:p w:rsidR="00F337AB" w:rsidRDefault="00F337AB" w:rsidP="00D4165C">
            <w:pPr>
              <w:pStyle w:val="ConsPlusNormal"/>
              <w:jc w:val="center"/>
            </w:pPr>
            <w:proofErr w:type="gramStart"/>
            <w:r>
              <w:t>(наименование органа местного самоуправления, органа</w:t>
            </w:r>
            <w:proofErr w:type="gramEnd"/>
          </w:p>
          <w:p w:rsidR="00F337AB" w:rsidRDefault="00F337AB" w:rsidP="00D4165C">
            <w:pPr>
              <w:pStyle w:val="ConsPlusNormal"/>
              <w:jc w:val="center"/>
            </w:pPr>
            <w:r>
              <w:t>______________________________</w:t>
            </w:r>
          </w:p>
          <w:p w:rsidR="00F337AB" w:rsidRDefault="00F337AB" w:rsidP="00D4165C">
            <w:pPr>
              <w:pStyle w:val="ConsPlusNormal"/>
              <w:jc w:val="center"/>
            </w:pPr>
            <w:proofErr w:type="gramStart"/>
            <w: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адресов, органа публичной власти федеральной территории и (или) учрежденных (созданных) органами государственной власти субъекта Российской Федерации - города федерального значения Москвы организаций, определенных высшим исполнительным органом субъекта Российской Федерации - города федерального значения Москвы</w:t>
            </w:r>
            <w:proofErr w:type="gramEnd"/>
          </w:p>
        </w:tc>
        <w:tc>
          <w:tcPr>
            <w:tcW w:w="5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18" w:type="dxa"/>
            <w:gridSpan w:val="5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5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18" w:type="dxa"/>
            <w:gridSpan w:val="5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  <w:r>
              <w:t xml:space="preserve">дата "__" ____________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F337AB" w:rsidTr="00D4165C">
        <w:tc>
          <w:tcPr>
            <w:tcW w:w="550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8514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Прошу в отношении объекта адресации:</w:t>
            </w: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14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Вид:</w:t>
            </w: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03" w:type="dxa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Земельный участок</w:t>
            </w:r>
          </w:p>
        </w:tc>
        <w:tc>
          <w:tcPr>
            <w:tcW w:w="420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52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Сооружение</w:t>
            </w:r>
          </w:p>
        </w:tc>
        <w:tc>
          <w:tcPr>
            <w:tcW w:w="435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967" w:type="dxa"/>
            <w:gridSpan w:val="2"/>
            <w:vMerge w:val="restart"/>
            <w:vAlign w:val="center"/>
          </w:tcPr>
          <w:p w:rsidR="00F337AB" w:rsidRDefault="00F337AB" w:rsidP="00D4165C">
            <w:pPr>
              <w:pStyle w:val="ConsPlusNormal"/>
            </w:pPr>
            <w:r>
              <w:t>Машино-место</w:t>
            </w: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03" w:type="dxa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52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96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03" w:type="dxa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Здание (строение)</w:t>
            </w:r>
          </w:p>
        </w:tc>
        <w:tc>
          <w:tcPr>
            <w:tcW w:w="420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52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Помещение</w:t>
            </w:r>
          </w:p>
        </w:tc>
        <w:tc>
          <w:tcPr>
            <w:tcW w:w="43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96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03" w:type="dxa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52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96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 w:val="restart"/>
            <w:tcBorders>
              <w:bottom w:val="nil"/>
            </w:tcBorders>
          </w:tcPr>
          <w:p w:rsidR="00F337AB" w:rsidRDefault="00F337AB" w:rsidP="00D4165C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8514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Присвоить адрес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14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  <w:r>
              <w:t>: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7" w:type="dxa"/>
            <w:gridSpan w:val="9"/>
          </w:tcPr>
          <w:p w:rsidR="00F337AB" w:rsidRDefault="00F337AB" w:rsidP="00D4165C">
            <w:pPr>
              <w:pStyle w:val="ConsPlusNormal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из земель, находящихся в государственной или муниципальной собственности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Количество образуемых земельных участков</w:t>
            </w: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14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путем раздела земельного участка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Количество образуемых земельных участков</w:t>
            </w: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Кадастровый номер земельного участка, раздел которого осуществляется</w:t>
            </w: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  <w:r>
              <w:t>Адрес земельного участка, раздел которого осуществляется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7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7" w:type="dxa"/>
            <w:gridSpan w:val="9"/>
          </w:tcPr>
          <w:p w:rsidR="00F337AB" w:rsidRDefault="00F337AB" w:rsidP="00D4165C">
            <w:pPr>
              <w:pStyle w:val="ConsPlusNormal"/>
            </w:pPr>
            <w:r>
              <w:t>Образованием земельного участка путем объединения земельных участков</w:t>
            </w: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Количество объединяемых земельных участков</w:t>
            </w: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 xml:space="preserve">Кадастровый номер объединяемого земельного участка </w:t>
            </w:r>
            <w:hyperlink w:anchor="P609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Адрес объединяемого земельного участка </w:t>
            </w:r>
            <w:hyperlink w:anchor="P609">
              <w:r>
                <w:rPr>
                  <w:color w:val="0000FF"/>
                </w:rPr>
                <w:t>&lt;1&gt;</w:t>
              </w:r>
            </w:hyperlink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6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50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434"/>
        <w:gridCol w:w="3416"/>
        <w:gridCol w:w="1944"/>
        <w:gridCol w:w="1331"/>
        <w:gridCol w:w="1417"/>
      </w:tblGrid>
      <w:tr w:rsidR="00F337AB" w:rsidTr="00D4165C">
        <w:tc>
          <w:tcPr>
            <w:tcW w:w="6316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17" w:type="dxa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  <w:insideH w:val="nil"/>
          </w:tblBorders>
        </w:tblPrEx>
        <w:tc>
          <w:tcPr>
            <w:tcW w:w="9064" w:type="dxa"/>
            <w:gridSpan w:val="6"/>
            <w:tcBorders>
              <w:left w:val="nil"/>
              <w:bottom w:val="nil"/>
              <w:right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 w:val="restart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10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путем выдела из земельного участка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земельного </w:t>
            </w:r>
            <w:r>
              <w:lastRenderedPageBreak/>
              <w:t>участка, из которого осуществляется выдел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  <w:r>
              <w:lastRenderedPageBreak/>
              <w:t xml:space="preserve">Адрес земельного участка, из которого </w:t>
            </w:r>
            <w:r>
              <w:lastRenderedPageBreak/>
              <w:t>осуществляется выдел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10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Образованием земельного участк</w:t>
            </w:r>
            <w:proofErr w:type="gramStart"/>
            <w:r>
              <w:t>а(</w:t>
            </w:r>
            <w:proofErr w:type="spellStart"/>
            <w:proofErr w:type="gramEnd"/>
            <w:r>
              <w:t>ов</w:t>
            </w:r>
            <w:proofErr w:type="spellEnd"/>
            <w:r>
              <w:t>) путем перераспределения земельных участков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Количество образуемых земельных участков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Количество земельных участков, которые перераспределяются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земельного участка, который перераспределяется </w:t>
            </w:r>
            <w:hyperlink w:anchor="P610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  <w:r>
              <w:t xml:space="preserve">Адрес земельного участка, который перераспределяется </w:t>
            </w:r>
            <w:hyperlink w:anchor="P610">
              <w:r>
                <w:rPr>
                  <w:color w:val="0000FF"/>
                </w:rPr>
                <w:t>&lt;2&gt;</w:t>
              </w:r>
            </w:hyperlink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10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Строительством, реконструкцией здания (строения), сооружения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10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 xml:space="preserve"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</w:t>
            </w:r>
            <w:hyperlink r:id="rId9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Тип здания (строения), сооружения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10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Переводом жилого помещения в нежилое помещение и нежилого помещения в жилое помещение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</w:tcPr>
          <w:p w:rsidR="00F337AB" w:rsidRDefault="00F337AB" w:rsidP="00D4165C">
            <w:pPr>
              <w:pStyle w:val="ConsPlusNormal"/>
              <w:jc w:val="center"/>
            </w:pPr>
            <w:r>
              <w:t>Кадастровый номер помещения</w:t>
            </w: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Адрес помещения</w:t>
            </w:r>
          </w:p>
        </w:tc>
      </w:tr>
      <w:tr w:rsidR="00F337AB" w:rsidTr="00D4165C"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blPrEx>
          <w:tblBorders>
            <w:insideH w:val="nil"/>
          </w:tblBorders>
        </w:tblPrEx>
        <w:tc>
          <w:tcPr>
            <w:tcW w:w="522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850" w:type="dxa"/>
            <w:gridSpan w:val="2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692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850"/>
      </w:tblGrid>
      <w:tr w:rsidR="00F337AB" w:rsidTr="00D4165C">
        <w:tc>
          <w:tcPr>
            <w:tcW w:w="6316" w:type="dxa"/>
            <w:gridSpan w:val="9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  <w:gridSpan w:val="2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00" w:type="dxa"/>
            <w:gridSpan w:val="2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  <w:insideH w:val="nil"/>
          </w:tblBorders>
        </w:tblPrEx>
        <w:tc>
          <w:tcPr>
            <w:tcW w:w="9047" w:type="dxa"/>
            <w:gridSpan w:val="13"/>
            <w:tcBorders>
              <w:left w:val="nil"/>
              <w:bottom w:val="nil"/>
              <w:right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 w:val="restart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Образованием помещени</w:t>
            </w:r>
            <w:proofErr w:type="gramStart"/>
            <w:r>
              <w:t>я(</w:t>
            </w:r>
            <w:proofErr w:type="spellStart"/>
            <w:proofErr w:type="gramEnd"/>
            <w:r>
              <w:t>ий</w:t>
            </w:r>
            <w:proofErr w:type="spellEnd"/>
            <w:r>
              <w:t>) в здании (строении), сооружении путем раздела здания (строения),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165" w:type="dxa"/>
            <w:gridSpan w:val="3"/>
          </w:tcPr>
          <w:p w:rsidR="00F337AB" w:rsidRDefault="00F337AB" w:rsidP="00D4165C">
            <w:pPr>
              <w:pStyle w:val="ConsPlusNormal"/>
            </w:pPr>
            <w:r>
              <w:t>Образование жилого помещения</w:t>
            </w:r>
          </w:p>
        </w:tc>
        <w:tc>
          <w:tcPr>
            <w:tcW w:w="3612" w:type="dxa"/>
            <w:gridSpan w:val="6"/>
          </w:tcPr>
          <w:p w:rsidR="00F337AB" w:rsidRDefault="00F337AB" w:rsidP="00D4165C">
            <w:pPr>
              <w:pStyle w:val="ConsPlusNormal"/>
            </w:pPr>
            <w:r>
              <w:t>Количество образуемых помещений</w:t>
            </w:r>
          </w:p>
        </w:tc>
        <w:tc>
          <w:tcPr>
            <w:tcW w:w="850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165" w:type="dxa"/>
            <w:gridSpan w:val="3"/>
          </w:tcPr>
          <w:p w:rsidR="00F337AB" w:rsidRDefault="00F337AB" w:rsidP="00D4165C">
            <w:pPr>
              <w:pStyle w:val="ConsPlusNormal"/>
            </w:pPr>
            <w:r>
              <w:t>Образование нежилого помещения</w:t>
            </w:r>
          </w:p>
        </w:tc>
        <w:tc>
          <w:tcPr>
            <w:tcW w:w="3612" w:type="dxa"/>
            <w:gridSpan w:val="6"/>
          </w:tcPr>
          <w:p w:rsidR="00F337AB" w:rsidRDefault="00F337AB" w:rsidP="00D4165C">
            <w:pPr>
              <w:pStyle w:val="ConsPlusNormal"/>
            </w:pPr>
            <w:r>
              <w:t>Количество образуемых помещений</w:t>
            </w:r>
          </w:p>
        </w:tc>
        <w:tc>
          <w:tcPr>
            <w:tcW w:w="850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Кадастровый номер здания, сооружения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>Адрес здания,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blPrEx>
          <w:tblBorders>
            <w:insideH w:val="nil"/>
          </w:tblBorders>
        </w:tblPrEx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Образованием помещени</w:t>
            </w:r>
            <w:proofErr w:type="gramStart"/>
            <w:r>
              <w:t>я(</w:t>
            </w:r>
            <w:proofErr w:type="spellStart"/>
            <w:proofErr w:type="gramEnd"/>
            <w:r>
              <w:t>ий</w:t>
            </w:r>
            <w:proofErr w:type="spellEnd"/>
            <w:r>
              <w:t xml:space="preserve">) в здании (строении), сооружении путем раздела помещения, </w:t>
            </w:r>
            <w:proofErr w:type="spellStart"/>
            <w:r>
              <w:t>машино</w:t>
            </w:r>
            <w:proofErr w:type="spellEnd"/>
            <w:r>
              <w:t>-места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079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Назначение помещения (жилое (нежилое) помещение) </w:t>
            </w:r>
            <w:hyperlink w:anchor="P61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3024" w:type="dxa"/>
            <w:gridSpan w:val="6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Вид помещения </w:t>
            </w:r>
            <w:hyperlink w:anchor="P61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2394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Количество помещений </w:t>
            </w:r>
            <w:hyperlink w:anchor="P611">
              <w:r>
                <w:rPr>
                  <w:color w:val="0000FF"/>
                </w:rPr>
                <w:t>&lt;3&gt;</w:t>
              </w:r>
            </w:hyperlink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079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024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9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 xml:space="preserve">Кадастровый номер помещения, </w:t>
            </w:r>
            <w:proofErr w:type="spellStart"/>
            <w:r>
              <w:t>машино</w:t>
            </w:r>
            <w:proofErr w:type="spellEnd"/>
            <w:r>
              <w:t>-места, раздел которого осуществляется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 xml:space="preserve">Адрес помещения, </w:t>
            </w:r>
            <w:proofErr w:type="spellStart"/>
            <w:r>
              <w:t>машино</w:t>
            </w:r>
            <w:proofErr w:type="spellEnd"/>
            <w:r>
              <w:t>-места, раздел которого осуществляется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blPrEx>
          <w:tblBorders>
            <w:insideH w:val="nil"/>
          </w:tblBorders>
        </w:tblPrEx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 xml:space="preserve">Образованием помещения в здании (строении), сооружении путем объединения помещений, </w:t>
            </w:r>
            <w:proofErr w:type="spellStart"/>
            <w:r>
              <w:t>машино</w:t>
            </w:r>
            <w:proofErr w:type="spellEnd"/>
            <w:r>
              <w:t>-ме</w:t>
            </w:r>
            <w:proofErr w:type="gramStart"/>
            <w:r>
              <w:t>ст в зд</w:t>
            </w:r>
            <w:proofErr w:type="gramEnd"/>
            <w:r>
              <w:t>ании (строении), сооружении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468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Образование жилого помещения</w:t>
            </w:r>
          </w:p>
        </w:tc>
        <w:tc>
          <w:tcPr>
            <w:tcW w:w="37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788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>Образование нежилого помещения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Количество объединяемых помещений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объединяемого помещения </w:t>
            </w:r>
            <w:hyperlink w:anchor="P612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 xml:space="preserve">Адрес объединяемого помещения </w:t>
            </w:r>
            <w:hyperlink w:anchor="P612">
              <w:r>
                <w:rPr>
                  <w:color w:val="0000FF"/>
                </w:rPr>
                <w:t>&lt;4&gt;</w:t>
              </w:r>
            </w:hyperlink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blPrEx>
          <w:tblBorders>
            <w:insideH w:val="nil"/>
          </w:tblBorders>
        </w:tblPrEx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4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468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Образование жилого помещения</w:t>
            </w:r>
          </w:p>
        </w:tc>
        <w:tc>
          <w:tcPr>
            <w:tcW w:w="37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788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>Образование нежилого помещения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Количество образуемых помещений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Кадастровый номер здания, сооружения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>Адрес здания,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bottom w:val="nil"/>
            </w:tcBorders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blPrEx>
          <w:tblBorders>
            <w:insideH w:val="nil"/>
          </w:tblBorders>
        </w:tblPrEx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 w:val="restart"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Образованием </w:t>
            </w:r>
            <w:proofErr w:type="spellStart"/>
            <w:r>
              <w:t>машино</w:t>
            </w:r>
            <w:proofErr w:type="spellEnd"/>
            <w:r>
              <w:t>-места в здании, сооружении путем раздела здания,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both"/>
            </w:pPr>
            <w:r>
              <w:t xml:space="preserve">Количество </w:t>
            </w:r>
            <w:proofErr w:type="gramStart"/>
            <w:r>
              <w:t>образуемых</w:t>
            </w:r>
            <w:proofErr w:type="gramEnd"/>
            <w:r>
              <w:t xml:space="preserve"> </w:t>
            </w:r>
            <w:proofErr w:type="spellStart"/>
            <w:r>
              <w:t>машиномест</w:t>
            </w:r>
            <w:proofErr w:type="spellEnd"/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bottom"/>
          </w:tcPr>
          <w:p w:rsidR="00F337AB" w:rsidRDefault="00F337AB" w:rsidP="00D4165C">
            <w:pPr>
              <w:pStyle w:val="ConsPlusNormal"/>
            </w:pPr>
            <w:r>
              <w:t>Кадастровый номер здания, сооружения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>Адрес здания,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Образованием </w:t>
            </w:r>
            <w:proofErr w:type="spellStart"/>
            <w:r>
              <w:t>машино</w:t>
            </w:r>
            <w:proofErr w:type="spellEnd"/>
            <w:r>
              <w:t>-места (</w:t>
            </w:r>
            <w:proofErr w:type="spellStart"/>
            <w:r>
              <w:t>машино</w:t>
            </w:r>
            <w:proofErr w:type="spellEnd"/>
            <w:r>
              <w:t xml:space="preserve">-мест) в здании, сооружении путем раздела помещения, </w:t>
            </w:r>
            <w:proofErr w:type="spellStart"/>
            <w:r>
              <w:t>машино</w:t>
            </w:r>
            <w:proofErr w:type="spellEnd"/>
            <w:r>
              <w:t>-места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both"/>
            </w:pPr>
            <w:r>
              <w:t xml:space="preserve">Количество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bottom"/>
          </w:tcPr>
          <w:p w:rsidR="00F337AB" w:rsidRDefault="00F337AB" w:rsidP="00D4165C">
            <w:pPr>
              <w:pStyle w:val="ConsPlusNormal"/>
              <w:jc w:val="both"/>
            </w:pPr>
            <w:r>
              <w:t xml:space="preserve">Кадастровый номер помещения, </w:t>
            </w:r>
            <w:proofErr w:type="spellStart"/>
            <w:r>
              <w:t>машино</w:t>
            </w:r>
            <w:proofErr w:type="spellEnd"/>
            <w:r>
              <w:t>-места, раздел которого осуществляется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 xml:space="preserve">Адрес помещения, </w:t>
            </w:r>
            <w:proofErr w:type="spellStart"/>
            <w:proofErr w:type="gramStart"/>
            <w:r>
              <w:t>машино</w:t>
            </w:r>
            <w:proofErr w:type="spellEnd"/>
            <w:r>
              <w:t>-места</w:t>
            </w:r>
            <w:proofErr w:type="gramEnd"/>
            <w:r>
              <w:t xml:space="preserve"> раздел которого осуществляется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  <w:jc w:val="both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Образованием </w:t>
            </w:r>
            <w:proofErr w:type="spellStart"/>
            <w:r>
              <w:t>машино</w:t>
            </w:r>
            <w:proofErr w:type="spellEnd"/>
            <w:r>
              <w:t xml:space="preserve">-места в здании, сооружении путем объединения помещений, </w:t>
            </w:r>
            <w:proofErr w:type="spellStart"/>
            <w:r>
              <w:t>машино</w:t>
            </w:r>
            <w:proofErr w:type="spellEnd"/>
            <w:r>
              <w:t>-ме</w:t>
            </w:r>
            <w:proofErr w:type="gramStart"/>
            <w:r>
              <w:t>ст в зд</w:t>
            </w:r>
            <w:proofErr w:type="gramEnd"/>
            <w:r>
              <w:t>ании, сооружении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Количество объединяемых помещений,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center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объединяемого помещения </w:t>
            </w:r>
            <w:hyperlink w:anchor="P612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 xml:space="preserve">Адрес объединяемого помещения </w:t>
            </w:r>
            <w:hyperlink w:anchor="P612">
              <w:r>
                <w:rPr>
                  <w:color w:val="0000FF"/>
                </w:rPr>
                <w:t>&lt;4&gt;</w:t>
              </w:r>
            </w:hyperlink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Образованием </w:t>
            </w:r>
            <w:proofErr w:type="spellStart"/>
            <w:r>
              <w:t>машино</w:t>
            </w:r>
            <w:proofErr w:type="spellEnd"/>
            <w:r>
              <w:t>-места в здании, сооружении путем переустройства и (или) перепланировки мест общего пользования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center"/>
          </w:tcPr>
          <w:p w:rsidR="00F337AB" w:rsidRDefault="00F337AB" w:rsidP="00D4165C">
            <w:pPr>
              <w:pStyle w:val="ConsPlusNormal"/>
            </w:pPr>
            <w:r>
              <w:t xml:space="preserve">Количество </w:t>
            </w:r>
            <w:proofErr w:type="gramStart"/>
            <w:r>
              <w:t>образуемых</w:t>
            </w:r>
            <w:proofErr w:type="gramEnd"/>
            <w:r>
              <w:t xml:space="preserve"> </w:t>
            </w:r>
            <w:proofErr w:type="spellStart"/>
            <w:r>
              <w:t>машиномест</w:t>
            </w:r>
            <w:proofErr w:type="spellEnd"/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Align w:val="bottom"/>
          </w:tcPr>
          <w:p w:rsidR="00F337AB" w:rsidRDefault="00F337AB" w:rsidP="00D4165C">
            <w:pPr>
              <w:pStyle w:val="ConsPlusNormal"/>
            </w:pPr>
            <w:r>
              <w:t>Кадастровый номер здания, сооружения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  <w:r>
              <w:t>Адрес здания, сооружения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  <w:bottom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9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03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 w:val="restart"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>
              <w:t>машино</w:t>
            </w:r>
            <w:proofErr w:type="spellEnd"/>
            <w:r>
              <w:t xml:space="preserve">-места, государственный кадастровый учет которого осуществлен в соответствии с Федеральным </w:t>
            </w:r>
            <w:hyperlink r:id="rId10">
              <w:r>
                <w:rPr>
                  <w:color w:val="0000FF"/>
                </w:rPr>
                <w:t>законом</w:t>
              </w:r>
            </w:hyperlink>
            <w:r>
              <w:t xml:space="preserve"> от 13 июля 2015 г. N 218-ФЗ "О государственной регистрации недвижимости" (Собрание законодательства Российской Федерации, 2015, N 29, ст. 4344; </w:t>
            </w:r>
            <w:proofErr w:type="gramStart"/>
            <w:r>
              <w:t xml:space="preserve">2020, N 22, ст. 3383) (далее - Федеральный закон "О государственной регистрации недвижимости") в соответствие с документацией по планировке территории или проектной документацией на здание (строение), сооружение, помещение, </w:t>
            </w:r>
            <w:proofErr w:type="spellStart"/>
            <w:r>
              <w:t>машино</w:t>
            </w:r>
            <w:proofErr w:type="spellEnd"/>
            <w:r>
              <w:t>-место</w:t>
            </w:r>
            <w:proofErr w:type="gramEnd"/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Align w:val="center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земельного участка, здания (строения), сооружения, помещения, </w:t>
            </w:r>
            <w:proofErr w:type="spellStart"/>
            <w:r>
              <w:t>машиноместа</w:t>
            </w:r>
            <w:proofErr w:type="spellEnd"/>
          </w:p>
        </w:tc>
        <w:tc>
          <w:tcPr>
            <w:tcW w:w="4159" w:type="dxa"/>
            <w:gridSpan w:val="6"/>
            <w:vAlign w:val="center"/>
          </w:tcPr>
          <w:p w:rsidR="00F337AB" w:rsidRDefault="00F337AB" w:rsidP="00D4165C">
            <w:pPr>
              <w:pStyle w:val="ConsPlusNormal"/>
            </w:pPr>
            <w:r>
              <w:t xml:space="preserve">Существующий адрес земельного участка, здания (строения), сооружения, помещения, </w:t>
            </w:r>
            <w:proofErr w:type="spellStart"/>
            <w:r>
              <w:t>машиноместа</w:t>
            </w:r>
            <w:proofErr w:type="spellEnd"/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71" w:type="dxa"/>
            <w:gridSpan w:val="11"/>
            <w:vAlign w:val="bottom"/>
          </w:tcPr>
          <w:p w:rsidR="00F337AB" w:rsidRDefault="00F337AB" w:rsidP="00D4165C">
            <w:pPr>
              <w:pStyle w:val="ConsPlusNormal"/>
            </w:pPr>
            <w:r>
              <w:t xml:space="preserve">Отсутствием у земельного участка, здания (строения), сооружения, помещения, </w:t>
            </w:r>
            <w:proofErr w:type="spellStart"/>
            <w:r>
              <w:t>машино</w:t>
            </w:r>
            <w:proofErr w:type="spellEnd"/>
            <w:r>
              <w:t xml:space="preserve">-места, государственный кадастровый учет которого осуществлен в соответствии с Федеральным </w:t>
            </w:r>
            <w:hyperlink r:id="rId11">
              <w:r>
                <w:rPr>
                  <w:color w:val="0000FF"/>
                </w:rPr>
                <w:t>законом</w:t>
              </w:r>
            </w:hyperlink>
            <w:r>
              <w:t xml:space="preserve"> "О государственной регистрации недвижимости", адреса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Кадастровый номер земельного участка, здания (строения), сооружения, помещения, </w:t>
            </w:r>
            <w:proofErr w:type="spellStart"/>
            <w:r>
              <w:t>машиноместа</w:t>
            </w:r>
            <w:proofErr w:type="spellEnd"/>
          </w:p>
        </w:tc>
        <w:tc>
          <w:tcPr>
            <w:tcW w:w="4159" w:type="dxa"/>
            <w:gridSpan w:val="6"/>
            <w:vAlign w:val="bottom"/>
          </w:tcPr>
          <w:p w:rsidR="00F337AB" w:rsidRDefault="00F337AB" w:rsidP="00D4165C">
            <w:pPr>
              <w:pStyle w:val="ConsPlusNormal"/>
            </w:pPr>
            <w:r>
              <w:t>Адрес земельного участка, на котором расположен объект адресации, либо здания (строения), сооружения, в котором расположен объект адресации (при наличии)</w:t>
            </w: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  <w:vAlign w:val="bottom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0" w:type="dxa"/>
            <w:vMerge/>
            <w:tcBorders>
              <w:top w:val="nil"/>
            </w:tcBorders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38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9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"/>
        <w:gridCol w:w="432"/>
        <w:gridCol w:w="3255"/>
        <w:gridCol w:w="2091"/>
        <w:gridCol w:w="1331"/>
        <w:gridCol w:w="1361"/>
      </w:tblGrid>
      <w:tr w:rsidR="00F337AB" w:rsidTr="00D4165C">
        <w:tc>
          <w:tcPr>
            <w:tcW w:w="6316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361" w:type="dxa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  <w:insideV w:val="nil"/>
          </w:tblBorders>
        </w:tblPrEx>
        <w:tc>
          <w:tcPr>
            <w:tcW w:w="6316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61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8470" w:type="dxa"/>
            <w:gridSpan w:val="5"/>
          </w:tcPr>
          <w:p w:rsidR="00F337AB" w:rsidRDefault="00F337AB" w:rsidP="00D4165C">
            <w:pPr>
              <w:pStyle w:val="ConsPlusNormal"/>
            </w:pPr>
            <w:r>
              <w:t>Аннулировать адрес объекта адресации:</w:t>
            </w: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Наименование страны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 xml:space="preserve">Наименование субъекта Российской </w:t>
            </w:r>
            <w:r>
              <w:lastRenderedPageBreak/>
              <w:t>Федерации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10"/>
              <w:jc w:val="both"/>
            </w:pPr>
            <w:r>
              <w:t>Наименование муниципального района, городского, муниципального округа или внутригородского муниципального образования города федерального значения в составе субъекта Российской Федерации, федеральной территории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Наименование поселения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Наименование внутригородского района городского округа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Наименование населенного пункта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Наименование элемента планировочной структуры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Наименование элемента улично-дорожной сети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Номер земельного участка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Тип и номер здания, сооружения или объекта незавершенного строительства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Тип и номер помещения, расположенного в здании или сооружении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470" w:type="dxa"/>
            <w:gridSpan w:val="5"/>
          </w:tcPr>
          <w:p w:rsidR="00F337AB" w:rsidRDefault="00F337AB" w:rsidP="00D4165C">
            <w:pPr>
              <w:pStyle w:val="ConsPlusNormal"/>
            </w:pPr>
            <w:r>
              <w:t xml:space="preserve">В связи </w:t>
            </w:r>
            <w:proofErr w:type="gramStart"/>
            <w:r>
              <w:t>с</w:t>
            </w:r>
            <w:proofErr w:type="gramEnd"/>
            <w:r>
              <w:t>:</w:t>
            </w: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3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Прекращением существования объекта адресации и (или) снятием с государственного кадастрового учета объекта недвижимости, являющегося объектом адресации</w:t>
            </w: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3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 xml:space="preserve">Исключением из Единого государственного реестра недвижимости указанных в </w:t>
            </w:r>
            <w:hyperlink r:id="rId12">
              <w:r>
                <w:rPr>
                  <w:color w:val="0000FF"/>
                </w:rPr>
                <w:t>части 7 статьи 72</w:t>
              </w:r>
            </w:hyperlink>
            <w:r>
              <w:t xml:space="preserve"> Федерального закона "О государственной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38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Присвоением объекту адресации нового адреса</w:t>
            </w: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687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78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850"/>
      </w:tblGrid>
      <w:tr w:rsidR="00F337AB" w:rsidTr="00D4165C">
        <w:tc>
          <w:tcPr>
            <w:tcW w:w="6316" w:type="dxa"/>
            <w:gridSpan w:val="11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  <w:gridSpan w:val="2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00" w:type="dxa"/>
            <w:gridSpan w:val="2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</w:tblBorders>
        </w:tblPrEx>
        <w:tc>
          <w:tcPr>
            <w:tcW w:w="9047" w:type="dxa"/>
            <w:gridSpan w:val="15"/>
            <w:tcBorders>
              <w:left w:val="nil"/>
              <w:right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489" w:type="dxa"/>
            <w:gridSpan w:val="14"/>
          </w:tcPr>
          <w:p w:rsidR="00F337AB" w:rsidRDefault="00F337AB" w:rsidP="00D4165C">
            <w:pPr>
              <w:pStyle w:val="ConsPlusNormal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20" w:type="dxa"/>
            <w:gridSpan w:val="12"/>
          </w:tcPr>
          <w:p w:rsidR="00F337AB" w:rsidRDefault="00F337AB" w:rsidP="00D4165C">
            <w:pPr>
              <w:pStyle w:val="ConsPlusNormal"/>
            </w:pPr>
            <w:r>
              <w:t>физическое лицо: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фамилия:</w:t>
            </w:r>
          </w:p>
        </w:tc>
        <w:tc>
          <w:tcPr>
            <w:tcW w:w="2066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имя (полностью):</w:t>
            </w:r>
          </w:p>
        </w:tc>
        <w:tc>
          <w:tcPr>
            <w:tcW w:w="2240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отчество (полностью) (при наличии):</w:t>
            </w:r>
          </w:p>
        </w:tc>
        <w:tc>
          <w:tcPr>
            <w:tcW w:w="850" w:type="dxa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ИНН (при наличии):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66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40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0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066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вид:</w:t>
            </w:r>
          </w:p>
        </w:tc>
        <w:tc>
          <w:tcPr>
            <w:tcW w:w="2240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серия:</w:t>
            </w:r>
          </w:p>
        </w:tc>
        <w:tc>
          <w:tcPr>
            <w:tcW w:w="850" w:type="dxa"/>
          </w:tcPr>
          <w:p w:rsidR="00F337AB" w:rsidRDefault="00F337AB" w:rsidP="00D4165C">
            <w:pPr>
              <w:pStyle w:val="ConsPlusNormal"/>
              <w:jc w:val="center"/>
            </w:pPr>
            <w:r>
              <w:t>номер: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66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40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0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66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дата выдачи:</w:t>
            </w:r>
          </w:p>
        </w:tc>
        <w:tc>
          <w:tcPr>
            <w:tcW w:w="3090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66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 xml:space="preserve">"__" 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090" w:type="dxa"/>
            <w:gridSpan w:val="5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66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090" w:type="dxa"/>
            <w:gridSpan w:val="5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2894" w:type="dxa"/>
            <w:gridSpan w:val="6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2262" w:type="dxa"/>
            <w:gridSpan w:val="3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адрес электронной почты (при наличии):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894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62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46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894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62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20" w:type="dxa"/>
            <w:gridSpan w:val="12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  <w:vMerge w:val="restart"/>
          </w:tcPr>
          <w:p w:rsidR="00F337AB" w:rsidRDefault="00F337AB" w:rsidP="00D4165C">
            <w:pPr>
              <w:pStyle w:val="ConsPlusNormal"/>
            </w:pPr>
            <w:r>
              <w:t>полное наименование:</w:t>
            </w:r>
          </w:p>
        </w:tc>
        <w:tc>
          <w:tcPr>
            <w:tcW w:w="5006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5006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18" w:type="dxa"/>
            <w:gridSpan w:val="6"/>
          </w:tcPr>
          <w:p w:rsidR="00F337AB" w:rsidRDefault="00F337AB" w:rsidP="00D4165C">
            <w:pPr>
              <w:pStyle w:val="ConsPlusNormal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4102" w:type="dxa"/>
            <w:gridSpan w:val="6"/>
          </w:tcPr>
          <w:p w:rsidR="00F337AB" w:rsidRDefault="00F337AB" w:rsidP="00D4165C">
            <w:pPr>
              <w:pStyle w:val="ConsPlusNormal"/>
              <w:jc w:val="center"/>
            </w:pPr>
            <w:r>
              <w:t>КПП (для российского юридического лица):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18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02" w:type="dxa"/>
            <w:gridSpan w:val="6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2262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номер регистрации (для иностранного юридического лица):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44" w:type="dxa"/>
            <w:gridSpan w:val="5"/>
            <w:vMerge w:val="restart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"__" 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262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44" w:type="dxa"/>
            <w:gridSpan w:val="5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62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2744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2262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адрес электронной почты (при наличии):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44" w:type="dxa"/>
            <w:gridSpan w:val="5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62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1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44" w:type="dxa"/>
            <w:gridSpan w:val="5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62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20" w:type="dxa"/>
            <w:gridSpan w:val="12"/>
          </w:tcPr>
          <w:p w:rsidR="00F337AB" w:rsidRDefault="00F337AB" w:rsidP="00D4165C">
            <w:pPr>
              <w:pStyle w:val="ConsPlusNormal"/>
            </w:pPr>
            <w:r>
              <w:t>Вещное право на объект адресации: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9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20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право собственности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9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20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право хозяйственного ведения имуществом на объект адресации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9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20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право оперативного управления имуществом на объект адресации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9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20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право пожизненно наследуемого владения земельным участком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21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9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201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право постоянного (бессрочного) пользования земельным участком</w:t>
            </w:r>
          </w:p>
        </w:tc>
      </w:tr>
      <w:tr w:rsidR="00F337AB" w:rsidTr="00D4165C">
        <w:tc>
          <w:tcPr>
            <w:tcW w:w="558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489" w:type="dxa"/>
            <w:gridSpan w:val="14"/>
          </w:tcPr>
          <w:p w:rsidR="00F337AB" w:rsidRDefault="00F337AB" w:rsidP="00D4165C">
            <w:pPr>
              <w:pStyle w:val="ConsPlusNormal"/>
            </w:pPr>
            <w: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</w:tcPr>
          <w:p w:rsidR="00F337AB" w:rsidRDefault="00F337AB" w:rsidP="00D4165C">
            <w:pPr>
              <w:pStyle w:val="ConsPlusNormal"/>
            </w:pPr>
            <w:r>
              <w:t>Лично</w:t>
            </w:r>
          </w:p>
        </w:tc>
        <w:tc>
          <w:tcPr>
            <w:tcW w:w="356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02" w:type="dxa"/>
            <w:gridSpan w:val="6"/>
          </w:tcPr>
          <w:p w:rsidR="00F337AB" w:rsidRDefault="00F337AB" w:rsidP="00D4165C">
            <w:pPr>
              <w:pStyle w:val="ConsPlusNormal"/>
            </w:pPr>
            <w:r>
              <w:t>В многофункциональном центре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  <w:r>
              <w:t>Почтовым отправлением по адресу:</w:t>
            </w: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41" w:type="dxa"/>
            <w:gridSpan w:val="13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41" w:type="dxa"/>
            <w:gridSpan w:val="13"/>
          </w:tcPr>
          <w:p w:rsidR="00F337AB" w:rsidRDefault="00F337AB" w:rsidP="00D4165C">
            <w:pPr>
              <w:pStyle w:val="ConsPlusNormal"/>
            </w:pPr>
            <w:r>
              <w:t>В личном кабинете федеральной информационной адресной системы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 w:val="restart"/>
          </w:tcPr>
          <w:p w:rsidR="00F337AB" w:rsidRDefault="00F337AB" w:rsidP="00D4165C">
            <w:pPr>
              <w:pStyle w:val="ConsPlusNormal"/>
              <w:ind w:firstLine="10"/>
              <w:jc w:val="both"/>
            </w:pPr>
            <w: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489" w:type="dxa"/>
            <w:gridSpan w:val="14"/>
          </w:tcPr>
          <w:p w:rsidR="00F337AB" w:rsidRDefault="00F337AB" w:rsidP="00D4165C">
            <w:pPr>
              <w:pStyle w:val="ConsPlusNormal"/>
            </w:pPr>
            <w:r>
              <w:t>Расписку в получении документов прошу: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616" w:type="dxa"/>
            <w:gridSpan w:val="3"/>
          </w:tcPr>
          <w:p w:rsidR="00F337AB" w:rsidRDefault="00F337AB" w:rsidP="00D4165C">
            <w:pPr>
              <w:pStyle w:val="ConsPlusNormal"/>
            </w:pPr>
            <w:r>
              <w:t>Выдать лично</w:t>
            </w:r>
          </w:p>
        </w:tc>
        <w:tc>
          <w:tcPr>
            <w:tcW w:w="6425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Расписка получена: ___________________________________</w:t>
            </w:r>
          </w:p>
          <w:p w:rsidR="00F337AB" w:rsidRDefault="00F337AB" w:rsidP="00D4165C">
            <w:pPr>
              <w:pStyle w:val="ConsPlusNormal"/>
              <w:ind w:left="3005"/>
              <w:jc w:val="both"/>
            </w:pPr>
            <w:r>
              <w:t>(подпись заявителя)</w:t>
            </w: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  <w:r>
              <w:t>Направить почтовым отправлением по адресу:</w:t>
            </w: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83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58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48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41" w:type="dxa"/>
            <w:gridSpan w:val="13"/>
          </w:tcPr>
          <w:p w:rsidR="00F337AB" w:rsidRDefault="00F337AB" w:rsidP="00D4165C">
            <w:pPr>
              <w:pStyle w:val="ConsPlusNormal"/>
            </w:pPr>
            <w:r>
              <w:t>Не направлять</w:t>
            </w: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907"/>
      </w:tblGrid>
      <w:tr w:rsidR="00F337AB" w:rsidTr="00D4165C">
        <w:tc>
          <w:tcPr>
            <w:tcW w:w="6316" w:type="dxa"/>
            <w:gridSpan w:val="9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31" w:type="dxa"/>
            <w:gridSpan w:val="2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18" w:type="dxa"/>
            <w:gridSpan w:val="2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</w:tblBorders>
        </w:tblPrEx>
        <w:tc>
          <w:tcPr>
            <w:tcW w:w="9065" w:type="dxa"/>
            <w:gridSpan w:val="13"/>
            <w:tcBorders>
              <w:left w:val="nil"/>
              <w:right w:val="nil"/>
            </w:tcBorders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  <w:r>
              <w:t>Заявитель: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96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096" w:type="dxa"/>
            <w:gridSpan w:val="11"/>
          </w:tcPr>
          <w:p w:rsidR="00F337AB" w:rsidRDefault="00F337AB" w:rsidP="00D4165C">
            <w:pPr>
              <w:pStyle w:val="ConsPlusNormal"/>
            </w:pPr>
            <w: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физическое лицо: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фамилия:</w:t>
            </w:r>
          </w:p>
        </w:tc>
        <w:tc>
          <w:tcPr>
            <w:tcW w:w="2034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имя (полностью):</w:t>
            </w:r>
          </w:p>
        </w:tc>
        <w:tc>
          <w:tcPr>
            <w:tcW w:w="2230" w:type="dxa"/>
            <w:gridSpan w:val="4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отчество (полностью) (при наличии):</w:t>
            </w:r>
          </w:p>
        </w:tc>
        <w:tc>
          <w:tcPr>
            <w:tcW w:w="907" w:type="dxa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ИНН (при наличии):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3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30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907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034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вид:</w:t>
            </w:r>
          </w:p>
        </w:tc>
        <w:tc>
          <w:tcPr>
            <w:tcW w:w="2230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серия:</w:t>
            </w:r>
          </w:p>
        </w:tc>
        <w:tc>
          <w:tcPr>
            <w:tcW w:w="907" w:type="dxa"/>
          </w:tcPr>
          <w:p w:rsidR="00F337AB" w:rsidRDefault="00F337AB" w:rsidP="00D4165C">
            <w:pPr>
              <w:pStyle w:val="ConsPlusNormal"/>
              <w:jc w:val="center"/>
            </w:pPr>
            <w:r>
              <w:t>номер: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34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230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907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34" w:type="dxa"/>
            <w:gridSpan w:val="4"/>
          </w:tcPr>
          <w:p w:rsidR="00F337AB" w:rsidRDefault="00F337AB" w:rsidP="00D4165C">
            <w:pPr>
              <w:pStyle w:val="ConsPlusNormal"/>
              <w:jc w:val="center"/>
            </w:pPr>
            <w:r>
              <w:t>дата выдачи:</w:t>
            </w:r>
          </w:p>
        </w:tc>
        <w:tc>
          <w:tcPr>
            <w:tcW w:w="3137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34" w:type="dxa"/>
            <w:gridSpan w:val="4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"__" 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137" w:type="dxa"/>
            <w:gridSpan w:val="5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034" w:type="dxa"/>
            <w:gridSpan w:val="4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137" w:type="dxa"/>
            <w:gridSpan w:val="5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2868" w:type="dxa"/>
            <w:gridSpan w:val="6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2303" w:type="dxa"/>
            <w:gridSpan w:val="3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адрес электронной почты (при наличии):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868" w:type="dxa"/>
            <w:gridSpan w:val="6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03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520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868" w:type="dxa"/>
            <w:gridSpan w:val="6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03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наименование и реквизиты документа, подтверждающего полномочия представителя: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  <w:ind w:firstLine="5"/>
              <w:jc w:val="both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  <w:vMerge w:val="restart"/>
          </w:tcPr>
          <w:p w:rsidR="00F337AB" w:rsidRDefault="00F337AB" w:rsidP="00D4165C">
            <w:pPr>
              <w:pStyle w:val="ConsPlusNormal"/>
            </w:pPr>
            <w:r>
              <w:t>полное наименование:</w:t>
            </w:r>
          </w:p>
        </w:tc>
        <w:tc>
          <w:tcPr>
            <w:tcW w:w="5007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5007" w:type="dxa"/>
            <w:gridSpan w:val="8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33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КПП (для российского юридического лица):</w:t>
            </w:r>
          </w:p>
        </w:tc>
        <w:tc>
          <w:tcPr>
            <w:tcW w:w="4158" w:type="dxa"/>
            <w:gridSpan w:val="7"/>
          </w:tcPr>
          <w:p w:rsidR="00F337AB" w:rsidRDefault="00F337AB" w:rsidP="00D4165C">
            <w:pPr>
              <w:pStyle w:val="ConsPlusNormal"/>
              <w:jc w:val="center"/>
            </w:pPr>
            <w:r>
              <w:t>ИНН (для российского юридического лица):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3533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158" w:type="dxa"/>
            <w:gridSpan w:val="7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страна регистрации (инкорпорации) (для иностранного </w:t>
            </w:r>
            <w:r>
              <w:lastRenderedPageBreak/>
              <w:t>юридического лица):</w:t>
            </w:r>
          </w:p>
        </w:tc>
        <w:tc>
          <w:tcPr>
            <w:tcW w:w="2704" w:type="dxa"/>
            <w:gridSpan w:val="5"/>
          </w:tcPr>
          <w:p w:rsidR="00F337AB" w:rsidRDefault="00F337AB" w:rsidP="00D4165C">
            <w:pPr>
              <w:pStyle w:val="ConsPlusNormal"/>
              <w:jc w:val="center"/>
            </w:pPr>
            <w:r>
              <w:lastRenderedPageBreak/>
              <w:t>дата регистрации (для иностранного юридического лица):</w:t>
            </w:r>
          </w:p>
        </w:tc>
        <w:tc>
          <w:tcPr>
            <w:tcW w:w="2303" w:type="dxa"/>
            <w:gridSpan w:val="3"/>
          </w:tcPr>
          <w:p w:rsidR="00F337AB" w:rsidRDefault="00F337AB" w:rsidP="00D4165C">
            <w:pPr>
              <w:pStyle w:val="ConsPlusNormal"/>
              <w:jc w:val="center"/>
            </w:pPr>
            <w:r>
              <w:t>номер регистрации (для иностранного юридического лица):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04" w:type="dxa"/>
            <w:gridSpan w:val="5"/>
            <w:vMerge w:val="restart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303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04" w:type="dxa"/>
            <w:gridSpan w:val="5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03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2704" w:type="dxa"/>
            <w:gridSpan w:val="5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2303" w:type="dxa"/>
            <w:gridSpan w:val="3"/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адрес электронной почты (при наличии):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04" w:type="dxa"/>
            <w:gridSpan w:val="5"/>
            <w:vMerge w:val="restart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03" w:type="dxa"/>
            <w:gridSpan w:val="3"/>
            <w:vMerge w:val="restart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684" w:type="dxa"/>
            <w:gridSpan w:val="2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704" w:type="dxa"/>
            <w:gridSpan w:val="5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03" w:type="dxa"/>
            <w:gridSpan w:val="3"/>
            <w:vMerge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  <w:r>
              <w:t>наименование и реквизиты документа, подтверждающего полномочия представителя: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32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05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7691" w:type="dxa"/>
            <w:gridSpan w:val="10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  <w:r>
              <w:t>Документы, прилагаемые к заявлению: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20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3708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20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3708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4820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Оригинал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  <w:tc>
          <w:tcPr>
            <w:tcW w:w="3708" w:type="dxa"/>
            <w:gridSpan w:val="6"/>
          </w:tcPr>
          <w:p w:rsidR="00F337AB" w:rsidRDefault="00F337AB" w:rsidP="00D4165C">
            <w:pPr>
              <w:pStyle w:val="ConsPlusNormal"/>
            </w:pPr>
            <w:r>
              <w:t xml:space="preserve">Копия в количестве ___ экз., на ___ </w:t>
            </w:r>
            <w:proofErr w:type="gramStart"/>
            <w:r>
              <w:t>л</w:t>
            </w:r>
            <w:proofErr w:type="gramEnd"/>
            <w:r>
              <w:t>.</w:t>
            </w:r>
          </w:p>
        </w:tc>
      </w:tr>
      <w:tr w:rsidR="00F337AB" w:rsidTr="00D4165C">
        <w:tc>
          <w:tcPr>
            <w:tcW w:w="537" w:type="dxa"/>
            <w:vMerge w:val="restart"/>
          </w:tcPr>
          <w:p w:rsidR="00F337AB" w:rsidRDefault="00F337AB" w:rsidP="00D4165C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  <w:r>
              <w:t>Примечание: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8" w:type="dxa"/>
            <w:gridSpan w:val="12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7"/>
        <w:gridCol w:w="2358"/>
        <w:gridCol w:w="3389"/>
        <w:gridCol w:w="1363"/>
        <w:gridCol w:w="1417"/>
      </w:tblGrid>
      <w:tr w:rsidR="00F337AB" w:rsidTr="00D4165C">
        <w:tc>
          <w:tcPr>
            <w:tcW w:w="628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63" w:type="dxa"/>
          </w:tcPr>
          <w:p w:rsidR="00F337AB" w:rsidRDefault="00F337AB" w:rsidP="00D4165C">
            <w:pPr>
              <w:pStyle w:val="ConsPlusNormal"/>
              <w:ind w:left="5"/>
              <w:jc w:val="both"/>
            </w:pPr>
            <w:r>
              <w:t>Лист N ___</w:t>
            </w:r>
          </w:p>
        </w:tc>
        <w:tc>
          <w:tcPr>
            <w:tcW w:w="1417" w:type="dxa"/>
          </w:tcPr>
          <w:p w:rsidR="00F337AB" w:rsidRDefault="00F337AB" w:rsidP="00D4165C">
            <w:pPr>
              <w:pStyle w:val="ConsPlusNormal"/>
              <w:ind w:left="10"/>
              <w:jc w:val="both"/>
            </w:pPr>
            <w:r>
              <w:t>Всего листов ___</w:t>
            </w:r>
          </w:p>
        </w:tc>
      </w:tr>
      <w:tr w:rsidR="00F337AB" w:rsidTr="00D4165C">
        <w:tblPrEx>
          <w:tblBorders>
            <w:left w:val="nil"/>
            <w:right w:val="nil"/>
            <w:insideV w:val="nil"/>
          </w:tblBorders>
        </w:tblPrEx>
        <w:tc>
          <w:tcPr>
            <w:tcW w:w="6284" w:type="dxa"/>
            <w:gridSpan w:val="3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363" w:type="dxa"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1417" w:type="dxa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</w:tcPr>
          <w:p w:rsidR="00F337AB" w:rsidRDefault="00F337AB" w:rsidP="00D4165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  <w:jc w:val="both"/>
            </w:pPr>
            <w:r>
              <w:t>Утратил силу.</w:t>
            </w:r>
          </w:p>
        </w:tc>
      </w:tr>
      <w:tr w:rsidR="00F337AB" w:rsidTr="00D4165C">
        <w:tc>
          <w:tcPr>
            <w:tcW w:w="537" w:type="dxa"/>
          </w:tcPr>
          <w:p w:rsidR="00F337AB" w:rsidRDefault="00F337AB" w:rsidP="00D4165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  <w:jc w:val="both"/>
            </w:pPr>
            <w:r>
              <w:t>Настоящим также подтверждаю, что:</w:t>
            </w:r>
          </w:p>
          <w:p w:rsidR="00F337AB" w:rsidRDefault="00F337AB" w:rsidP="00D4165C">
            <w:pPr>
              <w:pStyle w:val="ConsPlusNormal"/>
            </w:pPr>
            <w:r>
              <w:t>сведения, указанные в настоящем заявлении, на дату представления заявления достоверны;</w:t>
            </w:r>
          </w:p>
          <w:p w:rsidR="00F337AB" w:rsidRDefault="00F337AB" w:rsidP="00D4165C">
            <w:pPr>
              <w:pStyle w:val="ConsPlusNormal"/>
            </w:pPr>
            <w:r>
              <w:t>представленные правоустанавливающи</w:t>
            </w:r>
            <w:proofErr w:type="gramStart"/>
            <w:r>
              <w:t>й(</w:t>
            </w:r>
            <w:proofErr w:type="spellStart"/>
            <w:proofErr w:type="gramEnd"/>
            <w:r>
              <w:t>ие</w:t>
            </w:r>
            <w:proofErr w:type="spellEnd"/>
            <w:r>
              <w:t>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F337AB" w:rsidTr="00D4165C">
        <w:tc>
          <w:tcPr>
            <w:tcW w:w="537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747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Подпись</w:t>
            </w:r>
          </w:p>
        </w:tc>
        <w:tc>
          <w:tcPr>
            <w:tcW w:w="2780" w:type="dxa"/>
            <w:gridSpan w:val="2"/>
          </w:tcPr>
          <w:p w:rsidR="00F337AB" w:rsidRDefault="00F337AB" w:rsidP="00D4165C">
            <w:pPr>
              <w:pStyle w:val="ConsPlusNormal"/>
            </w:pPr>
            <w:r>
              <w:t>Дата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2358" w:type="dxa"/>
            <w:tcBorders>
              <w:right w:val="nil"/>
            </w:tcBorders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_________________</w:t>
            </w:r>
          </w:p>
          <w:p w:rsidR="00F337AB" w:rsidRDefault="00F337AB" w:rsidP="00D4165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389" w:type="dxa"/>
            <w:tcBorders>
              <w:left w:val="nil"/>
            </w:tcBorders>
            <w:vAlign w:val="center"/>
          </w:tcPr>
          <w:p w:rsidR="00F337AB" w:rsidRDefault="00F337AB" w:rsidP="00D4165C">
            <w:pPr>
              <w:pStyle w:val="ConsPlusNormal"/>
              <w:jc w:val="center"/>
            </w:pPr>
            <w:r>
              <w:t>_______________________</w:t>
            </w:r>
          </w:p>
          <w:p w:rsidR="00F337AB" w:rsidRDefault="00F337AB" w:rsidP="00D4165C">
            <w:pPr>
              <w:pStyle w:val="ConsPlusNormal"/>
              <w:jc w:val="center"/>
            </w:pPr>
            <w:r>
              <w:t>(инициалы, фамилия)</w:t>
            </w:r>
          </w:p>
        </w:tc>
        <w:tc>
          <w:tcPr>
            <w:tcW w:w="2780" w:type="dxa"/>
            <w:gridSpan w:val="2"/>
            <w:vAlign w:val="center"/>
          </w:tcPr>
          <w:p w:rsidR="00F337AB" w:rsidRDefault="00F337AB" w:rsidP="00D4165C">
            <w:pPr>
              <w:pStyle w:val="ConsPlusNormal"/>
              <w:jc w:val="both"/>
            </w:pPr>
            <w:r>
              <w:t xml:space="preserve">"__" ___________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F337AB" w:rsidTr="00D4165C">
        <w:tc>
          <w:tcPr>
            <w:tcW w:w="537" w:type="dxa"/>
            <w:vMerge w:val="restart"/>
          </w:tcPr>
          <w:p w:rsidR="00F337AB" w:rsidRDefault="00F337AB" w:rsidP="00D4165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  <w:r>
              <w:t>Отметка специалиста, принявшего заявление и приложенные к нему документы:</w:t>
            </w: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</w:tr>
      <w:tr w:rsidR="00F337AB" w:rsidTr="00D4165C">
        <w:tc>
          <w:tcPr>
            <w:tcW w:w="537" w:type="dxa"/>
            <w:vMerge/>
          </w:tcPr>
          <w:p w:rsidR="00F337AB" w:rsidRDefault="00F337AB" w:rsidP="00D4165C">
            <w:pPr>
              <w:pStyle w:val="ConsPlusNormal"/>
            </w:pPr>
          </w:p>
        </w:tc>
        <w:tc>
          <w:tcPr>
            <w:tcW w:w="8527" w:type="dxa"/>
            <w:gridSpan w:val="4"/>
          </w:tcPr>
          <w:p w:rsidR="00F337AB" w:rsidRDefault="00F337AB" w:rsidP="00D4165C">
            <w:pPr>
              <w:pStyle w:val="ConsPlusNormal"/>
            </w:pPr>
          </w:p>
        </w:tc>
      </w:tr>
    </w:tbl>
    <w:p w:rsidR="00F337AB" w:rsidRDefault="00F337AB" w:rsidP="00F337AB">
      <w:pPr>
        <w:pStyle w:val="ConsPlusNormal"/>
        <w:jc w:val="both"/>
      </w:pPr>
    </w:p>
    <w:p w:rsidR="00F337AB" w:rsidRDefault="00F337AB" w:rsidP="00F337AB">
      <w:pPr>
        <w:pStyle w:val="ConsPlusNormal"/>
        <w:ind w:firstLine="540"/>
        <w:jc w:val="both"/>
      </w:pPr>
      <w:r>
        <w:t>--------------------------------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bookmarkStart w:id="1" w:name="P609"/>
      <w:bookmarkEnd w:id="1"/>
      <w:r>
        <w:t>&lt;1&gt; Строка дублируется для каждого объединенного земельного участка.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bookmarkStart w:id="2" w:name="P610"/>
      <w:bookmarkEnd w:id="2"/>
      <w:r>
        <w:t>&lt;2&gt; Строка дублируется для каждого перераспределенного земельного участка.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bookmarkStart w:id="3" w:name="P611"/>
      <w:bookmarkEnd w:id="3"/>
      <w:r>
        <w:t>&lt;3&gt; Строка дублируется для каждого разделенного помещения.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bookmarkStart w:id="4" w:name="P612"/>
      <w:bookmarkEnd w:id="4"/>
      <w:r>
        <w:t>&lt;4&gt; Строка дублируется для каждого объединенного помещения.</w:t>
      </w:r>
    </w:p>
    <w:p w:rsidR="00F337AB" w:rsidRDefault="00F337AB" w:rsidP="00F337AB">
      <w:pPr>
        <w:pStyle w:val="ConsPlusNormal"/>
        <w:ind w:firstLine="540"/>
        <w:jc w:val="both"/>
      </w:pPr>
    </w:p>
    <w:p w:rsidR="00F337AB" w:rsidRDefault="00F337AB" w:rsidP="00F337AB">
      <w:pPr>
        <w:pStyle w:val="ConsPlusNormal"/>
        <w:ind w:firstLine="540"/>
        <w:jc w:val="both"/>
      </w:pPr>
      <w:r>
        <w:t>Примечание.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r>
        <w:t>Заявление о присвоении объекту адресации адреса или аннулировании его адреса (далее - заявление) на бумажном носителе оформляется на стандартных листах формата A4. На каждом листе указывается его порядковый номер. Нумерация листов осуществляется по порядку в пределах всего документа арабскими цифрами. На каждом листе также указывается общее количество листов, содержащихся в заявлении.</w:t>
      </w:r>
    </w:p>
    <w:p w:rsidR="00F337AB" w:rsidRDefault="00F337AB" w:rsidP="00F337AB">
      <w:pPr>
        <w:pStyle w:val="ConsPlusNormal"/>
        <w:spacing w:before="220"/>
        <w:ind w:firstLine="540"/>
        <w:jc w:val="both"/>
      </w:pPr>
      <w:r>
        <w:t>Если заявление заполняется заявителем самостоятельно на бумажном носителе, напротив выбранных сведений в специально отведенной графе проставляется знак: "V"</w:t>
      </w:r>
    </w:p>
    <w:p w:rsidR="00F337AB" w:rsidRDefault="00F337AB" w:rsidP="00F337AB">
      <w:pPr>
        <w:pStyle w:val="ConsPlusNormal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546"/>
        <w:gridCol w:w="546"/>
      </w:tblGrid>
      <w:tr w:rsidR="00F337AB" w:rsidTr="00D4165C">
        <w:tc>
          <w:tcPr>
            <w:tcW w:w="564" w:type="dxa"/>
            <w:tcBorders>
              <w:top w:val="nil"/>
              <w:left w:val="nil"/>
              <w:bottom w:val="nil"/>
            </w:tcBorders>
          </w:tcPr>
          <w:p w:rsidR="00F337AB" w:rsidRDefault="00F337AB" w:rsidP="00D4165C">
            <w:pPr>
              <w:pStyle w:val="ConsPlusNormal"/>
              <w:jc w:val="right"/>
            </w:pPr>
            <w:r>
              <w:t>(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F337AB" w:rsidRDefault="00F337AB" w:rsidP="00D4165C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</w:tcPr>
          <w:p w:rsidR="00F337AB" w:rsidRDefault="00F337AB" w:rsidP="00D4165C">
            <w:pPr>
              <w:pStyle w:val="ConsPlusNormal"/>
            </w:pPr>
            <w:r>
              <w:t>).</w:t>
            </w:r>
          </w:p>
        </w:tc>
      </w:tr>
    </w:tbl>
    <w:p w:rsidR="00F337AB" w:rsidRDefault="00F337AB" w:rsidP="00F337AB">
      <w:pPr>
        <w:pStyle w:val="ConsPlusNormal"/>
        <w:jc w:val="both"/>
      </w:pPr>
    </w:p>
    <w:p w:rsidR="00F337AB" w:rsidRDefault="00F337AB" w:rsidP="00F337AB">
      <w:pPr>
        <w:pStyle w:val="ConsPlusNormal"/>
        <w:ind w:firstLine="540"/>
        <w:jc w:val="both"/>
      </w:pPr>
      <w:proofErr w:type="gramStart"/>
      <w:r>
        <w:t xml:space="preserve">При оформлении заявления на бумажном носителе заявителем или по его просьбе </w:t>
      </w:r>
      <w:r>
        <w:lastRenderedPageBreak/>
        <w:t>специалистом органа местного самоуправления, органа государственной власти субъекта Российской Федерации -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указанного субъекта Российской Федерации на присвоение объектам адресации адресов, органа публичной власти федеральной территории и (или) учрежденных (созданных) органами государственной власти субъекта Российской Федерации</w:t>
      </w:r>
      <w:proofErr w:type="gramEnd"/>
      <w:r>
        <w:t xml:space="preserve"> - города федерального значения Москвы организаций, определенных высшим исполнительным органом субъекта Российской Федерации - города федерального значения Москвы, с использованием компьютерной техники могут быть заполнены строки (элементы реквизита), имеющие отношение к конкретному заявлению. В этом случае строки, не подлежащие заполнению, из формы заявления исключаются.</w:t>
      </w:r>
    </w:p>
    <w:p w:rsidR="00FB3DAC" w:rsidRDefault="00FB3DAC">
      <w:bookmarkStart w:id="5" w:name="_GoBack"/>
      <w:bookmarkEnd w:id="5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7AB"/>
    <w:rsid w:val="009713A2"/>
    <w:rsid w:val="00F337AB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37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337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337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337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337A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37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337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337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337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337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337A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9341&amp;dst=10001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09811&amp;dst=100012" TargetMode="External"/><Relationship Id="rId12" Type="http://schemas.openxmlformats.org/officeDocument/2006/relationships/hyperlink" Target="https://login.consultant.ru/link/?req=doc&amp;base=LAW&amp;n=524105&amp;dst=10093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62172&amp;dst=100012" TargetMode="External"/><Relationship Id="rId11" Type="http://schemas.openxmlformats.org/officeDocument/2006/relationships/hyperlink" Target="https://login.consultant.ru/link/?req=doc&amp;base=LAW&amp;n=524105" TargetMode="External"/><Relationship Id="rId5" Type="http://schemas.openxmlformats.org/officeDocument/2006/relationships/hyperlink" Target="https://login.consultant.ru/link/?req=doc&amp;base=LAW&amp;n=185907&amp;dst=100006" TargetMode="External"/><Relationship Id="rId10" Type="http://schemas.openxmlformats.org/officeDocument/2006/relationships/hyperlink" Target="https://login.consultant.ru/link/?req=doc&amp;base=LAW&amp;n=5241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406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2500</Words>
  <Characters>14254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2026-08-10T13:17:00Z</dcterms:created>
  <dcterms:modified xsi:type="dcterms:W3CDTF">2026-08-10T13:17:00Z</dcterms:modified>
</cp:coreProperties>
</file>