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2911" w:rsidRPr="00507F34" w:rsidRDefault="00A62911" w:rsidP="00A62911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 xml:space="preserve">Перечень нормативно-правовых актов, регулирующих предоставление муниципальной услуги </w:t>
      </w:r>
    </w:p>
    <w:p w:rsidR="00A62911" w:rsidRPr="00507F34" w:rsidRDefault="00A62911" w:rsidP="00A62911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 xml:space="preserve">«Постановка на учет и направление детей в </w:t>
      </w:r>
      <w:proofErr w:type="gramStart"/>
      <w:r w:rsidRPr="00507F34">
        <w:rPr>
          <w:b/>
          <w:sz w:val="28"/>
          <w:szCs w:val="28"/>
        </w:rPr>
        <w:t>муниципальные</w:t>
      </w:r>
      <w:proofErr w:type="gramEnd"/>
      <w:r w:rsidRPr="00507F34">
        <w:rPr>
          <w:b/>
          <w:sz w:val="28"/>
          <w:szCs w:val="28"/>
        </w:rPr>
        <w:t xml:space="preserve"> </w:t>
      </w:r>
    </w:p>
    <w:p w:rsidR="00A62911" w:rsidRPr="00507F34" w:rsidRDefault="00A62911" w:rsidP="00A62911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 xml:space="preserve">дошкольные образовательные организации </w:t>
      </w:r>
    </w:p>
    <w:p w:rsidR="00A62911" w:rsidRPr="00507F34" w:rsidRDefault="00A62911" w:rsidP="00A62911">
      <w:pPr>
        <w:spacing w:line="276" w:lineRule="auto"/>
        <w:jc w:val="center"/>
        <w:rPr>
          <w:b/>
          <w:sz w:val="28"/>
          <w:szCs w:val="28"/>
        </w:rPr>
      </w:pPr>
      <w:r w:rsidRPr="00507F34">
        <w:rPr>
          <w:b/>
          <w:sz w:val="28"/>
          <w:szCs w:val="28"/>
        </w:rPr>
        <w:t>городского округа Архангельской области «Мирный»</w:t>
      </w:r>
    </w:p>
    <w:p w:rsidR="00A62911" w:rsidRPr="00507F34" w:rsidRDefault="00A62911" w:rsidP="00A62911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bookmarkStart w:id="0" w:name="sub_1017"/>
    </w:p>
    <w:p w:rsidR="00A62911" w:rsidRPr="00507F34" w:rsidRDefault="00A62911" w:rsidP="00A62911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7F34">
        <w:rPr>
          <w:sz w:val="28"/>
          <w:szCs w:val="28"/>
        </w:rPr>
        <w:t>1) Федеральный закон от 27 июля 2010 года № 210-ФЗ «Об организации предоставления государственных и муниципальных услуг»;</w:t>
      </w:r>
    </w:p>
    <w:p w:rsidR="00A62911" w:rsidRPr="00507F34" w:rsidRDefault="00A62911" w:rsidP="00A62911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7F34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507F34">
        <w:rPr>
          <w:sz w:val="28"/>
          <w:szCs w:val="28"/>
        </w:rPr>
        <w:t xml:space="preserve">Федеральный закон от 29 декабря 2012 года № 273-ФЗ </w:t>
      </w:r>
      <w:r w:rsidRPr="00507F34">
        <w:rPr>
          <w:sz w:val="28"/>
          <w:szCs w:val="28"/>
        </w:rPr>
        <w:br/>
        <w:t>«Об образовании в Российской Федерации»;</w:t>
      </w:r>
    </w:p>
    <w:bookmarkEnd w:id="0"/>
    <w:p w:rsidR="00A62911" w:rsidRDefault="00A62911" w:rsidP="00A62911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507F34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Pr="00507F34">
        <w:rPr>
          <w:sz w:val="28"/>
          <w:szCs w:val="28"/>
        </w:rPr>
        <w:t xml:space="preserve">приказ Министерства просвещения Российской Федерации </w:t>
      </w:r>
      <w:r w:rsidRPr="00507F34">
        <w:rPr>
          <w:sz w:val="28"/>
          <w:szCs w:val="28"/>
        </w:rPr>
        <w:br/>
        <w:t xml:space="preserve">от 15 мая 2020 года № 236 «Об утверждении порядка приема на </w:t>
      </w:r>
      <w:proofErr w:type="gramStart"/>
      <w:r w:rsidRPr="00507F34">
        <w:rPr>
          <w:sz w:val="28"/>
          <w:szCs w:val="28"/>
        </w:rPr>
        <w:t xml:space="preserve">обучение </w:t>
      </w:r>
      <w:r w:rsidRPr="00507F34">
        <w:rPr>
          <w:sz w:val="28"/>
          <w:szCs w:val="28"/>
        </w:rPr>
        <w:br/>
        <w:t>по</w:t>
      </w:r>
      <w:proofErr w:type="gramEnd"/>
      <w:r w:rsidRPr="00507F34">
        <w:rPr>
          <w:sz w:val="28"/>
          <w:szCs w:val="28"/>
        </w:rPr>
        <w:t xml:space="preserve"> образовательным прог</w:t>
      </w:r>
      <w:r>
        <w:rPr>
          <w:sz w:val="28"/>
          <w:szCs w:val="28"/>
        </w:rPr>
        <w:t>раммам дошкольного образования»;</w:t>
      </w:r>
    </w:p>
    <w:p w:rsidR="00A62911" w:rsidRPr="00507F34" w:rsidRDefault="00A62911" w:rsidP="00A62911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Постановление администрации Мирного от 26.03.2024 № 710 «Порядок комплектования муниципальных дошкольных образовательных организаций».</w:t>
      </w:r>
    </w:p>
    <w:p w:rsidR="00FB3DAC" w:rsidRDefault="00FB3DAC">
      <w:bookmarkStart w:id="1" w:name="_GoBack"/>
      <w:bookmarkEnd w:id="1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11"/>
    <w:rsid w:val="009713A2"/>
    <w:rsid w:val="00A62911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29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2026-08-10T08:00:00Z</dcterms:created>
  <dcterms:modified xsi:type="dcterms:W3CDTF">2026-08-10T08:01:00Z</dcterms:modified>
</cp:coreProperties>
</file>