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BA" w:rsidRPr="00475D7E" w:rsidRDefault="002F2FBA" w:rsidP="002F2FBA">
      <w:pPr>
        <w:spacing w:line="360" w:lineRule="auto"/>
        <w:ind w:firstLine="709"/>
        <w:rPr>
          <w:szCs w:val="28"/>
        </w:rPr>
      </w:pPr>
      <w:r>
        <w:rPr>
          <w:szCs w:val="28"/>
        </w:rPr>
        <w:t xml:space="preserve">                                                    </w:t>
      </w:r>
      <w:r w:rsidRPr="00475D7E">
        <w:rPr>
          <w:szCs w:val="28"/>
        </w:rPr>
        <w:t xml:space="preserve">Кому: Главе </w:t>
      </w:r>
      <w:proofErr w:type="gramStart"/>
      <w:r w:rsidRPr="00475D7E">
        <w:rPr>
          <w:szCs w:val="28"/>
        </w:rPr>
        <w:t>Мирного</w:t>
      </w:r>
      <w:proofErr w:type="gramEnd"/>
    </w:p>
    <w:p w:rsidR="002F2FBA" w:rsidRDefault="002F2FBA" w:rsidP="002F2FBA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E15AD0">
        <w:rPr>
          <w:i/>
          <w:sz w:val="24"/>
          <w:szCs w:val="24"/>
          <w:u w:val="single"/>
        </w:rPr>
        <w:t>Иванов Иван Иванович</w:t>
      </w:r>
      <w:r>
        <w:rPr>
          <w:sz w:val="24"/>
          <w:szCs w:val="24"/>
        </w:rPr>
        <w:t>_____________________</w:t>
      </w:r>
    </w:p>
    <w:p w:rsidR="002F2FBA" w:rsidRDefault="002F2FBA" w:rsidP="002F2FBA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  <w:u w:val="single"/>
        </w:rPr>
        <w:t xml:space="preserve">г. </w:t>
      </w:r>
      <w:proofErr w:type="gramStart"/>
      <w:r>
        <w:rPr>
          <w:sz w:val="24"/>
          <w:szCs w:val="24"/>
          <w:u w:val="single"/>
        </w:rPr>
        <w:t>Мирный</w:t>
      </w:r>
      <w:proofErr w:type="gramEnd"/>
      <w:r>
        <w:rPr>
          <w:sz w:val="24"/>
          <w:szCs w:val="24"/>
          <w:u w:val="single"/>
        </w:rPr>
        <w:t>, ул. Ленина, д. 1, кв. 1</w:t>
      </w:r>
      <w:r>
        <w:rPr>
          <w:sz w:val="24"/>
          <w:szCs w:val="24"/>
        </w:rPr>
        <w:t>____________</w:t>
      </w:r>
    </w:p>
    <w:p w:rsidR="002F2FBA" w:rsidRPr="000B696C" w:rsidRDefault="002F2FBA" w:rsidP="002F2FBA">
      <w:pPr>
        <w:spacing w:line="360" w:lineRule="auto"/>
        <w:ind w:firstLine="709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</w:t>
      </w:r>
      <w:r w:rsidRPr="000B696C">
        <w:rPr>
          <w:sz w:val="14"/>
          <w:szCs w:val="14"/>
        </w:rPr>
        <w:t>(Фамилия, имя, отчество или полное наименование юридического лица)</w:t>
      </w:r>
    </w:p>
    <w:p w:rsidR="002F2FBA" w:rsidRDefault="002F2FBA" w:rsidP="002F2FBA">
      <w:pPr>
        <w:spacing w:line="360" w:lineRule="auto"/>
        <w:ind w:firstLine="709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2F2FBA" w:rsidRDefault="002F2FBA" w:rsidP="002F2FBA">
      <w:pPr>
        <w:ind w:firstLine="709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2F2FBA" w:rsidRDefault="002F2FBA" w:rsidP="002F2FBA">
      <w:pPr>
        <w:spacing w:line="360" w:lineRule="auto"/>
        <w:ind w:firstLine="709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</w:t>
      </w:r>
      <w:r w:rsidRPr="000B696C">
        <w:rPr>
          <w:sz w:val="14"/>
          <w:szCs w:val="14"/>
        </w:rPr>
        <w:t>(адрес места жительства или адрес (место нахождения) юридического лица)</w:t>
      </w:r>
    </w:p>
    <w:p w:rsidR="002F2FBA" w:rsidRPr="000B696C" w:rsidRDefault="002F2FBA" w:rsidP="002F2FBA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_</w:t>
      </w:r>
      <w:r w:rsidRPr="00E15AD0">
        <w:rPr>
          <w:sz w:val="24"/>
          <w:szCs w:val="24"/>
          <w:u w:val="single"/>
        </w:rPr>
        <w:t>1100 000000</w:t>
      </w:r>
      <w:r>
        <w:rPr>
          <w:sz w:val="24"/>
          <w:szCs w:val="24"/>
        </w:rPr>
        <w:t>_</w:t>
      </w:r>
      <w:r>
        <w:rPr>
          <w:sz w:val="24"/>
          <w:szCs w:val="24"/>
          <w:u w:val="single"/>
        </w:rPr>
        <w:t>911 523 5235__</w:t>
      </w:r>
      <w:r>
        <w:rPr>
          <w:sz w:val="24"/>
          <w:szCs w:val="24"/>
        </w:rPr>
        <w:t>________________</w:t>
      </w:r>
    </w:p>
    <w:p w:rsidR="002F2FBA" w:rsidRDefault="002F2FBA" w:rsidP="002F2FBA">
      <w:pPr>
        <w:spacing w:line="360" w:lineRule="auto"/>
        <w:ind w:firstLine="709"/>
        <w:rPr>
          <w:sz w:val="24"/>
          <w:szCs w:val="2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</w:t>
      </w:r>
      <w:r w:rsidRPr="000B696C">
        <w:rPr>
          <w:sz w:val="14"/>
          <w:szCs w:val="14"/>
        </w:rPr>
        <w:t>(ИНН, ОГРНИП, ОГРН) (номер телефона)</w:t>
      </w:r>
    </w:p>
    <w:p w:rsidR="00AB1184" w:rsidRDefault="00AB1184" w:rsidP="00AB1184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AB1184" w:rsidRDefault="00AB1184" w:rsidP="00AB1184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ЗАЯВЛЕНИЕ</w:t>
      </w:r>
    </w:p>
    <w:p w:rsidR="00AB1184" w:rsidRDefault="00AB1184" w:rsidP="00AB1184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24"/>
        </w:rPr>
      </w:pPr>
    </w:p>
    <w:p w:rsidR="00AB1184" w:rsidRPr="00B45496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i/>
          <w:kern w:val="2"/>
          <w:sz w:val="26"/>
          <w:szCs w:val="28"/>
          <w:u w:val="single"/>
        </w:rPr>
      </w:pPr>
      <w:r>
        <w:rPr>
          <w:rFonts w:ascii="Times New Roman CYR" w:hAnsi="Times New Roman CYR" w:cs="Times New Roman CYR"/>
          <w:kern w:val="2"/>
          <w:szCs w:val="28"/>
        </w:rPr>
        <w:t xml:space="preserve">Прошу предварительно согласовать предоставление земельного участка с кадастровым номером (в случае, если </w:t>
      </w:r>
      <w:r>
        <w:rPr>
          <w:rStyle w:val="blk"/>
          <w:szCs w:val="28"/>
        </w:rPr>
        <w:t>границы такого земельного участка подлежат уточнению в соответствии с Федеральным законом «О государственном кадастре недвижимости»)</w:t>
      </w:r>
      <w:r w:rsidR="00B45496">
        <w:rPr>
          <w:rFonts w:ascii="Times New Roman CYR" w:hAnsi="Times New Roman CYR" w:cs="Times New Roman CYR"/>
          <w:kern w:val="2"/>
          <w:sz w:val="26"/>
          <w:szCs w:val="28"/>
        </w:rPr>
        <w:t>_</w:t>
      </w:r>
      <w:r w:rsidR="00B45496" w:rsidRPr="00B45496">
        <w:rPr>
          <w:rFonts w:ascii="Times New Roman CYR" w:hAnsi="Times New Roman CYR" w:cs="Times New Roman CYR"/>
          <w:i/>
          <w:kern w:val="2"/>
          <w:sz w:val="26"/>
          <w:szCs w:val="28"/>
          <w:u w:val="single"/>
        </w:rPr>
        <w:t>гаражная зона № 4, линия 1, гараж № 1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</w:rPr>
      </w:pPr>
      <w:r>
        <w:rPr>
          <w:rStyle w:val="blk"/>
          <w:szCs w:val="28"/>
        </w:rPr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 ________________.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  <w:szCs w:val="28"/>
        </w:rPr>
      </w:pPr>
      <w:proofErr w:type="gramStart"/>
      <w:r>
        <w:rPr>
          <w:rStyle w:val="blk"/>
          <w:szCs w:val="28"/>
        </w:rPr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о местоположении, границах, площади и об иных количественных и качественных характеристиках лесных участков предусмотрено образование испрашиваемого земельного участка (в случае, если сведения о таких земельных участках внесены в государственный кадастр недвижимости) __________________________.</w:t>
      </w:r>
      <w:proofErr w:type="gramEnd"/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  <w:szCs w:val="28"/>
        </w:rPr>
      </w:pPr>
      <w:r>
        <w:rPr>
          <w:rFonts w:ascii="Times New Roman CYR" w:hAnsi="Times New Roman CYR" w:cs="Times New Roman CYR"/>
          <w:kern w:val="2"/>
        </w:rPr>
        <w:t xml:space="preserve">Основание предоставления земельного участка без проведения торгов из числа </w:t>
      </w:r>
      <w:r>
        <w:rPr>
          <w:rStyle w:val="blk"/>
        </w:rPr>
        <w:t>предусмотренных пунктом 2 статьи 39.3, статьей 39.5, пунктом 2 статьи 39.6 или пунктом 2 статьи 39.10 Земельного кодекса Российской Федерации</w:t>
      </w:r>
      <w:r>
        <w:rPr>
          <w:rStyle w:val="blk"/>
          <w:szCs w:val="28"/>
        </w:rPr>
        <w:t xml:space="preserve"> </w:t>
      </w:r>
      <w:r w:rsidRPr="00B45496">
        <w:rPr>
          <w:rStyle w:val="blk"/>
          <w:i/>
          <w:szCs w:val="28"/>
          <w:u w:val="single"/>
        </w:rPr>
        <w:t>____</w:t>
      </w:r>
      <w:r w:rsidR="00B45496" w:rsidRPr="00B45496">
        <w:rPr>
          <w:rStyle w:val="blk"/>
          <w:i/>
          <w:u w:val="single"/>
        </w:rPr>
        <w:t xml:space="preserve"> пунктом 2 статьи 39.3</w:t>
      </w:r>
      <w:r w:rsidRPr="00B45496">
        <w:rPr>
          <w:rStyle w:val="blk"/>
          <w:i/>
          <w:szCs w:val="28"/>
          <w:u w:val="single"/>
        </w:rPr>
        <w:t>________________________.</w:t>
      </w:r>
    </w:p>
    <w:p w:rsidR="00AB1184" w:rsidRPr="00B45496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Style w:val="blk"/>
          <w:i/>
          <w:u w:val="single"/>
        </w:rPr>
      </w:pPr>
      <w:r>
        <w:rPr>
          <w:rStyle w:val="blk"/>
          <w:szCs w:val="28"/>
        </w:rPr>
        <w:t xml:space="preserve">Вид права, на котором заявитель желает приобрести земельный участок, если предоставление земельного участка возможно на нескольких видах прав </w:t>
      </w:r>
      <w:r w:rsidR="00B45496" w:rsidRPr="00B45496">
        <w:rPr>
          <w:rStyle w:val="blk"/>
          <w:i/>
          <w:u w:val="single"/>
        </w:rPr>
        <w:t>аренда</w:t>
      </w:r>
      <w:r w:rsidRPr="00B45496">
        <w:rPr>
          <w:rStyle w:val="blk"/>
          <w:i/>
          <w:u w:val="single"/>
        </w:rPr>
        <w:t>.</w:t>
      </w:r>
    </w:p>
    <w:p w:rsidR="00AB1184" w:rsidRPr="001B6722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i/>
          <w:kern w:val="2"/>
          <w:u w:val="single"/>
        </w:rPr>
      </w:pPr>
      <w:r>
        <w:rPr>
          <w:rFonts w:ascii="Times New Roman CYR" w:hAnsi="Times New Roman CYR" w:cs="Times New Roman CYR"/>
          <w:kern w:val="2"/>
        </w:rPr>
        <w:t xml:space="preserve">Цель использования земельного участка </w:t>
      </w:r>
      <w:r w:rsidR="001B6722" w:rsidRPr="001B6722">
        <w:rPr>
          <w:rFonts w:ascii="Times New Roman CYR" w:hAnsi="Times New Roman CYR" w:cs="Times New Roman CYR"/>
          <w:i/>
          <w:kern w:val="2"/>
          <w:u w:val="single"/>
        </w:rPr>
        <w:t>для эксплуатации гаража</w:t>
      </w:r>
      <w:r w:rsidRPr="001B6722">
        <w:rPr>
          <w:rFonts w:ascii="Times New Roman CYR" w:hAnsi="Times New Roman CYR" w:cs="Times New Roman CYR"/>
          <w:i/>
          <w:kern w:val="2"/>
          <w:u w:val="single"/>
        </w:rPr>
        <w:t>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kern w:val="2"/>
        </w:rPr>
      </w:pPr>
      <w:r>
        <w:rPr>
          <w:rFonts w:ascii="Times New Roman CYR" w:hAnsi="Times New Roman CYR" w:cs="Times New Roman CYR"/>
          <w:kern w:val="2"/>
        </w:rPr>
        <w:t>Р</w:t>
      </w:r>
      <w:r>
        <w:rPr>
          <w:rFonts w:ascii="Times New Roman CYR" w:eastAsia="Calibri" w:hAnsi="Times New Roman CYR" w:cs="Times New Roman CYR"/>
          <w:kern w:val="2"/>
          <w:lang w:eastAsia="en-US"/>
        </w:rPr>
        <w:t>еквизиты решения об изъятии земельного участка для государственных или муниципальных нужд (в случае, если земельный участок предоставляется взамен земельного участка, изымаемого для государственных или муниципальных нужд) ___________________.</w:t>
      </w:r>
    </w:p>
    <w:p w:rsidR="00AB1184" w:rsidRDefault="00AB1184" w:rsidP="002F2FBA">
      <w:pPr>
        <w:suppressAutoHyphens/>
        <w:autoSpaceDE w:val="0"/>
        <w:autoSpaceDN w:val="0"/>
        <w:adjustRightInd w:val="0"/>
        <w:ind w:firstLine="708"/>
        <w:jc w:val="both"/>
      </w:pPr>
      <w:r>
        <w:t xml:space="preserve">Реквизиты решения об утверждении документа территориального планирования и (или) проекта планировки территории (в случае, если земельный участок предоставляется для размещения объектов, предусмотренных </w:t>
      </w:r>
      <w:proofErr w:type="gramStart"/>
      <w:r>
        <w:t>указанными</w:t>
      </w:r>
      <w:proofErr w:type="gramEnd"/>
      <w:r>
        <w:t xml:space="preserve"> документом и (или) проектом)_________.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sz w:val="14"/>
        </w:rPr>
      </w:pP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</w:pPr>
      <w:r>
        <w:t>Приложения:</w:t>
      </w:r>
      <w:r w:rsidR="001B6722">
        <w:t xml:space="preserve"> -</w:t>
      </w:r>
    </w:p>
    <w:p w:rsidR="002F2FBA" w:rsidRDefault="002F2FBA" w:rsidP="002F2FBA">
      <w:pPr>
        <w:pStyle w:val="a5"/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---</w:t>
      </w:r>
    </w:p>
    <w:p w:rsidR="00AB1184" w:rsidRDefault="00AB1184" w:rsidP="00AB1184">
      <w:pPr>
        <w:suppressAutoHyphens/>
        <w:autoSpaceDE w:val="0"/>
        <w:autoSpaceDN w:val="0"/>
        <w:adjustRightInd w:val="0"/>
        <w:ind w:firstLine="708"/>
        <w:jc w:val="both"/>
        <w:rPr>
          <w:sz w:val="14"/>
        </w:rPr>
      </w:pPr>
    </w:p>
    <w:p w:rsidR="007C6C2E" w:rsidRPr="00C27498" w:rsidRDefault="007C6C2E" w:rsidP="007C6C2E">
      <w:pPr>
        <w:pStyle w:val="Default"/>
        <w:ind w:firstLine="709"/>
        <w:jc w:val="both"/>
        <w:rPr>
          <w:sz w:val="22"/>
          <w:szCs w:val="22"/>
        </w:rPr>
      </w:pPr>
      <w:proofErr w:type="gramStart"/>
      <w:r w:rsidRPr="00C27498">
        <w:rPr>
          <w:sz w:val="22"/>
          <w:szCs w:val="22"/>
        </w:rPr>
        <w:t>Уведомлен</w:t>
      </w:r>
      <w:proofErr w:type="gramEnd"/>
      <w:r w:rsidRPr="00C27498">
        <w:rPr>
          <w:sz w:val="22"/>
          <w:szCs w:val="22"/>
        </w:rPr>
        <w:t>, что после утверждения схемы в соответствии с Земельным кодексом Российской Федерации в отношении земельного участка необходимо провести кадастровые работы и обратиться с заявлением об осуществлении государственного кадастрового учета такого земельного участка в порядке, установленном Федеральным законом «О государственном кадастре недвижимости».</w:t>
      </w:r>
    </w:p>
    <w:p w:rsidR="007C6C2E" w:rsidRPr="00C27498" w:rsidRDefault="007C6C2E" w:rsidP="007C6C2E">
      <w:pPr>
        <w:pStyle w:val="a3"/>
        <w:rPr>
          <w:sz w:val="22"/>
          <w:szCs w:val="22"/>
        </w:rPr>
      </w:pPr>
      <w:r w:rsidRPr="00C27498">
        <w:rPr>
          <w:sz w:val="22"/>
          <w:szCs w:val="22"/>
        </w:rPr>
        <w:t>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уточнение, (обновление, изменение), уничтожение, использование, распространение (в том числе передача), а также иных действий совершаемых администрацией Мирного в целях предоставления муниципальных услуг и исполнения своих прав и обязанностей в рамках своих полномочий.</w:t>
      </w:r>
    </w:p>
    <w:p w:rsidR="007C6C2E" w:rsidRPr="00CE1B7D" w:rsidRDefault="007C6C2E" w:rsidP="007C6C2E">
      <w:pPr>
        <w:pStyle w:val="Default"/>
        <w:ind w:firstLine="709"/>
        <w:jc w:val="both"/>
        <w:rPr>
          <w:sz w:val="18"/>
          <w:szCs w:val="18"/>
        </w:rPr>
      </w:pPr>
    </w:p>
    <w:p w:rsidR="007C6C2E" w:rsidRPr="00087B4B" w:rsidRDefault="007C6C2E" w:rsidP="007C6C2E">
      <w:pPr>
        <w:pStyle w:val="Default"/>
        <w:ind w:firstLine="709"/>
        <w:jc w:val="both"/>
      </w:pPr>
      <w:r w:rsidRPr="00087B4B">
        <w:t>__________         _______________________</w:t>
      </w:r>
      <w:r w:rsidRPr="007C6C2E">
        <w:rPr>
          <w:u w:val="single"/>
        </w:rPr>
        <w:t>ИВАНОВ</w:t>
      </w:r>
      <w:r w:rsidRPr="00087B4B">
        <w:t>__________________________</w:t>
      </w:r>
    </w:p>
    <w:p w:rsidR="007C6C2E" w:rsidRDefault="007C6C2E" w:rsidP="007C6C2E">
      <w:pPr>
        <w:pStyle w:val="Default"/>
        <w:jc w:val="both"/>
        <w:rPr>
          <w:sz w:val="16"/>
          <w:szCs w:val="16"/>
        </w:rPr>
      </w:pPr>
      <w:r>
        <w:t xml:space="preserve">               </w:t>
      </w:r>
      <w:r w:rsidRPr="00DB4AD9">
        <w:rPr>
          <w:sz w:val="16"/>
          <w:szCs w:val="16"/>
        </w:rPr>
        <w:t xml:space="preserve"> (дата)</w:t>
      </w:r>
      <w:r w:rsidRPr="00DB4AD9">
        <w:rPr>
          <w:sz w:val="16"/>
          <w:szCs w:val="16"/>
        </w:rPr>
        <w:tab/>
        <w:t xml:space="preserve">                              </w:t>
      </w:r>
      <w:r>
        <w:rPr>
          <w:sz w:val="16"/>
          <w:szCs w:val="16"/>
        </w:rPr>
        <w:t xml:space="preserve">                   </w:t>
      </w:r>
      <w:r w:rsidRPr="00DB4AD9">
        <w:rPr>
          <w:sz w:val="16"/>
          <w:szCs w:val="16"/>
        </w:rPr>
        <w:t xml:space="preserve">   (подпись заявителя (представителя заявителя) с расшифровкой)</w:t>
      </w:r>
    </w:p>
    <w:p w:rsidR="007C6C2E" w:rsidRDefault="007C6C2E" w:rsidP="007C6C2E">
      <w:pPr>
        <w:pStyle w:val="Default"/>
        <w:jc w:val="both"/>
        <w:rPr>
          <w:sz w:val="16"/>
          <w:szCs w:val="16"/>
        </w:rPr>
      </w:pPr>
    </w:p>
    <w:p w:rsidR="007C6C2E" w:rsidRDefault="007C6C2E" w:rsidP="007C6C2E">
      <w:pPr>
        <w:pStyle w:val="Default"/>
        <w:jc w:val="both"/>
        <w:rPr>
          <w:sz w:val="16"/>
          <w:szCs w:val="16"/>
        </w:rPr>
      </w:pPr>
    </w:p>
    <w:p w:rsidR="007C6C2E" w:rsidRPr="00CC676C" w:rsidRDefault="007C6C2E" w:rsidP="007C6C2E">
      <w:pPr>
        <w:spacing w:line="360" w:lineRule="auto"/>
        <w:contextualSpacing/>
        <w:jc w:val="center"/>
        <w:outlineLvl w:val="0"/>
        <w:rPr>
          <w:szCs w:val="28"/>
          <w:lang w:eastAsia="en-US" w:bidi="en-US"/>
        </w:rPr>
      </w:pPr>
      <w:r w:rsidRPr="00CC676C">
        <w:rPr>
          <w:szCs w:val="28"/>
          <w:lang w:eastAsia="en-US" w:bidi="en-US"/>
        </w:rPr>
        <w:t>________________</w:t>
      </w:r>
    </w:p>
    <w:p w:rsidR="00D263A8" w:rsidRDefault="00D263A8">
      <w:bookmarkStart w:id="0" w:name="_GoBack"/>
      <w:bookmarkEnd w:id="0"/>
    </w:p>
    <w:sectPr w:rsidR="00D26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F7AD9"/>
    <w:multiLevelType w:val="hybridMultilevel"/>
    <w:tmpl w:val="8348E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C96"/>
    <w:rsid w:val="001B6722"/>
    <w:rsid w:val="002F2FBA"/>
    <w:rsid w:val="00623D11"/>
    <w:rsid w:val="007C6C2E"/>
    <w:rsid w:val="008A6C96"/>
    <w:rsid w:val="00AB1184"/>
    <w:rsid w:val="00B429AF"/>
    <w:rsid w:val="00B45496"/>
    <w:rsid w:val="00B61E67"/>
    <w:rsid w:val="00D2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B1184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AB1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AB1184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semiHidden/>
    <w:rsid w:val="00AB118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Nonformat">
    <w:name w:val="ConsPlusNonformat"/>
    <w:uiPriority w:val="99"/>
    <w:rsid w:val="00AB11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AB1184"/>
  </w:style>
  <w:style w:type="paragraph" w:customStyle="1" w:styleId="Default">
    <w:name w:val="Default"/>
    <w:rsid w:val="007C6C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F2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B1184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AB1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AB1184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semiHidden/>
    <w:rsid w:val="00AB118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Nonformat">
    <w:name w:val="ConsPlusNonformat"/>
    <w:uiPriority w:val="99"/>
    <w:rsid w:val="00AB11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AB1184"/>
  </w:style>
  <w:style w:type="paragraph" w:customStyle="1" w:styleId="Default">
    <w:name w:val="Default"/>
    <w:rsid w:val="007C6C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F2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4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Дульцева Е.Н.</dc:creator>
  <cp:keywords/>
  <dc:description/>
  <cp:lastModifiedBy>Приятнова Е.А. (Дульцева Е.Н.)</cp:lastModifiedBy>
  <cp:revision>6</cp:revision>
  <dcterms:created xsi:type="dcterms:W3CDTF">2018-10-17T11:52:00Z</dcterms:created>
  <dcterms:modified xsi:type="dcterms:W3CDTF">2025-04-23T14:47:00Z</dcterms:modified>
</cp:coreProperties>
</file>