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298"/>
        <w:tblW w:w="4917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3836"/>
        <w:gridCol w:w="222"/>
        <w:gridCol w:w="14"/>
      </w:tblGrid>
      <w:tr w:rsidR="000F718B" w:rsidRPr="005F3202" w:rsidTr="000F718B">
        <w:trPr>
          <w:gridAfter w:val="1"/>
          <w:wAfter w:w="14" w:type="dxa"/>
          <w:trHeight w:val="239"/>
        </w:trPr>
        <w:tc>
          <w:tcPr>
            <w:tcW w:w="4903" w:type="dxa"/>
            <w:gridSpan w:val="3"/>
          </w:tcPr>
          <w:p w:rsidR="000F718B" w:rsidRPr="005F3202" w:rsidRDefault="000F718B" w:rsidP="00D93527">
            <w:pPr>
              <w:rPr>
                <w:color w:val="auto"/>
                <w:szCs w:val="26"/>
                <w:lang w:val="ru-RU" w:eastAsia="ru-RU" w:bidi="ar-SA"/>
              </w:rPr>
            </w:pPr>
            <w:r w:rsidRPr="005F3202">
              <w:rPr>
                <w:color w:val="auto"/>
                <w:lang w:val="ru-RU" w:eastAsia="ru-RU" w:bidi="ar-SA"/>
              </w:rPr>
              <w:t xml:space="preserve">Главе </w:t>
            </w:r>
            <w:proofErr w:type="gramStart"/>
            <w:r w:rsidRPr="005F3202">
              <w:rPr>
                <w:color w:val="auto"/>
                <w:lang w:val="ru-RU" w:eastAsia="ru-RU" w:bidi="ar-SA"/>
              </w:rPr>
              <w:t>Мирного</w:t>
            </w:r>
            <w:proofErr w:type="gramEnd"/>
          </w:p>
        </w:tc>
      </w:tr>
      <w:tr w:rsidR="000F718B" w:rsidRPr="005F3202" w:rsidTr="000F718B">
        <w:trPr>
          <w:gridAfter w:val="1"/>
          <w:wAfter w:w="14" w:type="dxa"/>
          <w:trHeight w:val="251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26"/>
                <w:lang w:val="ru-RU" w:eastAsia="ru-RU" w:bidi="ar-SA"/>
              </w:rPr>
            </w:pPr>
            <w:r w:rsidRPr="005F3202">
              <w:rPr>
                <w:color w:val="auto"/>
                <w:szCs w:val="26"/>
                <w:lang w:val="ru-RU" w:eastAsia="ru-RU" w:bidi="ar-SA"/>
              </w:rPr>
              <w:t xml:space="preserve">от </w:t>
            </w:r>
          </w:p>
        </w:tc>
        <w:tc>
          <w:tcPr>
            <w:tcW w:w="4058" w:type="dxa"/>
            <w:gridSpan w:val="2"/>
          </w:tcPr>
          <w:p w:rsidR="000F718B" w:rsidRPr="005F3202" w:rsidRDefault="000F718B" w:rsidP="00D93527">
            <w:pPr>
              <w:ind w:right="-81"/>
              <w:rPr>
                <w:b/>
                <w:i/>
                <w:color w:val="auto"/>
                <w:szCs w:val="26"/>
                <w:lang w:val="ru-RU" w:eastAsia="ru-RU" w:bidi="ar-SA"/>
              </w:rPr>
            </w:pPr>
            <w:r w:rsidRPr="000F718B">
              <w:rPr>
                <w:b/>
                <w:i/>
                <w:color w:val="FF0000"/>
                <w:szCs w:val="26"/>
                <w:lang w:val="ru-RU" w:eastAsia="ru-RU" w:bidi="ar-SA"/>
              </w:rPr>
              <w:t>Иванова Ивана Ивановича</w:t>
            </w:r>
          </w:p>
        </w:tc>
      </w:tr>
      <w:tr w:rsidR="000F718B" w:rsidRPr="005F3202" w:rsidTr="000F718B">
        <w:trPr>
          <w:gridAfter w:val="1"/>
          <w:wAfter w:w="14" w:type="dxa"/>
          <w:trHeight w:val="490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16"/>
                <w:lang w:val="ru-RU" w:eastAsia="ru-RU" w:bidi="ar-SA"/>
              </w:rPr>
            </w:pPr>
          </w:p>
        </w:tc>
        <w:tc>
          <w:tcPr>
            <w:tcW w:w="4058" w:type="dxa"/>
            <w:gridSpan w:val="2"/>
          </w:tcPr>
          <w:p w:rsidR="000F718B" w:rsidRPr="005F3202" w:rsidRDefault="000F718B" w:rsidP="00D93527">
            <w:pPr>
              <w:ind w:right="-81"/>
              <w:jc w:val="center"/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5F3202">
              <w:rPr>
                <w:color w:val="auto"/>
                <w:sz w:val="20"/>
                <w:szCs w:val="20"/>
                <w:lang w:val="ru-RU" w:eastAsia="ru-RU" w:bidi="ar-SA"/>
              </w:rPr>
              <w:t>(Ф.И.О., либо наименование юридического лица полностью, ИНН, ОГРН)</w:t>
            </w:r>
          </w:p>
        </w:tc>
      </w:tr>
      <w:tr w:rsidR="000F718B" w:rsidRPr="005F3202" w:rsidTr="000F718B">
        <w:trPr>
          <w:trHeight w:val="239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26"/>
                <w:lang w:val="ru-RU" w:eastAsia="ru-RU" w:bidi="ar-SA"/>
              </w:rPr>
            </w:pPr>
            <w:r w:rsidRPr="005F3202">
              <w:rPr>
                <w:color w:val="auto"/>
                <w:szCs w:val="26"/>
                <w:lang w:val="ru-RU" w:eastAsia="ru-RU" w:bidi="ar-SA"/>
              </w:rPr>
              <w:t xml:space="preserve">адрес: </w:t>
            </w:r>
          </w:p>
        </w:tc>
        <w:tc>
          <w:tcPr>
            <w:tcW w:w="3836" w:type="dxa"/>
          </w:tcPr>
          <w:p w:rsidR="000F718B" w:rsidRPr="005F3202" w:rsidRDefault="000F718B" w:rsidP="00D93527">
            <w:pPr>
              <w:ind w:right="-81"/>
              <w:jc w:val="center"/>
              <w:rPr>
                <w:b/>
                <w:i/>
                <w:color w:val="auto"/>
                <w:szCs w:val="26"/>
                <w:lang w:val="ru-RU" w:eastAsia="ru-RU" w:bidi="ar-SA"/>
              </w:rPr>
            </w:pPr>
            <w:r w:rsidRPr="000F718B">
              <w:rPr>
                <w:b/>
                <w:i/>
                <w:color w:val="FF0000"/>
                <w:szCs w:val="26"/>
                <w:lang w:val="ru-RU" w:eastAsia="ru-RU" w:bidi="ar-SA"/>
              </w:rPr>
              <w:t xml:space="preserve">г. </w:t>
            </w:r>
            <w:proofErr w:type="gramStart"/>
            <w:r w:rsidRPr="000F718B">
              <w:rPr>
                <w:b/>
                <w:i/>
                <w:color w:val="FF0000"/>
                <w:szCs w:val="26"/>
                <w:lang w:val="ru-RU" w:eastAsia="ru-RU" w:bidi="ar-SA"/>
              </w:rPr>
              <w:t>Мирный</w:t>
            </w:r>
            <w:proofErr w:type="gramEnd"/>
            <w:r w:rsidRPr="000F718B">
              <w:rPr>
                <w:b/>
                <w:i/>
                <w:color w:val="FF0000"/>
                <w:szCs w:val="26"/>
                <w:lang w:val="ru-RU" w:eastAsia="ru-RU" w:bidi="ar-SA"/>
              </w:rPr>
              <w:t>, ул. Ленина, д. 3, кв. 3</w:t>
            </w:r>
          </w:p>
        </w:tc>
        <w:tc>
          <w:tcPr>
            <w:tcW w:w="236" w:type="dxa"/>
            <w:gridSpan w:val="2"/>
          </w:tcPr>
          <w:p w:rsidR="000F718B" w:rsidRPr="005F3202" w:rsidRDefault="000F718B" w:rsidP="00D93527">
            <w:pPr>
              <w:ind w:right="-81"/>
              <w:jc w:val="center"/>
              <w:rPr>
                <w:b/>
                <w:i/>
                <w:color w:val="auto"/>
                <w:szCs w:val="26"/>
                <w:lang w:val="ru-RU" w:eastAsia="ru-RU" w:bidi="ar-SA"/>
              </w:rPr>
            </w:pPr>
          </w:p>
        </w:tc>
      </w:tr>
      <w:tr w:rsidR="000F718B" w:rsidRPr="005F3202" w:rsidTr="000F718B">
        <w:trPr>
          <w:trHeight w:val="251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16"/>
                <w:lang w:val="ru-RU" w:eastAsia="ru-RU" w:bidi="ar-SA"/>
              </w:rPr>
            </w:pPr>
          </w:p>
        </w:tc>
        <w:tc>
          <w:tcPr>
            <w:tcW w:w="3836" w:type="dxa"/>
          </w:tcPr>
          <w:p w:rsidR="000F718B" w:rsidRPr="005F3202" w:rsidRDefault="000F718B" w:rsidP="00D93527">
            <w:pPr>
              <w:ind w:right="-81"/>
              <w:jc w:val="center"/>
              <w:rPr>
                <w:color w:val="auto"/>
                <w:lang w:val="ru-RU" w:eastAsia="ru-RU" w:bidi="ar-SA"/>
              </w:rPr>
            </w:pPr>
          </w:p>
        </w:tc>
        <w:tc>
          <w:tcPr>
            <w:tcW w:w="236" w:type="dxa"/>
            <w:gridSpan w:val="2"/>
          </w:tcPr>
          <w:p w:rsidR="000F718B" w:rsidRPr="005F3202" w:rsidRDefault="000F718B" w:rsidP="00D93527">
            <w:pPr>
              <w:ind w:left="1483" w:right="-81"/>
              <w:jc w:val="both"/>
              <w:rPr>
                <w:color w:val="auto"/>
                <w:lang w:val="ru-RU" w:eastAsia="ru-RU" w:bidi="ar-SA"/>
              </w:rPr>
            </w:pPr>
          </w:p>
        </w:tc>
      </w:tr>
      <w:tr w:rsidR="000F718B" w:rsidRPr="005F3202" w:rsidTr="000F718B">
        <w:trPr>
          <w:gridAfter w:val="1"/>
          <w:wAfter w:w="14" w:type="dxa"/>
          <w:trHeight w:val="239"/>
        </w:trPr>
        <w:tc>
          <w:tcPr>
            <w:tcW w:w="4903" w:type="dxa"/>
            <w:gridSpan w:val="3"/>
          </w:tcPr>
          <w:p w:rsidR="000F718B" w:rsidRPr="005F3202" w:rsidRDefault="000F718B" w:rsidP="00D93527">
            <w:pPr>
              <w:ind w:right="-81"/>
              <w:jc w:val="center"/>
              <w:rPr>
                <w:color w:val="auto"/>
                <w:sz w:val="20"/>
                <w:szCs w:val="20"/>
                <w:lang w:val="ru-RU" w:eastAsia="ru-RU" w:bidi="ar-SA"/>
              </w:rPr>
            </w:pPr>
            <w:proofErr w:type="gramStart"/>
            <w:r w:rsidRPr="005F3202">
              <w:rPr>
                <w:color w:val="auto"/>
                <w:sz w:val="20"/>
                <w:szCs w:val="20"/>
                <w:lang w:val="ru-RU" w:eastAsia="ru-RU" w:bidi="ar-SA"/>
              </w:rPr>
              <w:t>(места жительства, почтовый адрес,</w:t>
            </w:r>
            <w:proofErr w:type="gramEnd"/>
          </w:p>
        </w:tc>
      </w:tr>
      <w:tr w:rsidR="000F718B" w:rsidRPr="005F3202" w:rsidTr="000F718B">
        <w:trPr>
          <w:gridAfter w:val="1"/>
          <w:wAfter w:w="14" w:type="dxa"/>
          <w:trHeight w:val="239"/>
        </w:trPr>
        <w:tc>
          <w:tcPr>
            <w:tcW w:w="4903" w:type="dxa"/>
            <w:gridSpan w:val="3"/>
          </w:tcPr>
          <w:p w:rsidR="000F718B" w:rsidRPr="005F3202" w:rsidRDefault="000F718B" w:rsidP="00D93527">
            <w:pPr>
              <w:ind w:right="-81"/>
              <w:jc w:val="center"/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5F3202">
              <w:rPr>
                <w:color w:val="auto"/>
                <w:sz w:val="20"/>
                <w:szCs w:val="20"/>
                <w:lang w:val="ru-RU" w:eastAsia="ru-RU" w:bidi="ar-SA"/>
              </w:rPr>
              <w:t>(адрес электронной почты)</w:t>
            </w:r>
          </w:p>
        </w:tc>
      </w:tr>
      <w:tr w:rsidR="000F718B" w:rsidRPr="005F3202" w:rsidTr="000F718B">
        <w:trPr>
          <w:gridAfter w:val="1"/>
          <w:wAfter w:w="14" w:type="dxa"/>
          <w:trHeight w:val="239"/>
        </w:trPr>
        <w:tc>
          <w:tcPr>
            <w:tcW w:w="4903" w:type="dxa"/>
            <w:gridSpan w:val="3"/>
          </w:tcPr>
          <w:p w:rsidR="000F718B" w:rsidRPr="005F3202" w:rsidRDefault="000F718B" w:rsidP="00D93527">
            <w:pPr>
              <w:ind w:right="-81"/>
              <w:jc w:val="center"/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</w:tr>
      <w:tr w:rsidR="000F718B" w:rsidRPr="005F3202" w:rsidTr="000F718B">
        <w:trPr>
          <w:gridAfter w:val="1"/>
          <w:wAfter w:w="14" w:type="dxa"/>
          <w:trHeight w:val="251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16"/>
                <w:lang w:val="ru-RU" w:eastAsia="ru-RU" w:bidi="ar-SA"/>
              </w:rPr>
            </w:pPr>
            <w:r w:rsidRPr="005F3202">
              <w:rPr>
                <w:color w:val="auto"/>
                <w:szCs w:val="26"/>
                <w:lang w:val="ru-RU" w:eastAsia="ru-RU" w:bidi="ar-SA"/>
              </w:rPr>
              <w:t>тел.:</w:t>
            </w:r>
          </w:p>
        </w:tc>
        <w:tc>
          <w:tcPr>
            <w:tcW w:w="4058" w:type="dxa"/>
            <w:gridSpan w:val="2"/>
          </w:tcPr>
          <w:p w:rsidR="000F718B" w:rsidRPr="005F3202" w:rsidRDefault="000F718B" w:rsidP="00D93527">
            <w:pPr>
              <w:ind w:right="-81"/>
              <w:rPr>
                <w:b/>
                <w:i/>
                <w:color w:val="auto"/>
                <w:szCs w:val="26"/>
                <w:lang w:val="ru-RU" w:eastAsia="ru-RU" w:bidi="ar-SA"/>
              </w:rPr>
            </w:pPr>
            <w:r w:rsidRPr="000F718B">
              <w:rPr>
                <w:b/>
                <w:i/>
                <w:color w:val="FF0000"/>
                <w:szCs w:val="26"/>
                <w:lang w:val="ru-RU" w:eastAsia="ru-RU" w:bidi="ar-SA"/>
              </w:rPr>
              <w:t>8921-921-21-21</w:t>
            </w:r>
          </w:p>
        </w:tc>
      </w:tr>
      <w:tr w:rsidR="000F718B" w:rsidRPr="005F3202" w:rsidTr="000F718B">
        <w:trPr>
          <w:gridAfter w:val="1"/>
          <w:wAfter w:w="14" w:type="dxa"/>
          <w:trHeight w:val="239"/>
        </w:trPr>
        <w:tc>
          <w:tcPr>
            <w:tcW w:w="845" w:type="dxa"/>
          </w:tcPr>
          <w:p w:rsidR="000F718B" w:rsidRPr="005F3202" w:rsidRDefault="000F718B" w:rsidP="00D93527">
            <w:pPr>
              <w:rPr>
                <w:color w:val="auto"/>
                <w:szCs w:val="16"/>
                <w:lang w:val="ru-RU" w:eastAsia="ru-RU" w:bidi="ar-SA"/>
              </w:rPr>
            </w:pPr>
          </w:p>
        </w:tc>
        <w:tc>
          <w:tcPr>
            <w:tcW w:w="4058" w:type="dxa"/>
            <w:gridSpan w:val="2"/>
          </w:tcPr>
          <w:p w:rsidR="000F718B" w:rsidRPr="005F3202" w:rsidRDefault="000F718B" w:rsidP="00D93527">
            <w:pPr>
              <w:tabs>
                <w:tab w:val="left" w:pos="930"/>
                <w:tab w:val="center" w:pos="2065"/>
              </w:tabs>
              <w:ind w:right="-81"/>
              <w:jc w:val="center"/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5F3202">
              <w:rPr>
                <w:color w:val="auto"/>
                <w:sz w:val="20"/>
                <w:szCs w:val="20"/>
                <w:lang w:val="ru-RU" w:eastAsia="ru-RU" w:bidi="ar-SA"/>
              </w:rPr>
              <w:t>(номер контактного телефона)</w:t>
            </w:r>
          </w:p>
        </w:tc>
      </w:tr>
    </w:tbl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autoSpaceDE w:val="0"/>
        <w:autoSpaceDN w:val="0"/>
        <w:adjustRightInd w:val="0"/>
        <w:jc w:val="center"/>
        <w:rPr>
          <w:color w:val="auto"/>
          <w:lang w:val="ru-RU" w:eastAsia="ru-RU" w:bidi="ar-SA"/>
        </w:rPr>
      </w:pPr>
      <w:r w:rsidRPr="005F3202">
        <w:rPr>
          <w:color w:val="auto"/>
          <w:lang w:val="ru-RU" w:eastAsia="ru-RU" w:bidi="ar-SA"/>
        </w:rPr>
        <w:t>Уведомление</w:t>
      </w:r>
    </w:p>
    <w:p w:rsidR="000F718B" w:rsidRPr="005F3202" w:rsidRDefault="000F718B" w:rsidP="000F718B">
      <w:pPr>
        <w:autoSpaceDE w:val="0"/>
        <w:autoSpaceDN w:val="0"/>
        <w:adjustRightInd w:val="0"/>
        <w:jc w:val="center"/>
        <w:rPr>
          <w:bCs/>
          <w:color w:val="auto"/>
          <w:lang w:val="ru-RU" w:eastAsia="ru-RU" w:bidi="ar-SA"/>
        </w:rPr>
      </w:pPr>
      <w:r w:rsidRPr="005F3202">
        <w:rPr>
          <w:bCs/>
          <w:color w:val="auto"/>
          <w:lang w:val="ru-RU" w:eastAsia="ru-RU" w:bidi="ar-SA"/>
        </w:rPr>
        <w:t xml:space="preserve">о завершении переустройства и (или) перепланировки помещения </w:t>
      </w:r>
    </w:p>
    <w:p w:rsidR="000F718B" w:rsidRPr="005F3202" w:rsidRDefault="000F718B" w:rsidP="000F718B">
      <w:pPr>
        <w:autoSpaceDE w:val="0"/>
        <w:autoSpaceDN w:val="0"/>
        <w:adjustRightInd w:val="0"/>
        <w:jc w:val="center"/>
        <w:rPr>
          <w:color w:val="auto"/>
          <w:lang w:val="ru-RU" w:eastAsia="ru-RU" w:bidi="ar-SA"/>
        </w:rPr>
      </w:pPr>
      <w:r w:rsidRPr="005F3202">
        <w:rPr>
          <w:bCs/>
          <w:color w:val="auto"/>
          <w:lang w:val="ru-RU" w:eastAsia="ru-RU" w:bidi="ar-SA"/>
        </w:rPr>
        <w:t>в многоквартирном доме</w:t>
      </w: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5F3202" w:rsidRDefault="000F718B" w:rsidP="000F718B">
      <w:pPr>
        <w:autoSpaceDE w:val="0"/>
        <w:autoSpaceDN w:val="0"/>
        <w:adjustRightInd w:val="0"/>
        <w:ind w:firstLine="709"/>
        <w:jc w:val="both"/>
        <w:rPr>
          <w:color w:val="auto"/>
          <w:lang w:val="ru-RU" w:eastAsia="ru-RU" w:bidi="ar-SA"/>
        </w:rPr>
      </w:pPr>
      <w:proofErr w:type="gramStart"/>
      <w:r>
        <w:rPr>
          <w:color w:val="auto"/>
          <w:lang w:val="ru-RU"/>
        </w:rPr>
        <w:t xml:space="preserve">Уведомляю о завершении переустройства и (или) перепланировки помещения, расположенного по адресу: </w:t>
      </w:r>
      <w:r w:rsidRPr="00F62B53">
        <w:rPr>
          <w:color w:val="auto"/>
          <w:lang w:val="ru-RU" w:eastAsia="ru-RU" w:bidi="ar-SA"/>
        </w:rPr>
        <w:t>___</w:t>
      </w:r>
      <w:r w:rsidRPr="000F718B">
        <w:rPr>
          <w:color w:val="FF0000"/>
          <w:u w:val="single"/>
          <w:lang w:val="ru-RU" w:eastAsia="ru-RU" w:bidi="ar-SA"/>
        </w:rPr>
        <w:t>г. Мирный, ул. Ленина, д. 3, кв. 3</w:t>
      </w:r>
      <w:r w:rsidRPr="000F718B">
        <w:rPr>
          <w:color w:val="auto"/>
          <w:u w:val="single"/>
          <w:lang w:val="ru-RU" w:eastAsia="ru-RU" w:bidi="ar-SA"/>
        </w:rPr>
        <w:t>__</w:t>
      </w:r>
      <w:r w:rsidRPr="000F718B">
        <w:rPr>
          <w:color w:val="auto"/>
          <w:u w:val="single"/>
          <w:lang w:val="ru-RU" w:eastAsia="ru-RU" w:bidi="ar-SA"/>
        </w:rPr>
        <w:t>________________</w:t>
      </w:r>
      <w:proofErr w:type="gramEnd"/>
    </w:p>
    <w:p w:rsidR="000F718B" w:rsidRPr="00F62B53" w:rsidRDefault="000F718B" w:rsidP="000F718B">
      <w:pPr>
        <w:autoSpaceDE w:val="0"/>
        <w:autoSpaceDN w:val="0"/>
        <w:adjustRightInd w:val="0"/>
        <w:ind w:firstLine="709"/>
        <w:jc w:val="both"/>
        <w:rPr>
          <w:color w:val="auto"/>
          <w:lang w:val="ru-RU" w:eastAsia="ru-RU" w:bidi="ar-SA"/>
        </w:rPr>
      </w:pPr>
      <w:r>
        <w:rPr>
          <w:color w:val="auto"/>
          <w:lang w:val="ru-RU" w:eastAsia="ru-RU" w:bidi="ar-SA"/>
        </w:rPr>
        <w:t xml:space="preserve">Работы по переустройству и (или) перепланировке помещения в многоквартирном доме выполнены на основании решения администрации Мирного о согласовании переустройства и (или) перепланировки </w:t>
      </w:r>
      <w:r w:rsidRPr="000F718B">
        <w:rPr>
          <w:color w:val="FF0000"/>
          <w:lang w:val="ru-RU" w:eastAsia="ru-RU" w:bidi="ar-SA"/>
        </w:rPr>
        <w:t xml:space="preserve">от   </w:t>
      </w:r>
      <w:r w:rsidRPr="000F718B">
        <w:rPr>
          <w:color w:val="FF0000"/>
          <w:u w:val="single"/>
          <w:lang w:val="ru-RU" w:eastAsia="ru-RU" w:bidi="ar-SA"/>
        </w:rPr>
        <w:t>10.05.2024</w:t>
      </w:r>
      <w:r w:rsidRPr="000F718B">
        <w:rPr>
          <w:color w:val="FF0000"/>
          <w:lang w:val="ru-RU"/>
        </w:rPr>
        <w:t xml:space="preserve">  </w:t>
      </w:r>
      <w:r w:rsidRPr="000F718B">
        <w:rPr>
          <w:color w:val="FF0000"/>
          <w:lang w:val="ru-RU" w:eastAsia="ru-RU" w:bidi="ar-SA"/>
        </w:rPr>
        <w:t xml:space="preserve"> № </w:t>
      </w:r>
      <w:r w:rsidRPr="000F718B">
        <w:rPr>
          <w:color w:val="FF0000"/>
          <w:u w:val="single"/>
          <w:lang w:val="ru-RU"/>
        </w:rPr>
        <w:t>333</w:t>
      </w:r>
      <w:r>
        <w:rPr>
          <w:color w:val="FF0000"/>
          <w:u w:val="single"/>
          <w:lang w:val="ru-RU"/>
        </w:rPr>
        <w:t>.</w:t>
      </w:r>
    </w:p>
    <w:p w:rsidR="000F718B" w:rsidRPr="005F3202" w:rsidRDefault="000F718B" w:rsidP="000F718B">
      <w:pPr>
        <w:ind w:firstLine="709"/>
        <w:rPr>
          <w:color w:val="auto"/>
          <w:lang w:val="ru-RU"/>
        </w:rPr>
      </w:pPr>
      <w:r>
        <w:rPr>
          <w:color w:val="auto"/>
          <w:lang w:val="ru-RU"/>
        </w:rPr>
        <w:t>Прошу назначить приемочную комиссию.</w:t>
      </w:r>
    </w:p>
    <w:p w:rsidR="000F718B" w:rsidRDefault="000F718B" w:rsidP="000F718B">
      <w:pPr>
        <w:ind w:firstLine="709"/>
        <w:jc w:val="both"/>
        <w:rPr>
          <w:color w:val="auto"/>
          <w:lang w:val="ru-RU" w:eastAsia="ru-RU" w:bidi="ar-SA"/>
        </w:rPr>
      </w:pPr>
    </w:p>
    <w:p w:rsidR="000F718B" w:rsidRPr="004E41D2" w:rsidRDefault="000F718B" w:rsidP="000F718B">
      <w:pPr>
        <w:ind w:firstLine="709"/>
        <w:jc w:val="both"/>
        <w:rPr>
          <w:color w:val="auto"/>
          <w:lang w:val="ru-RU" w:eastAsia="ru-RU" w:bidi="ar-SA"/>
        </w:rPr>
      </w:pPr>
      <w:r w:rsidRPr="004E41D2">
        <w:rPr>
          <w:color w:val="auto"/>
          <w:lang w:val="ru-RU" w:eastAsia="ru-RU" w:bidi="ar-SA"/>
        </w:rPr>
        <w:t>Сведения об уплате заявителем государственной пошлины за осуществление государственной регистраци</w:t>
      </w:r>
      <w:r>
        <w:rPr>
          <w:color w:val="auto"/>
          <w:lang w:val="ru-RU" w:eastAsia="ru-RU" w:bidi="ar-SA"/>
        </w:rPr>
        <w:t xml:space="preserve">и прав на недвижимое имущество </w:t>
      </w:r>
      <w:r w:rsidRPr="004E41D2">
        <w:rPr>
          <w:color w:val="auto"/>
          <w:lang w:val="ru-RU" w:eastAsia="ru-RU" w:bidi="ar-SA"/>
        </w:rPr>
        <w:t>_</w:t>
      </w:r>
      <w:r>
        <w:rPr>
          <w:color w:val="auto"/>
          <w:lang w:val="ru-RU" w:eastAsia="ru-RU" w:bidi="ar-SA"/>
        </w:rPr>
        <w:t>-</w:t>
      </w:r>
      <w:r w:rsidRPr="004E41D2">
        <w:rPr>
          <w:color w:val="auto"/>
          <w:lang w:val="ru-RU" w:eastAsia="ru-RU" w:bidi="ar-SA"/>
        </w:rPr>
        <w:t xml:space="preserve">______________________ </w:t>
      </w:r>
      <w:r w:rsidRPr="004E41D2">
        <w:rPr>
          <w:color w:val="auto"/>
          <w:sz w:val="20"/>
          <w:szCs w:val="20"/>
          <w:lang w:val="ru-RU" w:eastAsia="ru-RU" w:bidi="ar-SA"/>
        </w:rPr>
        <w:t>(указывается в случае образования в результате перепланировки помещения новых помещений)</w:t>
      </w: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322455" w:rsidRDefault="000F718B" w:rsidP="000F718B">
      <w:pPr>
        <w:autoSpaceDE w:val="0"/>
        <w:autoSpaceDN w:val="0"/>
        <w:adjustRightInd w:val="0"/>
        <w:jc w:val="both"/>
        <w:rPr>
          <w:color w:val="auto"/>
          <w:lang w:val="ru-RU" w:eastAsia="ru-RU" w:bidi="ar-SA"/>
        </w:rPr>
      </w:pPr>
      <w:r w:rsidRPr="00322455">
        <w:rPr>
          <w:color w:val="auto"/>
          <w:lang w:val="ru-RU" w:eastAsia="ru-RU" w:bidi="ar-SA"/>
        </w:rPr>
        <w:t>К настоящему уведомлению прилагаются следующие документы:</w:t>
      </w:r>
    </w:p>
    <w:p w:rsidR="000F718B" w:rsidRPr="000F718B" w:rsidRDefault="000F718B" w:rsidP="000F718B">
      <w:pPr>
        <w:numPr>
          <w:ilvl w:val="0"/>
          <w:numId w:val="1"/>
        </w:numPr>
        <w:rPr>
          <w:color w:val="FF0000"/>
          <w:lang w:val="ru-RU"/>
        </w:rPr>
      </w:pPr>
      <w:bookmarkStart w:id="0" w:name="_GoBack"/>
      <w:r w:rsidRPr="000F718B">
        <w:rPr>
          <w:color w:val="FF0000"/>
          <w:lang w:val="ru-RU"/>
        </w:rPr>
        <w:t>Копия паспорта на 1 л.</w:t>
      </w:r>
    </w:p>
    <w:p w:rsidR="000F718B" w:rsidRPr="000F718B" w:rsidRDefault="000F718B" w:rsidP="000F718B">
      <w:pPr>
        <w:numPr>
          <w:ilvl w:val="0"/>
          <w:numId w:val="1"/>
        </w:numPr>
        <w:rPr>
          <w:color w:val="FF0000"/>
          <w:lang w:val="ru-RU"/>
        </w:rPr>
      </w:pPr>
      <w:r w:rsidRPr="000F718B">
        <w:rPr>
          <w:color w:val="FF0000"/>
          <w:lang w:val="ru-RU"/>
        </w:rPr>
        <w:t xml:space="preserve">Технический план на </w:t>
      </w:r>
      <w:r w:rsidRPr="000F718B">
        <w:rPr>
          <w:color w:val="FF0000"/>
        </w:rPr>
        <w:t xml:space="preserve">CD </w:t>
      </w:r>
      <w:r w:rsidRPr="000F718B">
        <w:rPr>
          <w:color w:val="FF0000"/>
          <w:lang w:val="ru-RU"/>
        </w:rPr>
        <w:t>диске</w:t>
      </w:r>
    </w:p>
    <w:bookmarkEnd w:id="0"/>
    <w:p w:rsidR="000F718B" w:rsidRPr="005F3202" w:rsidRDefault="000F718B" w:rsidP="000F718B">
      <w:pPr>
        <w:numPr>
          <w:ilvl w:val="0"/>
          <w:numId w:val="1"/>
        </w:numPr>
        <w:rPr>
          <w:color w:val="auto"/>
          <w:lang w:val="ru-RU"/>
        </w:rPr>
      </w:pPr>
    </w:p>
    <w:p w:rsidR="000F718B" w:rsidRPr="005F3202" w:rsidRDefault="000F718B" w:rsidP="000F718B">
      <w:pPr>
        <w:rPr>
          <w:color w:val="auto"/>
          <w:lang w:val="ru-RU"/>
        </w:rPr>
      </w:pPr>
    </w:p>
    <w:p w:rsidR="000F718B" w:rsidRPr="00322455" w:rsidRDefault="000F718B" w:rsidP="000F718B">
      <w:pPr>
        <w:rPr>
          <w:color w:val="auto"/>
          <w:lang w:val="ru-RU" w:eastAsia="ru-RU" w:bidi="ar-SA"/>
        </w:rPr>
      </w:pPr>
      <w:r w:rsidRPr="00322455">
        <w:rPr>
          <w:color w:val="auto"/>
          <w:lang w:val="ru-RU" w:eastAsia="ru-RU" w:bidi="ar-SA"/>
        </w:rPr>
        <w:t>Подпись лица, подавшего уведомление:</w:t>
      </w:r>
    </w:p>
    <w:p w:rsidR="000F718B" w:rsidRPr="00322455" w:rsidRDefault="000F718B" w:rsidP="000F718B">
      <w:pPr>
        <w:rPr>
          <w:color w:val="auto"/>
          <w:lang w:val="ru-RU" w:eastAsia="ru-RU" w:bidi="ar-SA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452"/>
      </w:tblGrid>
      <w:tr w:rsidR="000F718B" w:rsidRPr="00322455" w:rsidTr="00D9352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  <w:r w:rsidRPr="00322455">
              <w:rPr>
                <w:color w:val="auto"/>
                <w:lang w:val="ru-RU" w:eastAsia="ru-RU" w:bidi="ar-SA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  <w:r w:rsidRPr="00322455">
              <w:rPr>
                <w:color w:val="auto"/>
                <w:lang w:val="ru-RU" w:eastAsia="ru-RU" w:bidi="ar-SA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  <w:r w:rsidRPr="00322455">
              <w:rPr>
                <w:color w:val="auto"/>
                <w:lang w:val="ru-RU" w:eastAsia="ru-RU" w:bidi="ar-SA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  <w:proofErr w:type="gramStart"/>
            <w:r w:rsidRPr="00322455">
              <w:rPr>
                <w:color w:val="auto"/>
                <w:lang w:val="ru-RU" w:eastAsia="ru-RU" w:bidi="ar-SA"/>
              </w:rPr>
              <w:t>г</w:t>
            </w:r>
            <w:proofErr w:type="gramEnd"/>
            <w:r w:rsidRPr="00322455">
              <w:rPr>
                <w:color w:val="auto"/>
                <w:lang w:val="ru-RU" w:eastAsia="ru-RU" w:bidi="ar-SA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lang w:val="ru-RU" w:eastAsia="ru-RU" w:bidi="ar-SA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18B" w:rsidRPr="00322455" w:rsidRDefault="000F718B" w:rsidP="000F718B">
            <w:pPr>
              <w:jc w:val="center"/>
              <w:rPr>
                <w:color w:val="auto"/>
                <w:lang w:val="ru-RU" w:eastAsia="ru-RU" w:bidi="ar-SA"/>
              </w:rPr>
            </w:pPr>
            <w:r w:rsidRPr="000F718B">
              <w:rPr>
                <w:color w:val="FF0000"/>
                <w:lang w:val="ru-RU" w:eastAsia="ru-RU" w:bidi="ar-SA"/>
              </w:rPr>
              <w:t>Иванов И.И.</w:t>
            </w:r>
          </w:p>
        </w:tc>
      </w:tr>
      <w:tr w:rsidR="000F718B" w:rsidRPr="00322455" w:rsidTr="00D9352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322455">
              <w:rPr>
                <w:color w:val="auto"/>
                <w:sz w:val="20"/>
                <w:szCs w:val="20"/>
                <w:lang w:val="ru-RU" w:eastAsia="ru-RU" w:bidi="ar-SA"/>
              </w:rPr>
              <w:t>(дата)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322455">
              <w:rPr>
                <w:color w:val="auto"/>
                <w:sz w:val="20"/>
                <w:szCs w:val="20"/>
                <w:lang w:val="ru-RU" w:eastAsia="ru-RU" w:bidi="ar-SA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rPr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18B" w:rsidRPr="00322455" w:rsidRDefault="000F718B" w:rsidP="00D93527">
            <w:pPr>
              <w:ind w:right="660"/>
              <w:rPr>
                <w:color w:val="auto"/>
                <w:sz w:val="20"/>
                <w:szCs w:val="20"/>
                <w:lang w:val="ru-RU" w:eastAsia="ru-RU" w:bidi="ar-SA"/>
              </w:rPr>
            </w:pPr>
            <w:r w:rsidRPr="00322455">
              <w:rPr>
                <w:color w:val="auto"/>
                <w:sz w:val="20"/>
                <w:szCs w:val="20"/>
                <w:lang w:val="ru-RU" w:eastAsia="ru-RU" w:bidi="ar-SA"/>
              </w:rPr>
              <w:t>(расшифровка подписи заявителя)</w:t>
            </w:r>
          </w:p>
        </w:tc>
      </w:tr>
    </w:tbl>
    <w:p w:rsidR="000F718B" w:rsidRPr="00322455" w:rsidRDefault="000F718B" w:rsidP="000F718B">
      <w:pPr>
        <w:rPr>
          <w:color w:val="auto"/>
          <w:lang w:val="ru-RU" w:eastAsia="ru-RU" w:bidi="ar-SA"/>
        </w:rPr>
      </w:pPr>
    </w:p>
    <w:p w:rsidR="000F718B" w:rsidRPr="00322455" w:rsidRDefault="000F718B" w:rsidP="000F718B">
      <w:pPr>
        <w:rPr>
          <w:color w:val="auto"/>
          <w:lang w:val="ru-RU" w:eastAsia="ru-RU" w:bidi="ar-SA"/>
        </w:rPr>
      </w:pPr>
    </w:p>
    <w:p w:rsidR="000F718B" w:rsidRPr="00F93CC3" w:rsidRDefault="000F718B" w:rsidP="000F718B">
      <w:pPr>
        <w:rPr>
          <w:color w:val="auto"/>
          <w:lang w:val="ru-RU"/>
        </w:rPr>
      </w:pPr>
    </w:p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C4CA0"/>
    <w:multiLevelType w:val="hybridMultilevel"/>
    <w:tmpl w:val="E2C2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18B"/>
    <w:rsid w:val="000F718B"/>
    <w:rsid w:val="00DB0096"/>
    <w:rsid w:val="00F3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8B"/>
    <w:pPr>
      <w:spacing w:after="0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8B"/>
    <w:pPr>
      <w:spacing w:after="0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Торский А.П.</dc:creator>
  <cp:lastModifiedBy>Торский А.П.</cp:lastModifiedBy>
  <cp:revision>1</cp:revision>
  <dcterms:created xsi:type="dcterms:W3CDTF">2024-10-01T09:32:00Z</dcterms:created>
  <dcterms:modified xsi:type="dcterms:W3CDTF">2024-10-01T09:36:00Z</dcterms:modified>
</cp:coreProperties>
</file>