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CD0" w:rsidRPr="00E818C9" w:rsidRDefault="00E818C9" w:rsidP="007A66C2">
      <w:pPr>
        <w:pStyle w:val="2"/>
        <w:spacing w:after="0"/>
        <w:ind w:left="4956"/>
        <w:jc w:val="center"/>
        <w:rPr>
          <w:rFonts w:ascii="Times New Roman" w:hAnsi="Times New Roman" w:cs="Times New Roman"/>
          <w:b w:val="0"/>
          <w:i w:val="0"/>
          <w:sz w:val="24"/>
          <w:szCs w:val="24"/>
        </w:rPr>
      </w:pPr>
      <w:r w:rsidRPr="00E818C9">
        <w:rPr>
          <w:rFonts w:ascii="Times New Roman" w:hAnsi="Times New Roman" w:cs="Times New Roman"/>
          <w:b w:val="0"/>
          <w:i w:val="0"/>
          <w:sz w:val="24"/>
          <w:szCs w:val="24"/>
        </w:rPr>
        <w:t>УТВЕРЖДАЮ</w:t>
      </w:r>
    </w:p>
    <w:p w:rsidR="00E818C9" w:rsidRPr="00E818C9" w:rsidRDefault="00E818C9" w:rsidP="007A66C2">
      <w:pPr>
        <w:ind w:left="4962"/>
        <w:jc w:val="right"/>
      </w:pPr>
      <w:r w:rsidRPr="00E818C9">
        <w:t xml:space="preserve">Заместитель главы </w:t>
      </w:r>
      <w:proofErr w:type="gramStart"/>
      <w:r w:rsidRPr="00E818C9">
        <w:t>Мирного</w:t>
      </w:r>
      <w:proofErr w:type="gramEnd"/>
      <w:r w:rsidRPr="00E818C9">
        <w:t xml:space="preserve"> – начальник</w:t>
      </w:r>
    </w:p>
    <w:p w:rsidR="00E818C9" w:rsidRPr="00E818C9" w:rsidRDefault="00E818C9" w:rsidP="007A66C2">
      <w:pPr>
        <w:ind w:left="4962"/>
        <w:jc w:val="right"/>
      </w:pPr>
      <w:r w:rsidRPr="00E818C9">
        <w:t>МУ «Управление муниципального имущества,</w:t>
      </w:r>
    </w:p>
    <w:p w:rsidR="00E818C9" w:rsidRPr="00E818C9" w:rsidRDefault="00E818C9" w:rsidP="007A66C2">
      <w:pPr>
        <w:ind w:left="4962"/>
        <w:jc w:val="right"/>
      </w:pPr>
      <w:r w:rsidRPr="00E818C9">
        <w:t>строительства и городского хозяйства»</w:t>
      </w:r>
    </w:p>
    <w:p w:rsidR="00E818C9" w:rsidRPr="00E818C9" w:rsidRDefault="00E818C9" w:rsidP="007A66C2">
      <w:pPr>
        <w:ind w:left="4962"/>
        <w:jc w:val="right"/>
      </w:pPr>
      <w:r>
        <w:t>__</w:t>
      </w:r>
      <w:r w:rsidRPr="00E818C9">
        <w:t>__________ В.П. Соловьев</w:t>
      </w:r>
    </w:p>
    <w:p w:rsidR="00E818C9" w:rsidRPr="00E818C9" w:rsidRDefault="00E818C9" w:rsidP="007A66C2">
      <w:pPr>
        <w:ind w:left="4962"/>
        <w:jc w:val="right"/>
      </w:pPr>
      <w:r w:rsidRPr="00E818C9">
        <w:t>«</w:t>
      </w:r>
      <w:r w:rsidR="00AC6C2A">
        <w:t>20</w:t>
      </w:r>
      <w:r w:rsidRPr="00E818C9">
        <w:t>»</w:t>
      </w:r>
      <w:r>
        <w:t xml:space="preserve"> </w:t>
      </w:r>
      <w:r w:rsidR="00AE7526">
        <w:t>марта</w:t>
      </w:r>
      <w:r>
        <w:t xml:space="preserve"> </w:t>
      </w:r>
      <w:r w:rsidRPr="00E818C9">
        <w:t>20</w:t>
      </w:r>
      <w:r w:rsidR="00AC6C2A">
        <w:t>24</w:t>
      </w:r>
      <w:r w:rsidRPr="00E818C9">
        <w:t xml:space="preserve"> год</w:t>
      </w:r>
    </w:p>
    <w:p w:rsidR="00392442" w:rsidRDefault="00392442">
      <w:pPr>
        <w:ind w:firstLine="284"/>
        <w:jc w:val="center"/>
        <w:outlineLvl w:val="0"/>
      </w:pPr>
    </w:p>
    <w:p w:rsidR="00392442" w:rsidRDefault="00392442">
      <w:pPr>
        <w:ind w:firstLine="284"/>
        <w:jc w:val="center"/>
        <w:outlineLvl w:val="0"/>
      </w:pPr>
    </w:p>
    <w:p w:rsidR="00392442" w:rsidRDefault="00392442">
      <w:pPr>
        <w:ind w:firstLine="284"/>
        <w:jc w:val="center"/>
        <w:outlineLvl w:val="0"/>
      </w:pPr>
    </w:p>
    <w:p w:rsidR="00392442" w:rsidRDefault="00392442">
      <w:pPr>
        <w:ind w:firstLine="284"/>
        <w:jc w:val="center"/>
        <w:outlineLvl w:val="0"/>
      </w:pPr>
    </w:p>
    <w:p w:rsidR="00392442" w:rsidRDefault="00392442">
      <w:pPr>
        <w:ind w:firstLine="284"/>
        <w:jc w:val="center"/>
        <w:outlineLvl w:val="0"/>
      </w:pPr>
    </w:p>
    <w:p w:rsidR="00392442" w:rsidRDefault="00392442">
      <w:pPr>
        <w:ind w:firstLine="284"/>
        <w:jc w:val="center"/>
        <w:outlineLvl w:val="0"/>
      </w:pPr>
    </w:p>
    <w:p w:rsidR="00392442" w:rsidRDefault="00392442">
      <w:pPr>
        <w:ind w:firstLine="284"/>
        <w:jc w:val="center"/>
        <w:outlineLvl w:val="0"/>
      </w:pPr>
    </w:p>
    <w:p w:rsidR="00392442" w:rsidRDefault="00EC34D0">
      <w:pPr>
        <w:shd w:val="clear" w:color="auto" w:fill="FFFFFF"/>
        <w:ind w:left="-284"/>
        <w:jc w:val="center"/>
        <w:rPr>
          <w:b/>
          <w:sz w:val="26"/>
          <w:szCs w:val="26"/>
        </w:rPr>
      </w:pPr>
      <w:r>
        <w:rPr>
          <w:b/>
          <w:sz w:val="26"/>
          <w:szCs w:val="26"/>
        </w:rPr>
        <w:t xml:space="preserve"> КОНКУРСНАЯ </w:t>
      </w:r>
      <w:r w:rsidR="00860CD0">
        <w:rPr>
          <w:b/>
          <w:sz w:val="26"/>
          <w:szCs w:val="26"/>
        </w:rPr>
        <w:t>ДОКУМЕНТАЦИЯ</w:t>
      </w:r>
    </w:p>
    <w:p w:rsidR="00EC34D0" w:rsidRDefault="00EC34D0">
      <w:pPr>
        <w:shd w:val="clear" w:color="auto" w:fill="FFFFFF"/>
        <w:ind w:left="-284"/>
        <w:jc w:val="center"/>
        <w:rPr>
          <w:b/>
          <w:sz w:val="26"/>
          <w:szCs w:val="26"/>
        </w:rPr>
      </w:pPr>
    </w:p>
    <w:p w:rsidR="00EC34D0" w:rsidRDefault="003F2609" w:rsidP="00EC34D0">
      <w:pPr>
        <w:suppressAutoHyphens/>
        <w:jc w:val="center"/>
        <w:rPr>
          <w:b/>
          <w:sz w:val="26"/>
          <w:szCs w:val="26"/>
        </w:rPr>
      </w:pPr>
      <w:r>
        <w:rPr>
          <w:b/>
          <w:sz w:val="26"/>
          <w:szCs w:val="26"/>
        </w:rPr>
        <w:t>к открытому конк</w:t>
      </w:r>
      <w:r w:rsidR="00B531A9">
        <w:rPr>
          <w:b/>
          <w:sz w:val="26"/>
          <w:szCs w:val="26"/>
        </w:rPr>
        <w:t>урсу на право осущ</w:t>
      </w:r>
      <w:r w:rsidR="00EC34D0">
        <w:rPr>
          <w:b/>
          <w:sz w:val="26"/>
          <w:szCs w:val="26"/>
        </w:rPr>
        <w:t>ествления</w:t>
      </w:r>
      <w:r w:rsidR="00B531A9">
        <w:rPr>
          <w:b/>
          <w:sz w:val="26"/>
          <w:szCs w:val="26"/>
        </w:rPr>
        <w:t xml:space="preserve"> перевозок </w:t>
      </w:r>
    </w:p>
    <w:p w:rsidR="003F7B40" w:rsidRDefault="00B531A9" w:rsidP="00EC34D0">
      <w:pPr>
        <w:suppressAutoHyphens/>
        <w:jc w:val="center"/>
        <w:rPr>
          <w:b/>
          <w:sz w:val="26"/>
          <w:szCs w:val="26"/>
        </w:rPr>
      </w:pPr>
      <w:r>
        <w:rPr>
          <w:b/>
          <w:sz w:val="26"/>
          <w:szCs w:val="26"/>
        </w:rPr>
        <w:t>по му</w:t>
      </w:r>
      <w:r w:rsidR="00EC34D0">
        <w:rPr>
          <w:b/>
          <w:sz w:val="26"/>
          <w:szCs w:val="26"/>
        </w:rPr>
        <w:t xml:space="preserve">ниципальному маршруту </w:t>
      </w:r>
      <w:r w:rsidR="00302C29">
        <w:rPr>
          <w:b/>
          <w:sz w:val="26"/>
          <w:szCs w:val="26"/>
        </w:rPr>
        <w:t xml:space="preserve">на территории </w:t>
      </w:r>
      <w:proofErr w:type="gramStart"/>
      <w:r w:rsidR="00302C29">
        <w:rPr>
          <w:b/>
          <w:sz w:val="26"/>
          <w:szCs w:val="26"/>
        </w:rPr>
        <w:t>Мирного</w:t>
      </w:r>
      <w:proofErr w:type="gramEnd"/>
    </w:p>
    <w:p w:rsidR="00392442" w:rsidRDefault="00392442">
      <w:pPr>
        <w:ind w:firstLine="284"/>
        <w:jc w:val="center"/>
        <w:rPr>
          <w:sz w:val="26"/>
          <w:szCs w:val="26"/>
        </w:rP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392442" w:rsidRDefault="00392442" w:rsidP="007A66C2">
      <w:pPr>
        <w:jc w:val="center"/>
      </w:pPr>
    </w:p>
    <w:p w:rsidR="00392442" w:rsidRDefault="00392442">
      <w:pPr>
        <w:ind w:firstLine="284"/>
        <w:jc w:val="center"/>
      </w:pPr>
    </w:p>
    <w:p w:rsidR="00392442" w:rsidRDefault="00392442">
      <w:pPr>
        <w:ind w:firstLine="284"/>
        <w:jc w:val="center"/>
      </w:pPr>
    </w:p>
    <w:p w:rsidR="00392442" w:rsidRDefault="00392442">
      <w:pPr>
        <w:ind w:firstLine="284"/>
        <w:jc w:val="center"/>
      </w:pPr>
    </w:p>
    <w:p w:rsidR="00A736C2" w:rsidRDefault="00A736C2">
      <w:pPr>
        <w:ind w:firstLine="284"/>
        <w:jc w:val="center"/>
      </w:pPr>
    </w:p>
    <w:p w:rsidR="00A736C2" w:rsidRDefault="00A736C2">
      <w:pPr>
        <w:ind w:firstLine="284"/>
        <w:jc w:val="center"/>
      </w:pPr>
    </w:p>
    <w:p w:rsidR="00A736C2" w:rsidRDefault="00A736C2">
      <w:pPr>
        <w:ind w:firstLine="284"/>
        <w:jc w:val="center"/>
      </w:pPr>
    </w:p>
    <w:p w:rsidR="00A736C2" w:rsidRDefault="00A736C2">
      <w:pPr>
        <w:ind w:firstLine="284"/>
        <w:jc w:val="center"/>
      </w:pPr>
    </w:p>
    <w:p w:rsidR="00392442" w:rsidRDefault="00392442">
      <w:pPr>
        <w:ind w:firstLine="284"/>
        <w:jc w:val="center"/>
      </w:pPr>
    </w:p>
    <w:p w:rsidR="00392442" w:rsidRDefault="00392442">
      <w:pPr>
        <w:ind w:firstLine="284"/>
        <w:jc w:val="center"/>
      </w:pPr>
    </w:p>
    <w:p w:rsidR="00392442" w:rsidRDefault="00392442" w:rsidP="007A66C2">
      <w:pPr>
        <w:jc w:val="center"/>
      </w:pPr>
    </w:p>
    <w:p w:rsidR="00AE7526" w:rsidRDefault="00AE7526" w:rsidP="007A66C2">
      <w:pPr>
        <w:jc w:val="center"/>
      </w:pPr>
    </w:p>
    <w:p w:rsidR="00EC34D0" w:rsidRDefault="00EC34D0" w:rsidP="007A66C2">
      <w:pPr>
        <w:jc w:val="center"/>
      </w:pPr>
    </w:p>
    <w:p w:rsidR="00EC34D0" w:rsidRDefault="00EC34D0" w:rsidP="007A66C2">
      <w:pPr>
        <w:jc w:val="center"/>
      </w:pPr>
    </w:p>
    <w:p w:rsidR="00392442" w:rsidRDefault="00AC6C2A">
      <w:pPr>
        <w:shd w:val="clear" w:color="auto" w:fill="FFFFFF"/>
        <w:ind w:left="-240" w:hanging="76"/>
        <w:jc w:val="center"/>
        <w:rPr>
          <w:sz w:val="26"/>
          <w:szCs w:val="26"/>
        </w:rPr>
      </w:pPr>
      <w:r>
        <w:rPr>
          <w:sz w:val="26"/>
          <w:szCs w:val="26"/>
        </w:rPr>
        <w:t>Мирный 2024</w:t>
      </w:r>
    </w:p>
    <w:p w:rsidR="00CA15AB" w:rsidRPr="00691DE3" w:rsidRDefault="00CA15AB" w:rsidP="00CA15AB">
      <w:pPr>
        <w:pStyle w:val="2"/>
        <w:rPr>
          <w:rFonts w:ascii="Times New Roman" w:hAnsi="Times New Roman" w:cs="Times New Roman"/>
          <w:i w:val="0"/>
          <w:sz w:val="26"/>
          <w:szCs w:val="26"/>
        </w:rPr>
      </w:pPr>
      <w:r w:rsidRPr="00691DE3">
        <w:rPr>
          <w:rFonts w:ascii="Times New Roman" w:hAnsi="Times New Roman" w:cs="Times New Roman"/>
          <w:i w:val="0"/>
          <w:sz w:val="26"/>
          <w:szCs w:val="26"/>
        </w:rPr>
        <w:lastRenderedPageBreak/>
        <w:t>Оглавление</w:t>
      </w:r>
    </w:p>
    <w:p w:rsidR="00CA15AB" w:rsidRPr="00691DE3" w:rsidRDefault="00CA15AB" w:rsidP="00CA15AB">
      <w:pPr>
        <w:rPr>
          <w:sz w:val="26"/>
          <w:szCs w:val="26"/>
        </w:rPr>
      </w:pPr>
      <w:r w:rsidRPr="00691DE3">
        <w:rPr>
          <w:sz w:val="26"/>
          <w:szCs w:val="26"/>
        </w:rPr>
        <w:t>Извещение о проведении открытого конкурса</w:t>
      </w:r>
      <w:r>
        <w:rPr>
          <w:sz w:val="26"/>
          <w:szCs w:val="26"/>
        </w:rPr>
        <w:t>.</w:t>
      </w:r>
    </w:p>
    <w:tbl>
      <w:tblPr>
        <w:tblW w:w="4905" w:type="pct"/>
        <w:tblCellMar>
          <w:left w:w="57" w:type="dxa"/>
          <w:right w:w="57" w:type="dxa"/>
        </w:tblCellMar>
        <w:tblLook w:val="0000" w:firstRow="0" w:lastRow="0" w:firstColumn="0" w:lastColumn="0" w:noHBand="0" w:noVBand="0"/>
      </w:tblPr>
      <w:tblGrid>
        <w:gridCol w:w="10123"/>
      </w:tblGrid>
      <w:tr w:rsidR="00CA15AB" w:rsidRPr="00691DE3" w:rsidTr="00F05735">
        <w:tc>
          <w:tcPr>
            <w:tcW w:w="5000" w:type="pct"/>
            <w:tcBorders>
              <w:top w:val="nil"/>
              <w:left w:val="nil"/>
              <w:bottom w:val="nil"/>
              <w:right w:val="nil"/>
            </w:tcBorders>
            <w:vAlign w:val="center"/>
          </w:tcPr>
          <w:p w:rsidR="00CA15AB" w:rsidRPr="00691DE3" w:rsidRDefault="00CA15AB" w:rsidP="00F05735">
            <w:pPr>
              <w:rPr>
                <w:sz w:val="26"/>
                <w:szCs w:val="26"/>
              </w:rPr>
            </w:pPr>
            <w:r w:rsidRPr="00691DE3">
              <w:rPr>
                <w:sz w:val="26"/>
                <w:szCs w:val="26"/>
              </w:rPr>
              <w:t xml:space="preserve">ГЛАВА 1. Инструкция участникам </w:t>
            </w:r>
            <w:r>
              <w:rPr>
                <w:sz w:val="26"/>
                <w:szCs w:val="26"/>
              </w:rPr>
              <w:t xml:space="preserve">открытого </w:t>
            </w:r>
            <w:r w:rsidRPr="00691DE3">
              <w:rPr>
                <w:sz w:val="26"/>
                <w:szCs w:val="26"/>
              </w:rPr>
              <w:t>конкурса</w:t>
            </w:r>
            <w:r>
              <w:rPr>
                <w:sz w:val="26"/>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AC6C2A">
            <w:pPr>
              <w:autoSpaceDE w:val="0"/>
              <w:autoSpaceDN w:val="0"/>
              <w:adjustRightInd w:val="0"/>
              <w:jc w:val="both"/>
              <w:rPr>
                <w:sz w:val="26"/>
                <w:szCs w:val="26"/>
              </w:rPr>
            </w:pPr>
            <w:r w:rsidRPr="00691DE3">
              <w:rPr>
                <w:sz w:val="26"/>
                <w:szCs w:val="26"/>
              </w:rPr>
              <w:t xml:space="preserve">ГЛАВА 2. </w:t>
            </w:r>
            <w:r w:rsidRPr="006F27F4">
              <w:rPr>
                <w:sz w:val="26"/>
                <w:szCs w:val="26"/>
              </w:rPr>
              <w:t>Шкала</w:t>
            </w:r>
            <w:r w:rsidR="00302C29">
              <w:rPr>
                <w:sz w:val="26"/>
                <w:szCs w:val="26"/>
              </w:rPr>
              <w:t xml:space="preserve"> </w:t>
            </w:r>
            <w:r w:rsidRPr="00C94F6F">
              <w:rPr>
                <w:sz w:val="26"/>
                <w:szCs w:val="26"/>
              </w:rPr>
              <w:t xml:space="preserve">для </w:t>
            </w:r>
            <w:r w:rsidRPr="000E742E">
              <w:rPr>
                <w:sz w:val="26"/>
                <w:szCs w:val="26"/>
              </w:rPr>
              <w:t xml:space="preserve">оценки </w:t>
            </w:r>
            <w:r>
              <w:rPr>
                <w:sz w:val="26"/>
                <w:szCs w:val="26"/>
              </w:rPr>
              <w:t xml:space="preserve">критериев </w:t>
            </w:r>
            <w:r w:rsidRPr="000E742E">
              <w:rPr>
                <w:sz w:val="26"/>
                <w:szCs w:val="26"/>
              </w:rPr>
              <w:t>и сопоставления заяво</w:t>
            </w:r>
            <w:r>
              <w:rPr>
                <w:sz w:val="26"/>
                <w:szCs w:val="26"/>
              </w:rPr>
              <w:t xml:space="preserve">к на участие в открытом конкурсе </w:t>
            </w:r>
            <w:r w:rsidRPr="000E742E">
              <w:rPr>
                <w:sz w:val="26"/>
                <w:szCs w:val="26"/>
              </w:rPr>
              <w:t>на п</w:t>
            </w:r>
            <w:r w:rsidRPr="000E742E">
              <w:rPr>
                <w:rFonts w:eastAsia="Calibri"/>
                <w:sz w:val="26"/>
                <w:szCs w:val="26"/>
                <w:lang w:eastAsia="en-US"/>
              </w:rPr>
              <w:t>раво</w:t>
            </w:r>
            <w:r w:rsidRPr="00681459">
              <w:rPr>
                <w:rFonts w:eastAsia="Calibri"/>
                <w:sz w:val="26"/>
                <w:szCs w:val="26"/>
                <w:lang w:eastAsia="en-US"/>
              </w:rPr>
              <w:t>получени</w:t>
            </w:r>
            <w:r>
              <w:rPr>
                <w:rFonts w:eastAsia="Calibri"/>
                <w:sz w:val="26"/>
                <w:szCs w:val="26"/>
                <w:lang w:eastAsia="en-US"/>
              </w:rPr>
              <w:t>я</w:t>
            </w:r>
            <w:r w:rsidRPr="00681459">
              <w:rPr>
                <w:rFonts w:eastAsia="Calibri"/>
                <w:sz w:val="26"/>
                <w:szCs w:val="26"/>
                <w:lang w:eastAsia="en-US"/>
              </w:rPr>
              <w:t xml:space="preserve"> свидетельства об осуществлении перевозок</w:t>
            </w:r>
            <w:r w:rsidR="00302C29">
              <w:rPr>
                <w:rFonts w:eastAsia="Calibri"/>
                <w:sz w:val="26"/>
                <w:szCs w:val="26"/>
                <w:lang w:eastAsia="en-US"/>
              </w:rPr>
              <w:t xml:space="preserve"> </w:t>
            </w:r>
            <w:r w:rsidRPr="000E742E">
              <w:rPr>
                <w:rFonts w:eastAsia="Calibri"/>
                <w:sz w:val="26"/>
                <w:szCs w:val="26"/>
                <w:lang w:eastAsia="en-US"/>
              </w:rPr>
              <w:t xml:space="preserve">по </w:t>
            </w:r>
            <w:r w:rsidR="00302C29">
              <w:rPr>
                <w:rFonts w:eastAsia="Calibri"/>
                <w:sz w:val="26"/>
                <w:szCs w:val="26"/>
                <w:lang w:eastAsia="en-US"/>
              </w:rPr>
              <w:t>муниципальному маршруту</w:t>
            </w:r>
            <w:r w:rsidRPr="000E742E">
              <w:rPr>
                <w:rFonts w:eastAsia="Calibri"/>
                <w:sz w:val="26"/>
                <w:szCs w:val="26"/>
                <w:lang w:eastAsia="en-US"/>
              </w:rPr>
              <w:t xml:space="preserve"> регулярных перевозок по нерегулируемым тариф</w:t>
            </w:r>
            <w:r w:rsidR="00302C29">
              <w:rPr>
                <w:rFonts w:eastAsia="Calibri"/>
                <w:sz w:val="26"/>
                <w:szCs w:val="26"/>
                <w:lang w:eastAsia="en-US"/>
              </w:rPr>
              <w:t>ам на территории Мирного</w:t>
            </w:r>
            <w:r>
              <w:rPr>
                <w:rFonts w:eastAsia="Calibri"/>
                <w:sz w:val="26"/>
                <w:szCs w:val="26"/>
                <w:lang w:eastAsia="en-US"/>
              </w:rPr>
              <w:t>.</w:t>
            </w:r>
          </w:p>
        </w:tc>
      </w:tr>
      <w:tr w:rsidR="00CA15AB" w:rsidRPr="00691DE3" w:rsidTr="00F05735">
        <w:tc>
          <w:tcPr>
            <w:tcW w:w="5000" w:type="pct"/>
            <w:tcBorders>
              <w:top w:val="nil"/>
              <w:left w:val="nil"/>
              <w:bottom w:val="nil"/>
              <w:right w:val="nil"/>
            </w:tcBorders>
            <w:vAlign w:val="center"/>
          </w:tcPr>
          <w:p w:rsidR="00CA15AB" w:rsidRPr="00691DE3" w:rsidRDefault="00CA15AB" w:rsidP="00F05735">
            <w:pPr>
              <w:rPr>
                <w:sz w:val="26"/>
                <w:szCs w:val="26"/>
              </w:rPr>
            </w:pPr>
            <w:r w:rsidRPr="00691DE3">
              <w:rPr>
                <w:sz w:val="26"/>
                <w:szCs w:val="26"/>
              </w:rPr>
              <w:t>ГЛА</w:t>
            </w:r>
            <w:r>
              <w:rPr>
                <w:sz w:val="26"/>
                <w:szCs w:val="26"/>
              </w:rPr>
              <w:t xml:space="preserve">ВА 3. Образцы форм </w:t>
            </w:r>
            <w:r w:rsidRPr="00691DE3">
              <w:rPr>
                <w:sz w:val="26"/>
                <w:szCs w:val="26"/>
              </w:rPr>
              <w:t xml:space="preserve">для заполнения </w:t>
            </w:r>
            <w:r>
              <w:rPr>
                <w:sz w:val="26"/>
                <w:szCs w:val="26"/>
              </w:rPr>
              <w:t xml:space="preserve">участниками </w:t>
            </w:r>
            <w:r w:rsidRPr="00691DE3">
              <w:rPr>
                <w:sz w:val="26"/>
                <w:szCs w:val="26"/>
              </w:rPr>
              <w:t>конкурса</w:t>
            </w:r>
            <w:r>
              <w:rPr>
                <w:sz w:val="26"/>
                <w:szCs w:val="26"/>
              </w:rPr>
              <w:t>.</w:t>
            </w:r>
          </w:p>
          <w:p w:rsidR="00CA15AB" w:rsidRPr="00691DE3" w:rsidRDefault="00CA15AB" w:rsidP="00AC6C2A">
            <w:pPr>
              <w:jc w:val="both"/>
              <w:rPr>
                <w:sz w:val="26"/>
                <w:szCs w:val="26"/>
              </w:rPr>
            </w:pPr>
            <w:r w:rsidRPr="00691DE3">
              <w:rPr>
                <w:sz w:val="26"/>
                <w:szCs w:val="26"/>
              </w:rPr>
              <w:t xml:space="preserve">3.1. Форма «Опись документов, </w:t>
            </w:r>
            <w:r>
              <w:rPr>
                <w:sz w:val="26"/>
                <w:szCs w:val="26"/>
              </w:rPr>
              <w:t>поданных</w:t>
            </w:r>
            <w:r w:rsidRPr="00691DE3">
              <w:rPr>
                <w:sz w:val="26"/>
                <w:szCs w:val="26"/>
              </w:rPr>
              <w:t xml:space="preserve"> для участия в открытом конкурсе на право </w:t>
            </w:r>
            <w:r w:rsidRPr="006F27F4">
              <w:rPr>
                <w:sz w:val="26"/>
                <w:szCs w:val="26"/>
              </w:rPr>
              <w:t>получения свидетельства об осуществлении перевозок по муниципальному маршруту регулярных перевозо</w:t>
            </w:r>
            <w:r w:rsidR="00302C29">
              <w:rPr>
                <w:sz w:val="26"/>
                <w:szCs w:val="26"/>
              </w:rPr>
              <w:t>к на территории Мирного</w:t>
            </w:r>
            <w:r>
              <w:rPr>
                <w:sz w:val="26"/>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AC6C2A">
            <w:pPr>
              <w:contextualSpacing/>
              <w:jc w:val="both"/>
              <w:rPr>
                <w:sz w:val="26"/>
                <w:szCs w:val="26"/>
              </w:rPr>
            </w:pPr>
            <w:r w:rsidRPr="00691DE3">
              <w:rPr>
                <w:sz w:val="26"/>
                <w:szCs w:val="26"/>
              </w:rPr>
              <w:t>3.2. Форма «Заяв</w:t>
            </w:r>
            <w:r>
              <w:rPr>
                <w:sz w:val="26"/>
                <w:szCs w:val="26"/>
              </w:rPr>
              <w:t>ление</w:t>
            </w:r>
            <w:r w:rsidRPr="00691DE3">
              <w:rPr>
                <w:sz w:val="26"/>
                <w:szCs w:val="26"/>
              </w:rPr>
              <w:t xml:space="preserve"> на участие в открытом конкурсе на право </w:t>
            </w:r>
            <w:r w:rsidRPr="006F27F4">
              <w:rPr>
                <w:sz w:val="26"/>
                <w:szCs w:val="26"/>
              </w:rPr>
              <w:t>получения свидетельства об осуществлении перевозок по муниципальному маршруту регулярных перевозо</w:t>
            </w:r>
            <w:r w:rsidR="00302C29">
              <w:rPr>
                <w:sz w:val="26"/>
                <w:szCs w:val="26"/>
              </w:rPr>
              <w:t>к на территории Мирного</w:t>
            </w:r>
            <w:r>
              <w:rPr>
                <w:sz w:val="26"/>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A93A16">
            <w:pPr>
              <w:rPr>
                <w:sz w:val="26"/>
                <w:szCs w:val="26"/>
              </w:rPr>
            </w:pPr>
            <w:r w:rsidRPr="00691DE3">
              <w:rPr>
                <w:sz w:val="26"/>
                <w:szCs w:val="26"/>
              </w:rPr>
              <w:t>3.3.</w:t>
            </w:r>
            <w:r w:rsidR="00860CD0">
              <w:rPr>
                <w:sz w:val="26"/>
                <w:szCs w:val="26"/>
              </w:rPr>
              <w:t xml:space="preserve"> </w:t>
            </w:r>
            <w:r w:rsidRPr="00691DE3">
              <w:rPr>
                <w:sz w:val="26"/>
                <w:szCs w:val="26"/>
              </w:rPr>
              <w:t xml:space="preserve"> Форма «Сведения о</w:t>
            </w:r>
            <w:r w:rsidR="00147620">
              <w:rPr>
                <w:sz w:val="26"/>
                <w:szCs w:val="26"/>
              </w:rPr>
              <w:t xml:space="preserve">б участнике </w:t>
            </w:r>
            <w:r w:rsidR="00A93A16">
              <w:rPr>
                <w:sz w:val="26"/>
                <w:szCs w:val="26"/>
              </w:rPr>
              <w:t>конкурса</w:t>
            </w:r>
            <w:r w:rsidRPr="00691DE3">
              <w:rPr>
                <w:sz w:val="26"/>
                <w:szCs w:val="26"/>
              </w:rPr>
              <w:t>»</w:t>
            </w:r>
            <w:r w:rsidR="00E76D2F">
              <w:rPr>
                <w:sz w:val="26"/>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CA15AB">
            <w:pPr>
              <w:jc w:val="both"/>
              <w:rPr>
                <w:sz w:val="26"/>
                <w:szCs w:val="26"/>
              </w:rPr>
            </w:pPr>
            <w:r w:rsidRPr="00691DE3">
              <w:rPr>
                <w:sz w:val="26"/>
                <w:szCs w:val="26"/>
              </w:rPr>
              <w:t>3.4. Форма «</w:t>
            </w:r>
            <w:r w:rsidR="00DD5323" w:rsidRPr="005E2820">
              <w:rPr>
                <w:sz w:val="26"/>
                <w:szCs w:val="26"/>
              </w:rPr>
              <w:t xml:space="preserve">Сведения о транспортных средствах, планируемых </w:t>
            </w:r>
            <w:r w:rsidR="00DD5323">
              <w:rPr>
                <w:sz w:val="26"/>
                <w:szCs w:val="26"/>
              </w:rPr>
              <w:t xml:space="preserve">для осуществления </w:t>
            </w:r>
            <w:r w:rsidR="00DD5323" w:rsidRPr="005E2820">
              <w:rPr>
                <w:sz w:val="26"/>
                <w:szCs w:val="26"/>
              </w:rPr>
              <w:t>перевозокпо муниципальному маршруту регулярных перевозок</w:t>
            </w:r>
            <w:r w:rsidRPr="00691DE3">
              <w:rPr>
                <w:sz w:val="26"/>
                <w:szCs w:val="26"/>
              </w:rPr>
              <w:t>»</w:t>
            </w:r>
            <w:r w:rsidR="00DD5323">
              <w:rPr>
                <w:sz w:val="26"/>
                <w:szCs w:val="26"/>
              </w:rPr>
              <w:t>.</w:t>
            </w:r>
          </w:p>
        </w:tc>
      </w:tr>
      <w:tr w:rsidR="00CA15AB" w:rsidRPr="00691DE3" w:rsidTr="00F05735">
        <w:tc>
          <w:tcPr>
            <w:tcW w:w="5000" w:type="pct"/>
            <w:tcBorders>
              <w:top w:val="nil"/>
              <w:left w:val="nil"/>
              <w:bottom w:val="nil"/>
              <w:right w:val="nil"/>
            </w:tcBorders>
            <w:vAlign w:val="center"/>
          </w:tcPr>
          <w:p w:rsidR="00CA15AB" w:rsidRPr="00DD5323" w:rsidRDefault="00CA15AB" w:rsidP="00DD5323">
            <w:pPr>
              <w:pStyle w:val="ae"/>
              <w:tabs>
                <w:tab w:val="left" w:pos="7020"/>
              </w:tabs>
              <w:spacing w:before="0"/>
              <w:ind w:firstLine="0"/>
              <w:rPr>
                <w:color w:val="000000"/>
                <w:szCs w:val="26"/>
              </w:rPr>
            </w:pPr>
            <w:r w:rsidRPr="00691DE3">
              <w:rPr>
                <w:szCs w:val="26"/>
              </w:rPr>
              <w:t>3.5. Форма «</w:t>
            </w:r>
            <w:r w:rsidR="002A2586" w:rsidRPr="00EA655F">
              <w:t xml:space="preserve">Сведения об уровне аварийности </w:t>
            </w:r>
            <w:r w:rsidR="002A2586">
              <w:t>участника конкурса</w:t>
            </w:r>
            <w:r w:rsidR="002A2586" w:rsidRPr="00EA655F">
              <w:t xml:space="preserve"> в течение года, предшествующего дате проведения открытого конкурса</w:t>
            </w:r>
            <w:r w:rsidRPr="00691DE3">
              <w:rPr>
                <w:szCs w:val="26"/>
              </w:rPr>
              <w:t>»</w:t>
            </w:r>
            <w:r w:rsidR="00DD5323">
              <w:rPr>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CA15AB">
            <w:pPr>
              <w:jc w:val="both"/>
              <w:rPr>
                <w:sz w:val="26"/>
                <w:szCs w:val="26"/>
              </w:rPr>
            </w:pPr>
            <w:r w:rsidRPr="00691DE3">
              <w:rPr>
                <w:sz w:val="26"/>
                <w:szCs w:val="26"/>
              </w:rPr>
              <w:t>3.6.</w:t>
            </w:r>
            <w:r w:rsidR="00860CD0">
              <w:rPr>
                <w:sz w:val="26"/>
                <w:szCs w:val="26"/>
              </w:rPr>
              <w:t xml:space="preserve"> </w:t>
            </w:r>
            <w:r w:rsidRPr="00691DE3">
              <w:rPr>
                <w:sz w:val="26"/>
                <w:szCs w:val="26"/>
              </w:rPr>
              <w:t xml:space="preserve"> Форма «Запрос о разъяснении положений конкурсной документации»</w:t>
            </w:r>
            <w:r w:rsidR="00DD5323">
              <w:rPr>
                <w:sz w:val="26"/>
                <w:szCs w:val="26"/>
              </w:rPr>
              <w:t>.</w:t>
            </w:r>
          </w:p>
        </w:tc>
      </w:tr>
      <w:tr w:rsidR="00CA15AB" w:rsidRPr="00691DE3" w:rsidTr="00F05735">
        <w:tc>
          <w:tcPr>
            <w:tcW w:w="5000" w:type="pct"/>
            <w:tcBorders>
              <w:top w:val="nil"/>
              <w:left w:val="nil"/>
              <w:bottom w:val="nil"/>
              <w:right w:val="nil"/>
            </w:tcBorders>
            <w:vAlign w:val="center"/>
          </w:tcPr>
          <w:p w:rsidR="00CA15AB" w:rsidRPr="00691DE3" w:rsidRDefault="00CA15AB" w:rsidP="002A2586">
            <w:pPr>
              <w:tabs>
                <w:tab w:val="left" w:pos="5760"/>
              </w:tabs>
              <w:jc w:val="both"/>
              <w:rPr>
                <w:sz w:val="26"/>
                <w:szCs w:val="26"/>
              </w:rPr>
            </w:pPr>
            <w:r w:rsidRPr="00691DE3">
              <w:rPr>
                <w:sz w:val="26"/>
                <w:szCs w:val="26"/>
              </w:rPr>
              <w:t>3.7. Форма «</w:t>
            </w:r>
            <w:r w:rsidR="002A2586" w:rsidRPr="009F129B">
              <w:rPr>
                <w:sz w:val="26"/>
                <w:szCs w:val="26"/>
              </w:rPr>
              <w:t xml:space="preserve">Заявление об отзыве заявки на участие в </w:t>
            </w:r>
            <w:r w:rsidR="002A2586">
              <w:rPr>
                <w:sz w:val="26"/>
                <w:szCs w:val="26"/>
              </w:rPr>
              <w:t xml:space="preserve">открытом </w:t>
            </w:r>
            <w:r w:rsidR="002A2586" w:rsidRPr="009F129B">
              <w:rPr>
                <w:sz w:val="26"/>
                <w:szCs w:val="26"/>
              </w:rPr>
              <w:t>конкурсе</w:t>
            </w:r>
            <w:r w:rsidR="002A2586">
              <w:rPr>
                <w:sz w:val="26"/>
                <w:szCs w:val="26"/>
              </w:rPr>
              <w:t xml:space="preserve"> на право </w:t>
            </w:r>
            <w:r w:rsidR="002A2586" w:rsidRPr="009F129B">
              <w:rPr>
                <w:sz w:val="26"/>
                <w:szCs w:val="26"/>
              </w:rPr>
              <w:t>получения свидетель</w:t>
            </w:r>
            <w:r w:rsidR="002A2586">
              <w:rPr>
                <w:sz w:val="26"/>
                <w:szCs w:val="26"/>
              </w:rPr>
              <w:t xml:space="preserve">ства об осуществлении перевозок </w:t>
            </w:r>
            <w:r w:rsidR="002A2586" w:rsidRPr="009F129B">
              <w:rPr>
                <w:sz w:val="26"/>
                <w:szCs w:val="26"/>
              </w:rPr>
              <w:t>по муниципальному маршруту регулярных перевозок</w:t>
            </w:r>
            <w:r w:rsidRPr="00691DE3">
              <w:rPr>
                <w:sz w:val="26"/>
                <w:szCs w:val="26"/>
              </w:rPr>
              <w:t>»</w:t>
            </w:r>
            <w:r w:rsidR="00DD5323">
              <w:rPr>
                <w:sz w:val="26"/>
                <w:szCs w:val="26"/>
              </w:rPr>
              <w:t>.</w:t>
            </w:r>
          </w:p>
        </w:tc>
      </w:tr>
      <w:tr w:rsidR="00CA15AB" w:rsidRPr="00691DE3" w:rsidTr="00CA15AB">
        <w:trPr>
          <w:trHeight w:val="80"/>
        </w:trPr>
        <w:tc>
          <w:tcPr>
            <w:tcW w:w="5000" w:type="pct"/>
            <w:tcBorders>
              <w:top w:val="nil"/>
              <w:left w:val="nil"/>
              <w:bottom w:val="nil"/>
              <w:right w:val="nil"/>
            </w:tcBorders>
            <w:vAlign w:val="center"/>
          </w:tcPr>
          <w:p w:rsidR="00CA15AB" w:rsidRPr="00691DE3" w:rsidRDefault="00CA15AB" w:rsidP="00F05735">
            <w:pPr>
              <w:ind w:firstLine="284"/>
              <w:jc w:val="both"/>
              <w:rPr>
                <w:sz w:val="26"/>
                <w:szCs w:val="26"/>
              </w:rPr>
            </w:pPr>
          </w:p>
        </w:tc>
      </w:tr>
    </w:tbl>
    <w:p w:rsidR="00392442" w:rsidRDefault="00392442">
      <w:pPr>
        <w:ind w:firstLine="284"/>
        <w:jc w:val="center"/>
        <w:outlineLvl w:val="0"/>
      </w:pPr>
    </w:p>
    <w:p w:rsidR="00392442" w:rsidRDefault="00B531A9">
      <w:pPr>
        <w:jc w:val="center"/>
        <w:outlineLvl w:val="0"/>
      </w:pPr>
      <w:r>
        <w:br w:type="page"/>
      </w:r>
    </w:p>
    <w:p w:rsidR="00302C29" w:rsidRPr="00302C29" w:rsidRDefault="00302C29" w:rsidP="00302C29">
      <w:pPr>
        <w:pStyle w:val="afd"/>
        <w:ind w:left="0" w:firstLine="709"/>
        <w:jc w:val="center"/>
        <w:rPr>
          <w:b/>
          <w:sz w:val="26"/>
          <w:szCs w:val="26"/>
        </w:rPr>
      </w:pPr>
      <w:r w:rsidRPr="00302C29">
        <w:rPr>
          <w:b/>
          <w:sz w:val="26"/>
          <w:szCs w:val="26"/>
        </w:rPr>
        <w:lastRenderedPageBreak/>
        <w:t>Извещение о проведении открытого конкурса на право получения свидетельства об осуществлении перевозок</w:t>
      </w:r>
    </w:p>
    <w:p w:rsidR="00302C29" w:rsidRPr="00302C29" w:rsidRDefault="00302C29" w:rsidP="00302C29">
      <w:pPr>
        <w:pStyle w:val="afd"/>
        <w:ind w:left="0" w:firstLine="709"/>
        <w:jc w:val="center"/>
        <w:rPr>
          <w:b/>
          <w:sz w:val="26"/>
          <w:szCs w:val="26"/>
        </w:rPr>
      </w:pPr>
      <w:r w:rsidRPr="00302C29">
        <w:rPr>
          <w:b/>
          <w:sz w:val="26"/>
          <w:szCs w:val="26"/>
        </w:rPr>
        <w:t>по муниципальному маршруту</w:t>
      </w:r>
    </w:p>
    <w:p w:rsidR="00302C29" w:rsidRPr="00302C29" w:rsidRDefault="00302C29" w:rsidP="00302C29">
      <w:pPr>
        <w:pStyle w:val="afd"/>
        <w:ind w:left="0" w:firstLine="709"/>
        <w:jc w:val="center"/>
        <w:rPr>
          <w:b/>
          <w:sz w:val="26"/>
          <w:szCs w:val="26"/>
        </w:rPr>
      </w:pPr>
      <w:r w:rsidRPr="00302C29">
        <w:rPr>
          <w:b/>
          <w:sz w:val="26"/>
          <w:szCs w:val="26"/>
        </w:rPr>
        <w:t>регулярных перевозок по нерегулируемым тарифам</w:t>
      </w:r>
    </w:p>
    <w:p w:rsidR="00302C29" w:rsidRPr="00302C29" w:rsidRDefault="00302C29" w:rsidP="00302C29">
      <w:pPr>
        <w:pStyle w:val="afd"/>
        <w:ind w:left="0" w:firstLine="709"/>
        <w:jc w:val="both"/>
        <w:rPr>
          <w:sz w:val="26"/>
          <w:szCs w:val="26"/>
        </w:rPr>
      </w:pPr>
    </w:p>
    <w:p w:rsidR="00302C29" w:rsidRPr="00302C29" w:rsidRDefault="00302C29" w:rsidP="00302C29">
      <w:pPr>
        <w:pStyle w:val="afd"/>
        <w:ind w:left="0" w:firstLine="709"/>
        <w:jc w:val="both"/>
        <w:rPr>
          <w:sz w:val="26"/>
          <w:szCs w:val="26"/>
        </w:rPr>
      </w:pPr>
      <w:r w:rsidRPr="00302C29">
        <w:rPr>
          <w:b/>
          <w:sz w:val="26"/>
          <w:szCs w:val="26"/>
        </w:rPr>
        <w:t xml:space="preserve">Организатор открытого конкурса: </w:t>
      </w:r>
      <w:r w:rsidRPr="00302C29">
        <w:rPr>
          <w:sz w:val="26"/>
          <w:szCs w:val="26"/>
        </w:rPr>
        <w:t xml:space="preserve">Администрация </w:t>
      </w:r>
      <w:proofErr w:type="gramStart"/>
      <w:r w:rsidRPr="00302C29">
        <w:rPr>
          <w:sz w:val="26"/>
          <w:szCs w:val="26"/>
        </w:rPr>
        <w:t>Мирного</w:t>
      </w:r>
      <w:proofErr w:type="gramEnd"/>
      <w:r w:rsidRPr="00302C29">
        <w:rPr>
          <w:sz w:val="26"/>
          <w:szCs w:val="26"/>
        </w:rPr>
        <w:t>.</w:t>
      </w:r>
    </w:p>
    <w:p w:rsidR="00302C29" w:rsidRPr="00302C29" w:rsidRDefault="00302C29" w:rsidP="00302C29">
      <w:pPr>
        <w:pStyle w:val="afd"/>
        <w:ind w:left="0" w:firstLine="709"/>
        <w:jc w:val="both"/>
        <w:rPr>
          <w:sz w:val="26"/>
          <w:szCs w:val="26"/>
        </w:rPr>
      </w:pPr>
      <w:r w:rsidRPr="00302C29">
        <w:rPr>
          <w:b/>
          <w:sz w:val="26"/>
          <w:szCs w:val="26"/>
        </w:rPr>
        <w:t>Место нахождения</w:t>
      </w:r>
      <w:r w:rsidRPr="00302C29">
        <w:rPr>
          <w:sz w:val="26"/>
          <w:szCs w:val="26"/>
        </w:rPr>
        <w:t xml:space="preserve">: г. </w:t>
      </w:r>
      <w:proofErr w:type="gramStart"/>
      <w:r w:rsidRPr="00302C29">
        <w:rPr>
          <w:sz w:val="26"/>
          <w:szCs w:val="26"/>
        </w:rPr>
        <w:t>Мирный</w:t>
      </w:r>
      <w:proofErr w:type="gramEnd"/>
      <w:r w:rsidRPr="00302C29">
        <w:rPr>
          <w:sz w:val="26"/>
          <w:szCs w:val="26"/>
        </w:rPr>
        <w:t>, Архангельская область.</w:t>
      </w:r>
    </w:p>
    <w:p w:rsidR="00302C29" w:rsidRPr="00302C29" w:rsidRDefault="00302C29" w:rsidP="00302C29">
      <w:pPr>
        <w:pStyle w:val="afd"/>
        <w:ind w:left="0" w:firstLine="709"/>
        <w:jc w:val="both"/>
        <w:rPr>
          <w:b/>
          <w:sz w:val="26"/>
          <w:szCs w:val="26"/>
        </w:rPr>
      </w:pPr>
      <w:proofErr w:type="gramStart"/>
      <w:r w:rsidRPr="00302C29">
        <w:rPr>
          <w:b/>
          <w:sz w:val="26"/>
          <w:szCs w:val="26"/>
        </w:rPr>
        <w:t>Почтовый адрес:</w:t>
      </w:r>
      <w:r w:rsidR="00AC6C2A">
        <w:rPr>
          <w:b/>
          <w:sz w:val="26"/>
          <w:szCs w:val="26"/>
        </w:rPr>
        <w:t xml:space="preserve"> </w:t>
      </w:r>
      <w:r w:rsidRPr="00302C29">
        <w:rPr>
          <w:sz w:val="26"/>
          <w:szCs w:val="26"/>
        </w:rPr>
        <w:t>164170, Архангельская область, г. Мирный, ул. Ленина, д.</w:t>
      </w:r>
      <w:r w:rsidR="00AC6C2A">
        <w:rPr>
          <w:sz w:val="26"/>
          <w:szCs w:val="26"/>
        </w:rPr>
        <w:t xml:space="preserve"> </w:t>
      </w:r>
      <w:r w:rsidRPr="00302C29">
        <w:rPr>
          <w:sz w:val="26"/>
          <w:szCs w:val="26"/>
        </w:rPr>
        <w:t>33.</w:t>
      </w:r>
      <w:proofErr w:type="gramEnd"/>
    </w:p>
    <w:p w:rsidR="00302C29" w:rsidRPr="00302C29" w:rsidRDefault="00302C29" w:rsidP="00302C29">
      <w:pPr>
        <w:pStyle w:val="afd"/>
        <w:ind w:left="0" w:firstLine="709"/>
        <w:jc w:val="both"/>
        <w:rPr>
          <w:sz w:val="26"/>
          <w:szCs w:val="26"/>
        </w:rPr>
      </w:pPr>
      <w:r w:rsidRPr="00302C29">
        <w:rPr>
          <w:b/>
          <w:sz w:val="26"/>
          <w:szCs w:val="26"/>
        </w:rPr>
        <w:t>Адрес электронной почты</w:t>
      </w:r>
      <w:r w:rsidRPr="00302C29">
        <w:rPr>
          <w:sz w:val="26"/>
          <w:szCs w:val="26"/>
        </w:rPr>
        <w:t xml:space="preserve">: </w:t>
      </w:r>
      <w:hyperlink r:id="rId10" w:history="1">
        <w:r w:rsidR="00AC6C2A" w:rsidRPr="005E4671">
          <w:rPr>
            <w:rStyle w:val="af3"/>
            <w:sz w:val="26"/>
            <w:szCs w:val="26"/>
            <w:lang w:val="en-US"/>
          </w:rPr>
          <w:t>zhkhmirn</w:t>
        </w:r>
        <w:r w:rsidR="00AC6C2A" w:rsidRPr="005E4671">
          <w:rPr>
            <w:rStyle w:val="af3"/>
            <w:sz w:val="26"/>
            <w:szCs w:val="26"/>
          </w:rPr>
          <w:t>@</w:t>
        </w:r>
        <w:r w:rsidR="00AC6C2A" w:rsidRPr="005E4671">
          <w:rPr>
            <w:rStyle w:val="af3"/>
            <w:sz w:val="26"/>
            <w:szCs w:val="26"/>
            <w:lang w:val="en-US"/>
          </w:rPr>
          <w:t>mail</w:t>
        </w:r>
        <w:r w:rsidR="00AC6C2A" w:rsidRPr="005E4671">
          <w:rPr>
            <w:rStyle w:val="af3"/>
            <w:sz w:val="26"/>
            <w:szCs w:val="26"/>
          </w:rPr>
          <w:t>.</w:t>
        </w:r>
        <w:proofErr w:type="spellStart"/>
        <w:r w:rsidR="00AC6C2A" w:rsidRPr="005E4671">
          <w:rPr>
            <w:rStyle w:val="af3"/>
            <w:sz w:val="26"/>
            <w:szCs w:val="26"/>
            <w:lang w:val="en-US"/>
          </w:rPr>
          <w:t>ru</w:t>
        </w:r>
        <w:proofErr w:type="spellEnd"/>
      </w:hyperlink>
      <w:r w:rsidRPr="00302C29">
        <w:rPr>
          <w:sz w:val="26"/>
          <w:szCs w:val="26"/>
        </w:rPr>
        <w:t>.</w:t>
      </w:r>
    </w:p>
    <w:p w:rsidR="00302C29" w:rsidRPr="00302C29" w:rsidRDefault="00302C29" w:rsidP="00302C29">
      <w:pPr>
        <w:pStyle w:val="afd"/>
        <w:ind w:left="0" w:firstLine="709"/>
        <w:jc w:val="both"/>
        <w:rPr>
          <w:sz w:val="26"/>
          <w:szCs w:val="26"/>
        </w:rPr>
      </w:pPr>
      <w:r w:rsidRPr="00302C29">
        <w:rPr>
          <w:b/>
          <w:sz w:val="26"/>
          <w:szCs w:val="26"/>
        </w:rPr>
        <w:t>Номер контактного телефона:</w:t>
      </w:r>
      <w:r w:rsidRPr="00302C29">
        <w:rPr>
          <w:sz w:val="26"/>
          <w:szCs w:val="26"/>
        </w:rPr>
        <w:t xml:space="preserve"> (81834) 5-04-15. </w:t>
      </w:r>
    </w:p>
    <w:p w:rsidR="00302C29" w:rsidRPr="00302C29" w:rsidRDefault="00302C29" w:rsidP="00302C29">
      <w:pPr>
        <w:pStyle w:val="afd"/>
        <w:ind w:left="0" w:firstLine="709"/>
        <w:jc w:val="both"/>
        <w:rPr>
          <w:b/>
          <w:sz w:val="26"/>
          <w:szCs w:val="26"/>
        </w:rPr>
      </w:pPr>
      <w:r w:rsidRPr="00302C29">
        <w:rPr>
          <w:b/>
          <w:sz w:val="26"/>
          <w:szCs w:val="26"/>
        </w:rPr>
        <w:t xml:space="preserve">Предмет конкурса: </w:t>
      </w:r>
      <w:r w:rsidRPr="00302C29">
        <w:rPr>
          <w:sz w:val="26"/>
          <w:szCs w:val="26"/>
        </w:rPr>
        <w:t>Предметом открытого конкурса является право получение свидетельств</w:t>
      </w:r>
      <w:r w:rsidR="00876926">
        <w:rPr>
          <w:sz w:val="26"/>
          <w:szCs w:val="26"/>
        </w:rPr>
        <w:t>а</w:t>
      </w:r>
      <w:r w:rsidRPr="00302C29">
        <w:rPr>
          <w:sz w:val="26"/>
          <w:szCs w:val="26"/>
        </w:rPr>
        <w:t xml:space="preserve"> об осуществлении перевозок  по одному или нескольким муниципальным маршрутам регулярных перевозок по нерегулируемым тарифам:</w:t>
      </w:r>
    </w:p>
    <w:p w:rsidR="00302C29" w:rsidRPr="00302C29" w:rsidRDefault="00302C29" w:rsidP="00302C29">
      <w:pPr>
        <w:pStyle w:val="afd"/>
        <w:ind w:left="0" w:firstLine="709"/>
        <w:jc w:val="both"/>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1716"/>
        <w:gridCol w:w="1965"/>
        <w:gridCol w:w="1622"/>
        <w:gridCol w:w="1113"/>
        <w:gridCol w:w="1113"/>
        <w:gridCol w:w="1582"/>
      </w:tblGrid>
      <w:tr w:rsidR="00302C29" w:rsidRPr="00302C29" w:rsidTr="00302C29">
        <w:tc>
          <w:tcPr>
            <w:tcW w:w="1212" w:type="dxa"/>
            <w:vMerge w:val="restart"/>
          </w:tcPr>
          <w:p w:rsidR="00302C29" w:rsidRPr="00302C29" w:rsidRDefault="00302C29" w:rsidP="00302C29">
            <w:pPr>
              <w:pStyle w:val="afd"/>
              <w:ind w:left="0"/>
              <w:jc w:val="both"/>
              <w:rPr>
                <w:sz w:val="26"/>
                <w:szCs w:val="26"/>
              </w:rPr>
            </w:pPr>
            <w:r w:rsidRPr="00302C29">
              <w:rPr>
                <w:sz w:val="26"/>
                <w:szCs w:val="26"/>
              </w:rPr>
              <w:t>№ лот</w:t>
            </w:r>
          </w:p>
        </w:tc>
        <w:tc>
          <w:tcPr>
            <w:tcW w:w="1716" w:type="dxa"/>
            <w:vMerge w:val="restart"/>
          </w:tcPr>
          <w:p w:rsidR="00302C29" w:rsidRPr="00302C29" w:rsidRDefault="00302C29" w:rsidP="00302C29">
            <w:pPr>
              <w:pStyle w:val="afd"/>
              <w:ind w:left="0"/>
              <w:jc w:val="both"/>
              <w:rPr>
                <w:sz w:val="26"/>
                <w:szCs w:val="26"/>
              </w:rPr>
            </w:pPr>
            <w:r w:rsidRPr="00302C29">
              <w:rPr>
                <w:sz w:val="26"/>
                <w:szCs w:val="26"/>
              </w:rPr>
              <w:t>Порядковый номер маршрута регулярных перевозок</w:t>
            </w:r>
          </w:p>
        </w:tc>
        <w:tc>
          <w:tcPr>
            <w:tcW w:w="1965" w:type="dxa"/>
            <w:vMerge w:val="restart"/>
          </w:tcPr>
          <w:p w:rsidR="00302C29" w:rsidRPr="00302C29" w:rsidRDefault="00302C29" w:rsidP="00302C29">
            <w:pPr>
              <w:pStyle w:val="afd"/>
              <w:ind w:left="0"/>
              <w:jc w:val="both"/>
              <w:rPr>
                <w:sz w:val="26"/>
                <w:szCs w:val="26"/>
              </w:rPr>
            </w:pPr>
            <w:r w:rsidRPr="00302C29">
              <w:rPr>
                <w:sz w:val="26"/>
                <w:szCs w:val="26"/>
              </w:rPr>
              <w:t>Наименование маршрута регулярных перевозок</w:t>
            </w:r>
          </w:p>
        </w:tc>
        <w:tc>
          <w:tcPr>
            <w:tcW w:w="1622" w:type="dxa"/>
            <w:vMerge w:val="restart"/>
          </w:tcPr>
          <w:p w:rsidR="00302C29" w:rsidRPr="00302C29" w:rsidRDefault="00302C29" w:rsidP="00302C29">
            <w:pPr>
              <w:pStyle w:val="afd"/>
              <w:ind w:left="0"/>
              <w:jc w:val="both"/>
              <w:rPr>
                <w:sz w:val="26"/>
                <w:szCs w:val="26"/>
              </w:rPr>
            </w:pPr>
            <w:r w:rsidRPr="00302C29">
              <w:rPr>
                <w:sz w:val="26"/>
                <w:szCs w:val="26"/>
              </w:rPr>
              <w:t>Вид регулярных перевозок</w:t>
            </w:r>
          </w:p>
        </w:tc>
        <w:tc>
          <w:tcPr>
            <w:tcW w:w="3339" w:type="dxa"/>
            <w:gridSpan w:val="3"/>
          </w:tcPr>
          <w:p w:rsidR="00302C29" w:rsidRPr="00302C29" w:rsidRDefault="00302C29" w:rsidP="00302C29">
            <w:pPr>
              <w:pStyle w:val="afd"/>
              <w:ind w:left="0"/>
              <w:jc w:val="both"/>
              <w:rPr>
                <w:sz w:val="26"/>
                <w:szCs w:val="26"/>
              </w:rPr>
            </w:pPr>
            <w:r w:rsidRPr="00302C29">
              <w:rPr>
                <w:sz w:val="26"/>
                <w:szCs w:val="26"/>
              </w:rPr>
              <w:t>Транспортные средства</w:t>
            </w:r>
          </w:p>
        </w:tc>
      </w:tr>
      <w:tr w:rsidR="00302C29" w:rsidRPr="00302C29" w:rsidTr="00302C29">
        <w:tc>
          <w:tcPr>
            <w:tcW w:w="1212" w:type="dxa"/>
            <w:vMerge/>
          </w:tcPr>
          <w:p w:rsidR="00302C29" w:rsidRPr="00302C29" w:rsidRDefault="00302C29" w:rsidP="00302C29">
            <w:pPr>
              <w:pStyle w:val="afd"/>
              <w:ind w:left="0"/>
              <w:jc w:val="both"/>
              <w:rPr>
                <w:sz w:val="26"/>
                <w:szCs w:val="26"/>
              </w:rPr>
            </w:pPr>
          </w:p>
        </w:tc>
        <w:tc>
          <w:tcPr>
            <w:tcW w:w="1716" w:type="dxa"/>
            <w:vMerge/>
          </w:tcPr>
          <w:p w:rsidR="00302C29" w:rsidRPr="00302C29" w:rsidRDefault="00302C29" w:rsidP="00302C29">
            <w:pPr>
              <w:pStyle w:val="afd"/>
              <w:ind w:left="0"/>
              <w:jc w:val="both"/>
              <w:rPr>
                <w:sz w:val="26"/>
                <w:szCs w:val="26"/>
              </w:rPr>
            </w:pPr>
          </w:p>
        </w:tc>
        <w:tc>
          <w:tcPr>
            <w:tcW w:w="1965" w:type="dxa"/>
            <w:vMerge/>
          </w:tcPr>
          <w:p w:rsidR="00302C29" w:rsidRPr="00302C29" w:rsidRDefault="00302C29" w:rsidP="00302C29">
            <w:pPr>
              <w:pStyle w:val="afd"/>
              <w:ind w:left="0"/>
              <w:jc w:val="both"/>
              <w:rPr>
                <w:sz w:val="26"/>
                <w:szCs w:val="26"/>
              </w:rPr>
            </w:pPr>
          </w:p>
        </w:tc>
        <w:tc>
          <w:tcPr>
            <w:tcW w:w="1622" w:type="dxa"/>
            <w:vMerge/>
          </w:tcPr>
          <w:p w:rsidR="00302C29" w:rsidRPr="00302C29" w:rsidRDefault="00302C29" w:rsidP="00302C29">
            <w:pPr>
              <w:pStyle w:val="afd"/>
              <w:ind w:left="0"/>
              <w:jc w:val="both"/>
              <w:rPr>
                <w:sz w:val="26"/>
                <w:szCs w:val="26"/>
              </w:rPr>
            </w:pPr>
          </w:p>
        </w:tc>
        <w:tc>
          <w:tcPr>
            <w:tcW w:w="1113" w:type="dxa"/>
          </w:tcPr>
          <w:p w:rsidR="00302C29" w:rsidRPr="00302C29" w:rsidRDefault="00302C29" w:rsidP="00302C29">
            <w:pPr>
              <w:pStyle w:val="afd"/>
              <w:ind w:left="0"/>
              <w:jc w:val="both"/>
              <w:rPr>
                <w:sz w:val="26"/>
                <w:szCs w:val="26"/>
              </w:rPr>
            </w:pPr>
            <w:r w:rsidRPr="00302C29">
              <w:rPr>
                <w:sz w:val="26"/>
                <w:szCs w:val="26"/>
              </w:rPr>
              <w:t>Вид</w:t>
            </w:r>
          </w:p>
        </w:tc>
        <w:tc>
          <w:tcPr>
            <w:tcW w:w="1113" w:type="dxa"/>
          </w:tcPr>
          <w:p w:rsidR="00302C29" w:rsidRPr="00302C29" w:rsidRDefault="00302C29" w:rsidP="00302C29">
            <w:pPr>
              <w:pStyle w:val="afd"/>
              <w:ind w:left="0"/>
              <w:jc w:val="both"/>
              <w:rPr>
                <w:sz w:val="26"/>
                <w:szCs w:val="26"/>
              </w:rPr>
            </w:pPr>
            <w:r w:rsidRPr="00302C29">
              <w:rPr>
                <w:sz w:val="26"/>
                <w:szCs w:val="26"/>
              </w:rPr>
              <w:t>Класс</w:t>
            </w:r>
          </w:p>
        </w:tc>
        <w:tc>
          <w:tcPr>
            <w:tcW w:w="1113" w:type="dxa"/>
          </w:tcPr>
          <w:p w:rsidR="00302C29" w:rsidRPr="00302C29" w:rsidRDefault="00302C29" w:rsidP="00302C29">
            <w:pPr>
              <w:pStyle w:val="afd"/>
              <w:ind w:left="0"/>
              <w:jc w:val="both"/>
              <w:rPr>
                <w:sz w:val="26"/>
                <w:szCs w:val="26"/>
              </w:rPr>
            </w:pPr>
            <w:r w:rsidRPr="00302C29">
              <w:rPr>
                <w:sz w:val="26"/>
                <w:szCs w:val="26"/>
              </w:rPr>
              <w:t>Количество, ед.</w:t>
            </w:r>
          </w:p>
        </w:tc>
      </w:tr>
      <w:tr w:rsidR="00302C29" w:rsidRPr="00302C29" w:rsidTr="00302C29">
        <w:tc>
          <w:tcPr>
            <w:tcW w:w="1212" w:type="dxa"/>
          </w:tcPr>
          <w:p w:rsidR="00302C29" w:rsidRPr="00302C29" w:rsidRDefault="00302C29" w:rsidP="00E818C9">
            <w:pPr>
              <w:pStyle w:val="afd"/>
              <w:ind w:left="0"/>
              <w:jc w:val="center"/>
              <w:rPr>
                <w:sz w:val="26"/>
                <w:szCs w:val="26"/>
              </w:rPr>
            </w:pPr>
            <w:r w:rsidRPr="00302C29">
              <w:rPr>
                <w:sz w:val="26"/>
                <w:szCs w:val="26"/>
              </w:rPr>
              <w:t>1</w:t>
            </w:r>
          </w:p>
        </w:tc>
        <w:tc>
          <w:tcPr>
            <w:tcW w:w="1716" w:type="dxa"/>
          </w:tcPr>
          <w:p w:rsidR="00302C29" w:rsidRPr="00302C29" w:rsidRDefault="00302C29" w:rsidP="00E818C9">
            <w:pPr>
              <w:pStyle w:val="afd"/>
              <w:ind w:left="0"/>
              <w:jc w:val="center"/>
              <w:rPr>
                <w:sz w:val="26"/>
                <w:szCs w:val="26"/>
              </w:rPr>
            </w:pPr>
            <w:r w:rsidRPr="00302C29">
              <w:rPr>
                <w:sz w:val="26"/>
                <w:szCs w:val="26"/>
              </w:rPr>
              <w:t>2</w:t>
            </w:r>
          </w:p>
        </w:tc>
        <w:tc>
          <w:tcPr>
            <w:tcW w:w="1965" w:type="dxa"/>
          </w:tcPr>
          <w:p w:rsidR="00302C29" w:rsidRPr="00302C29" w:rsidRDefault="00302C29" w:rsidP="00E818C9">
            <w:pPr>
              <w:pStyle w:val="afd"/>
              <w:ind w:left="0"/>
              <w:jc w:val="center"/>
              <w:rPr>
                <w:sz w:val="26"/>
                <w:szCs w:val="26"/>
              </w:rPr>
            </w:pPr>
            <w:r w:rsidRPr="00302C29">
              <w:rPr>
                <w:sz w:val="26"/>
                <w:szCs w:val="26"/>
              </w:rPr>
              <w:t>3</w:t>
            </w:r>
          </w:p>
        </w:tc>
        <w:tc>
          <w:tcPr>
            <w:tcW w:w="1622" w:type="dxa"/>
          </w:tcPr>
          <w:p w:rsidR="00302C29" w:rsidRPr="00302C29" w:rsidRDefault="00302C29" w:rsidP="00E818C9">
            <w:pPr>
              <w:pStyle w:val="afd"/>
              <w:ind w:left="0"/>
              <w:jc w:val="center"/>
              <w:rPr>
                <w:sz w:val="26"/>
                <w:szCs w:val="26"/>
              </w:rPr>
            </w:pPr>
            <w:r w:rsidRPr="00302C29">
              <w:rPr>
                <w:sz w:val="26"/>
                <w:szCs w:val="26"/>
              </w:rPr>
              <w:t>4</w:t>
            </w:r>
          </w:p>
        </w:tc>
        <w:tc>
          <w:tcPr>
            <w:tcW w:w="1113" w:type="dxa"/>
          </w:tcPr>
          <w:p w:rsidR="00302C29" w:rsidRPr="00302C29" w:rsidRDefault="00302C29" w:rsidP="00E818C9">
            <w:pPr>
              <w:pStyle w:val="afd"/>
              <w:ind w:left="0"/>
              <w:jc w:val="center"/>
              <w:rPr>
                <w:sz w:val="26"/>
                <w:szCs w:val="26"/>
              </w:rPr>
            </w:pPr>
            <w:r w:rsidRPr="00302C29">
              <w:rPr>
                <w:sz w:val="26"/>
                <w:szCs w:val="26"/>
              </w:rPr>
              <w:t>5</w:t>
            </w:r>
          </w:p>
        </w:tc>
        <w:tc>
          <w:tcPr>
            <w:tcW w:w="1113" w:type="dxa"/>
          </w:tcPr>
          <w:p w:rsidR="00302C29" w:rsidRPr="00302C29" w:rsidRDefault="00302C29" w:rsidP="00E818C9">
            <w:pPr>
              <w:pStyle w:val="afd"/>
              <w:ind w:left="0"/>
              <w:jc w:val="center"/>
              <w:rPr>
                <w:sz w:val="26"/>
                <w:szCs w:val="26"/>
              </w:rPr>
            </w:pPr>
            <w:r w:rsidRPr="00302C29">
              <w:rPr>
                <w:sz w:val="26"/>
                <w:szCs w:val="26"/>
              </w:rPr>
              <w:t>6</w:t>
            </w:r>
          </w:p>
        </w:tc>
        <w:tc>
          <w:tcPr>
            <w:tcW w:w="1113" w:type="dxa"/>
          </w:tcPr>
          <w:p w:rsidR="00302C29" w:rsidRPr="00302C29" w:rsidRDefault="00302C29" w:rsidP="00E818C9">
            <w:pPr>
              <w:pStyle w:val="afd"/>
              <w:ind w:left="0"/>
              <w:jc w:val="center"/>
              <w:rPr>
                <w:sz w:val="26"/>
                <w:szCs w:val="26"/>
              </w:rPr>
            </w:pPr>
            <w:r w:rsidRPr="00302C29">
              <w:rPr>
                <w:sz w:val="26"/>
                <w:szCs w:val="26"/>
              </w:rPr>
              <w:t>7</w:t>
            </w:r>
          </w:p>
        </w:tc>
      </w:tr>
      <w:tr w:rsidR="00302C29" w:rsidRPr="00302C29" w:rsidTr="00302C29">
        <w:tc>
          <w:tcPr>
            <w:tcW w:w="1212" w:type="dxa"/>
          </w:tcPr>
          <w:p w:rsidR="00302C29" w:rsidRPr="00302C29" w:rsidRDefault="00302C29" w:rsidP="00E818C9">
            <w:pPr>
              <w:pStyle w:val="afd"/>
              <w:ind w:left="0"/>
              <w:jc w:val="center"/>
              <w:rPr>
                <w:sz w:val="26"/>
                <w:szCs w:val="26"/>
              </w:rPr>
            </w:pPr>
            <w:r w:rsidRPr="00302C29">
              <w:rPr>
                <w:sz w:val="26"/>
                <w:szCs w:val="26"/>
              </w:rPr>
              <w:t>Лот № 1</w:t>
            </w:r>
          </w:p>
        </w:tc>
        <w:tc>
          <w:tcPr>
            <w:tcW w:w="1716" w:type="dxa"/>
          </w:tcPr>
          <w:p w:rsidR="00302C29" w:rsidRPr="00302C29" w:rsidRDefault="00302C29" w:rsidP="00E818C9">
            <w:pPr>
              <w:pStyle w:val="afd"/>
              <w:ind w:left="0"/>
              <w:jc w:val="center"/>
              <w:rPr>
                <w:sz w:val="26"/>
                <w:szCs w:val="26"/>
              </w:rPr>
            </w:pPr>
            <w:r w:rsidRPr="00302C29">
              <w:rPr>
                <w:sz w:val="26"/>
                <w:szCs w:val="26"/>
              </w:rPr>
              <w:t>5</w:t>
            </w:r>
          </w:p>
        </w:tc>
        <w:tc>
          <w:tcPr>
            <w:tcW w:w="1965" w:type="dxa"/>
          </w:tcPr>
          <w:p w:rsidR="00302C29" w:rsidRPr="00302C29" w:rsidRDefault="00876926" w:rsidP="00E818C9">
            <w:pPr>
              <w:pStyle w:val="afd"/>
              <w:ind w:left="0"/>
              <w:jc w:val="center"/>
              <w:rPr>
                <w:sz w:val="26"/>
                <w:szCs w:val="26"/>
              </w:rPr>
            </w:pPr>
            <w:r>
              <w:rPr>
                <w:sz w:val="26"/>
                <w:szCs w:val="26"/>
              </w:rPr>
              <w:t>«Городской»</w:t>
            </w:r>
          </w:p>
        </w:tc>
        <w:tc>
          <w:tcPr>
            <w:tcW w:w="1622" w:type="dxa"/>
          </w:tcPr>
          <w:p w:rsidR="00302C29" w:rsidRPr="00302C29" w:rsidRDefault="00302C29" w:rsidP="00E818C9">
            <w:pPr>
              <w:pStyle w:val="afd"/>
              <w:ind w:left="0"/>
              <w:jc w:val="center"/>
              <w:rPr>
                <w:sz w:val="26"/>
                <w:szCs w:val="26"/>
              </w:rPr>
            </w:pPr>
            <w:r w:rsidRPr="00302C29">
              <w:rPr>
                <w:sz w:val="26"/>
                <w:szCs w:val="26"/>
              </w:rPr>
              <w:t>РПНТ</w:t>
            </w:r>
          </w:p>
        </w:tc>
        <w:tc>
          <w:tcPr>
            <w:tcW w:w="1113" w:type="dxa"/>
          </w:tcPr>
          <w:p w:rsidR="00302C29" w:rsidRPr="00302C29" w:rsidRDefault="00302C29" w:rsidP="00E818C9">
            <w:pPr>
              <w:pStyle w:val="afd"/>
              <w:ind w:left="0"/>
              <w:jc w:val="center"/>
              <w:rPr>
                <w:sz w:val="26"/>
                <w:szCs w:val="26"/>
              </w:rPr>
            </w:pPr>
            <w:r w:rsidRPr="00302C29">
              <w:rPr>
                <w:sz w:val="26"/>
                <w:szCs w:val="26"/>
              </w:rPr>
              <w:t>автобус</w:t>
            </w:r>
          </w:p>
        </w:tc>
        <w:tc>
          <w:tcPr>
            <w:tcW w:w="1113" w:type="dxa"/>
          </w:tcPr>
          <w:p w:rsidR="00302C29" w:rsidRPr="00302C29" w:rsidRDefault="00302C29" w:rsidP="00E818C9">
            <w:pPr>
              <w:pStyle w:val="afd"/>
              <w:ind w:left="0"/>
              <w:jc w:val="center"/>
              <w:rPr>
                <w:sz w:val="26"/>
                <w:szCs w:val="26"/>
              </w:rPr>
            </w:pPr>
            <w:r w:rsidRPr="00302C29">
              <w:rPr>
                <w:sz w:val="26"/>
                <w:szCs w:val="26"/>
              </w:rPr>
              <w:t>малый</w:t>
            </w:r>
          </w:p>
        </w:tc>
        <w:tc>
          <w:tcPr>
            <w:tcW w:w="1113" w:type="dxa"/>
          </w:tcPr>
          <w:p w:rsidR="00302C29" w:rsidRPr="00302C29" w:rsidRDefault="00302C29" w:rsidP="00E818C9">
            <w:pPr>
              <w:pStyle w:val="afd"/>
              <w:ind w:left="0"/>
              <w:jc w:val="center"/>
              <w:rPr>
                <w:sz w:val="26"/>
                <w:szCs w:val="26"/>
              </w:rPr>
            </w:pPr>
            <w:r w:rsidRPr="00302C29">
              <w:rPr>
                <w:sz w:val="26"/>
                <w:szCs w:val="26"/>
              </w:rPr>
              <w:t>1</w:t>
            </w:r>
          </w:p>
        </w:tc>
      </w:tr>
    </w:tbl>
    <w:p w:rsidR="00302C29" w:rsidRPr="00302C29" w:rsidRDefault="00302C29" w:rsidP="00302C29">
      <w:pPr>
        <w:pStyle w:val="afd"/>
        <w:jc w:val="both"/>
        <w:rPr>
          <w:sz w:val="26"/>
          <w:szCs w:val="26"/>
        </w:rPr>
      </w:pPr>
      <w:r w:rsidRPr="00302C29">
        <w:rPr>
          <w:sz w:val="26"/>
          <w:szCs w:val="26"/>
        </w:rPr>
        <w:t>РПНТ*- регулярные перевозки по нерегулируемым тарифам.</w:t>
      </w:r>
    </w:p>
    <w:p w:rsidR="00302C29" w:rsidRPr="00302C29" w:rsidRDefault="00302C29" w:rsidP="00302C29">
      <w:pPr>
        <w:pStyle w:val="afd"/>
        <w:ind w:left="1789"/>
        <w:jc w:val="both"/>
        <w:rPr>
          <w:sz w:val="26"/>
          <w:szCs w:val="26"/>
        </w:rPr>
      </w:pPr>
    </w:p>
    <w:p w:rsidR="00302C29" w:rsidRPr="00302C29" w:rsidRDefault="00302C29" w:rsidP="00302C29">
      <w:pPr>
        <w:pStyle w:val="afd"/>
        <w:ind w:left="0" w:firstLine="708"/>
        <w:jc w:val="both"/>
        <w:rPr>
          <w:b/>
          <w:sz w:val="26"/>
          <w:szCs w:val="26"/>
        </w:rPr>
      </w:pPr>
      <w:r w:rsidRPr="00302C29">
        <w:rPr>
          <w:b/>
          <w:sz w:val="26"/>
          <w:szCs w:val="26"/>
        </w:rPr>
        <w:t>Срок, место и порядок представления конкурсной документации:</w:t>
      </w:r>
      <w:r w:rsidRPr="00302C29">
        <w:rPr>
          <w:b/>
          <w:sz w:val="26"/>
          <w:szCs w:val="26"/>
        </w:rPr>
        <w:br/>
      </w:r>
      <w:r w:rsidRPr="00302C29">
        <w:rPr>
          <w:sz w:val="26"/>
          <w:szCs w:val="26"/>
        </w:rPr>
        <w:t>Конкурсная документация размещена на о</w:t>
      </w:r>
      <w:r w:rsidR="00316817">
        <w:rPr>
          <w:sz w:val="26"/>
          <w:szCs w:val="26"/>
        </w:rPr>
        <w:t xml:space="preserve">фициальном сайте администрации </w:t>
      </w:r>
      <w:r w:rsidRPr="00302C29">
        <w:rPr>
          <w:sz w:val="26"/>
          <w:szCs w:val="26"/>
        </w:rPr>
        <w:t xml:space="preserve">Мирного в информационно-телекоммуникационной сети Интернет по адресу: </w:t>
      </w:r>
      <w:hyperlink r:id="rId11" w:history="1">
        <w:r w:rsidRPr="00302C29">
          <w:rPr>
            <w:rStyle w:val="af3"/>
            <w:sz w:val="26"/>
            <w:szCs w:val="26"/>
          </w:rPr>
          <w:t>http://www.mirniy.ru</w:t>
        </w:r>
      </w:hyperlink>
      <w:r w:rsidRPr="00302C29">
        <w:rPr>
          <w:sz w:val="26"/>
          <w:szCs w:val="26"/>
        </w:rPr>
        <w:t xml:space="preserve"> (в разделе «Объявления»).</w:t>
      </w:r>
    </w:p>
    <w:p w:rsidR="00302C29" w:rsidRPr="00302C29" w:rsidRDefault="00302C29" w:rsidP="00302C29">
      <w:pPr>
        <w:pStyle w:val="afd"/>
        <w:ind w:left="0" w:firstLine="709"/>
        <w:jc w:val="both"/>
        <w:rPr>
          <w:b/>
          <w:sz w:val="26"/>
          <w:szCs w:val="26"/>
        </w:rPr>
      </w:pPr>
      <w:proofErr w:type="gramStart"/>
      <w:r w:rsidRPr="00302C29">
        <w:rPr>
          <w:sz w:val="26"/>
          <w:szCs w:val="26"/>
        </w:rPr>
        <w:t>Со дня размещения на официальном сайте извещения о проведении открытого конкурса и конкурсной документации организатор</w:t>
      </w:r>
      <w:r w:rsidR="00B556D8">
        <w:rPr>
          <w:sz w:val="26"/>
          <w:szCs w:val="26"/>
        </w:rPr>
        <w:t>ом</w:t>
      </w:r>
      <w:r w:rsidRPr="00302C29">
        <w:rPr>
          <w:sz w:val="26"/>
          <w:szCs w:val="26"/>
        </w:rPr>
        <w:t xml:space="preserve"> открытого конкурса на основании заявления любого заинтересованного лица, поданного в письменном форме, в течение двух рабочих дней со дня получения соответствующего заявления представляет такому лицу конкурсную документацию в форме документа на бумажном </w:t>
      </w:r>
      <w:proofErr w:type="spellStart"/>
      <w:r w:rsidRPr="00302C29">
        <w:rPr>
          <w:sz w:val="26"/>
          <w:szCs w:val="26"/>
        </w:rPr>
        <w:t>носителете</w:t>
      </w:r>
      <w:proofErr w:type="spellEnd"/>
      <w:r w:rsidR="00876926">
        <w:rPr>
          <w:sz w:val="26"/>
          <w:szCs w:val="26"/>
        </w:rPr>
        <w:t>.</w:t>
      </w:r>
      <w:proofErr w:type="gramEnd"/>
      <w:r w:rsidR="00876926">
        <w:rPr>
          <w:sz w:val="26"/>
          <w:szCs w:val="26"/>
        </w:rPr>
        <w:t xml:space="preserve"> </w:t>
      </w:r>
      <w:r w:rsidRPr="00302C29">
        <w:rPr>
          <w:sz w:val="26"/>
          <w:szCs w:val="26"/>
        </w:rPr>
        <w:t xml:space="preserve">Представление конкурсной документации </w:t>
      </w:r>
      <w:r w:rsidRPr="00302C29">
        <w:rPr>
          <w:color w:val="000000"/>
          <w:sz w:val="26"/>
          <w:szCs w:val="26"/>
        </w:rPr>
        <w:t xml:space="preserve">осуществляется по адресу: Архангельская область., г. </w:t>
      </w:r>
      <w:proofErr w:type="gramStart"/>
      <w:r w:rsidRPr="00302C29">
        <w:rPr>
          <w:color w:val="000000"/>
          <w:sz w:val="26"/>
          <w:szCs w:val="26"/>
        </w:rPr>
        <w:t>Мирный</w:t>
      </w:r>
      <w:proofErr w:type="gramEnd"/>
      <w:r w:rsidRPr="00302C29">
        <w:rPr>
          <w:color w:val="000000"/>
          <w:sz w:val="26"/>
          <w:szCs w:val="26"/>
        </w:rPr>
        <w:t xml:space="preserve">, ул. Ленина, д.33. </w:t>
      </w:r>
      <w:proofErr w:type="spellStart"/>
      <w:r w:rsidRPr="00302C29">
        <w:rPr>
          <w:color w:val="000000"/>
          <w:sz w:val="26"/>
          <w:szCs w:val="26"/>
        </w:rPr>
        <w:t>каб</w:t>
      </w:r>
      <w:proofErr w:type="spellEnd"/>
      <w:r w:rsidRPr="00302C29">
        <w:rPr>
          <w:color w:val="000000"/>
          <w:sz w:val="26"/>
          <w:szCs w:val="26"/>
        </w:rPr>
        <w:t>. 402 (левое крыло здания).</w:t>
      </w:r>
      <w:r w:rsidRPr="00302C29">
        <w:rPr>
          <w:b/>
          <w:sz w:val="26"/>
          <w:szCs w:val="26"/>
        </w:rPr>
        <w:t xml:space="preserve"> </w:t>
      </w:r>
      <w:r w:rsidRPr="00302C29">
        <w:rPr>
          <w:sz w:val="26"/>
          <w:szCs w:val="26"/>
        </w:rPr>
        <w:t>Документация предоставляется на русском языке.</w:t>
      </w:r>
    </w:p>
    <w:p w:rsidR="00302C29" w:rsidRPr="00302C29" w:rsidRDefault="00302C29" w:rsidP="00302C29">
      <w:pPr>
        <w:pStyle w:val="afd"/>
        <w:ind w:left="0" w:firstLine="709"/>
        <w:jc w:val="both"/>
        <w:rPr>
          <w:sz w:val="26"/>
          <w:szCs w:val="26"/>
        </w:rPr>
      </w:pPr>
      <w:r w:rsidRPr="00302C29">
        <w:rPr>
          <w:b/>
          <w:sz w:val="26"/>
          <w:szCs w:val="26"/>
        </w:rPr>
        <w:t xml:space="preserve">Размер, порядок и сроки внесения платы за предоставление конкурсной документации на бумажном носителе: </w:t>
      </w:r>
      <w:r w:rsidRPr="00302C29">
        <w:rPr>
          <w:sz w:val="26"/>
          <w:szCs w:val="26"/>
        </w:rPr>
        <w:t>Представление конкурсной документации на бумажном носителе осуществляется без взимания платы.</w:t>
      </w:r>
    </w:p>
    <w:p w:rsidR="00302C29" w:rsidRPr="00302C29" w:rsidRDefault="00302C29" w:rsidP="00302C29">
      <w:pPr>
        <w:pStyle w:val="afd"/>
        <w:ind w:left="0" w:firstLine="709"/>
        <w:jc w:val="both"/>
        <w:rPr>
          <w:sz w:val="26"/>
          <w:szCs w:val="26"/>
        </w:rPr>
      </w:pPr>
      <w:r w:rsidRPr="00302C29">
        <w:rPr>
          <w:b/>
          <w:sz w:val="26"/>
          <w:szCs w:val="26"/>
        </w:rPr>
        <w:t>Место, дата и время вскрытия конвертов с заявками на участие в открытом конкурсе:</w:t>
      </w:r>
      <w:r w:rsidR="00AC6C2A">
        <w:rPr>
          <w:sz w:val="26"/>
          <w:szCs w:val="26"/>
        </w:rPr>
        <w:t xml:space="preserve"> </w:t>
      </w:r>
      <w:r w:rsidRPr="00302C29">
        <w:rPr>
          <w:sz w:val="26"/>
          <w:szCs w:val="26"/>
        </w:rPr>
        <w:t xml:space="preserve">г. </w:t>
      </w:r>
      <w:proofErr w:type="gramStart"/>
      <w:r w:rsidRPr="00302C29">
        <w:rPr>
          <w:sz w:val="26"/>
          <w:szCs w:val="26"/>
        </w:rPr>
        <w:t>Мирный</w:t>
      </w:r>
      <w:proofErr w:type="gramEnd"/>
      <w:r w:rsidRPr="00302C29">
        <w:rPr>
          <w:sz w:val="26"/>
          <w:szCs w:val="26"/>
        </w:rPr>
        <w:t>, Архангельской области, ул. Ленина, д.</w:t>
      </w:r>
      <w:r w:rsidR="00AC6C2A">
        <w:rPr>
          <w:sz w:val="26"/>
          <w:szCs w:val="26"/>
        </w:rPr>
        <w:t xml:space="preserve"> </w:t>
      </w:r>
      <w:r w:rsidRPr="00302C29">
        <w:rPr>
          <w:sz w:val="26"/>
          <w:szCs w:val="26"/>
        </w:rPr>
        <w:t xml:space="preserve">33, </w:t>
      </w:r>
      <w:proofErr w:type="spellStart"/>
      <w:r w:rsidRPr="00302C29">
        <w:rPr>
          <w:sz w:val="26"/>
          <w:szCs w:val="26"/>
        </w:rPr>
        <w:t>к</w:t>
      </w:r>
      <w:r w:rsidR="00AC6C2A">
        <w:rPr>
          <w:sz w:val="26"/>
          <w:szCs w:val="26"/>
        </w:rPr>
        <w:t>аб</w:t>
      </w:r>
      <w:proofErr w:type="spellEnd"/>
      <w:r w:rsidRPr="00302C29">
        <w:rPr>
          <w:sz w:val="26"/>
          <w:szCs w:val="26"/>
        </w:rPr>
        <w:t>.</w:t>
      </w:r>
      <w:r w:rsidR="00AC6C2A">
        <w:rPr>
          <w:sz w:val="26"/>
          <w:szCs w:val="26"/>
        </w:rPr>
        <w:t xml:space="preserve"> </w:t>
      </w:r>
      <w:r w:rsidRPr="00302C29">
        <w:rPr>
          <w:sz w:val="26"/>
          <w:szCs w:val="26"/>
        </w:rPr>
        <w:t xml:space="preserve">316, </w:t>
      </w:r>
      <w:r w:rsidRPr="00302C29">
        <w:rPr>
          <w:color w:val="000000"/>
          <w:sz w:val="26"/>
          <w:szCs w:val="26"/>
        </w:rPr>
        <w:t>2</w:t>
      </w:r>
      <w:r w:rsidR="00994097">
        <w:rPr>
          <w:color w:val="000000"/>
          <w:sz w:val="26"/>
          <w:szCs w:val="26"/>
        </w:rPr>
        <w:t>7</w:t>
      </w:r>
      <w:r w:rsidRPr="00302C29">
        <w:rPr>
          <w:color w:val="000000"/>
          <w:sz w:val="26"/>
          <w:szCs w:val="26"/>
        </w:rPr>
        <w:t xml:space="preserve"> марта 20</w:t>
      </w:r>
      <w:r w:rsidR="00AC6C2A">
        <w:rPr>
          <w:color w:val="000000"/>
          <w:sz w:val="26"/>
          <w:szCs w:val="26"/>
        </w:rPr>
        <w:t>24</w:t>
      </w:r>
      <w:r w:rsidRPr="00302C29">
        <w:rPr>
          <w:sz w:val="26"/>
          <w:szCs w:val="26"/>
        </w:rPr>
        <w:t xml:space="preserve"> г. в 10 часов 00 минут.</w:t>
      </w:r>
    </w:p>
    <w:p w:rsidR="00302C29" w:rsidRPr="00AC6C2A" w:rsidRDefault="00302C29" w:rsidP="00AC6C2A">
      <w:pPr>
        <w:pStyle w:val="afd"/>
        <w:ind w:left="0" w:firstLine="708"/>
        <w:jc w:val="both"/>
        <w:rPr>
          <w:b/>
          <w:sz w:val="26"/>
          <w:szCs w:val="26"/>
        </w:rPr>
      </w:pPr>
      <w:r w:rsidRPr="00302C29">
        <w:rPr>
          <w:b/>
          <w:sz w:val="26"/>
          <w:szCs w:val="26"/>
        </w:rPr>
        <w:t>Место и дата рассмотрения заявок на участие в открытом конкурсе и подведение итогов открытого конкурса:</w:t>
      </w:r>
      <w:r w:rsidR="00AC6C2A" w:rsidRPr="00AC6C2A">
        <w:rPr>
          <w:sz w:val="26"/>
          <w:szCs w:val="26"/>
        </w:rPr>
        <w:t xml:space="preserve"> </w:t>
      </w:r>
      <w:r w:rsidRPr="00302C29">
        <w:rPr>
          <w:sz w:val="26"/>
          <w:szCs w:val="26"/>
        </w:rPr>
        <w:t xml:space="preserve">г. </w:t>
      </w:r>
      <w:proofErr w:type="gramStart"/>
      <w:r w:rsidRPr="00302C29">
        <w:rPr>
          <w:sz w:val="26"/>
          <w:szCs w:val="26"/>
        </w:rPr>
        <w:t>Мирный</w:t>
      </w:r>
      <w:proofErr w:type="gramEnd"/>
      <w:r w:rsidR="00AC6C2A">
        <w:rPr>
          <w:sz w:val="26"/>
          <w:szCs w:val="26"/>
        </w:rPr>
        <w:t>,</w:t>
      </w:r>
      <w:r w:rsidRPr="00302C29">
        <w:rPr>
          <w:sz w:val="26"/>
          <w:szCs w:val="26"/>
        </w:rPr>
        <w:t xml:space="preserve"> Архангельской области, ул. Ленина, д.</w:t>
      </w:r>
      <w:r w:rsidR="00AC6C2A">
        <w:rPr>
          <w:sz w:val="26"/>
          <w:szCs w:val="26"/>
        </w:rPr>
        <w:t xml:space="preserve"> </w:t>
      </w:r>
      <w:r w:rsidRPr="00302C29">
        <w:rPr>
          <w:sz w:val="26"/>
          <w:szCs w:val="26"/>
        </w:rPr>
        <w:t xml:space="preserve">33, </w:t>
      </w:r>
      <w:proofErr w:type="spellStart"/>
      <w:r w:rsidRPr="00302C29">
        <w:rPr>
          <w:sz w:val="26"/>
          <w:szCs w:val="26"/>
        </w:rPr>
        <w:t>к</w:t>
      </w:r>
      <w:r w:rsidR="00AC6C2A">
        <w:rPr>
          <w:sz w:val="26"/>
          <w:szCs w:val="26"/>
        </w:rPr>
        <w:t>аб</w:t>
      </w:r>
      <w:proofErr w:type="spellEnd"/>
      <w:r w:rsidRPr="00302C29">
        <w:rPr>
          <w:sz w:val="26"/>
          <w:szCs w:val="26"/>
        </w:rPr>
        <w:t>.</w:t>
      </w:r>
      <w:r w:rsidR="00AC6C2A">
        <w:rPr>
          <w:sz w:val="26"/>
          <w:szCs w:val="26"/>
        </w:rPr>
        <w:t xml:space="preserve"> </w:t>
      </w:r>
      <w:r w:rsidRPr="00302C29">
        <w:rPr>
          <w:sz w:val="26"/>
          <w:szCs w:val="26"/>
        </w:rPr>
        <w:t xml:space="preserve">316, </w:t>
      </w:r>
      <w:r w:rsidR="00994097">
        <w:rPr>
          <w:color w:val="000000"/>
          <w:sz w:val="26"/>
          <w:szCs w:val="26"/>
        </w:rPr>
        <w:t>27</w:t>
      </w:r>
      <w:r w:rsidR="00AC6C2A">
        <w:rPr>
          <w:color w:val="000000"/>
          <w:sz w:val="26"/>
          <w:szCs w:val="26"/>
        </w:rPr>
        <w:t xml:space="preserve"> марта 2024</w:t>
      </w:r>
      <w:r w:rsidR="00AC6C2A">
        <w:rPr>
          <w:sz w:val="26"/>
          <w:szCs w:val="26"/>
        </w:rPr>
        <w:t xml:space="preserve"> г. в 10 часов 2</w:t>
      </w:r>
      <w:r w:rsidRPr="00302C29">
        <w:rPr>
          <w:sz w:val="26"/>
          <w:szCs w:val="26"/>
        </w:rPr>
        <w:t>0 минут.</w:t>
      </w:r>
    </w:p>
    <w:p w:rsidR="00302C29" w:rsidRPr="00302C29" w:rsidRDefault="00302C29" w:rsidP="00302C29">
      <w:pPr>
        <w:ind w:firstLine="708"/>
        <w:jc w:val="both"/>
        <w:rPr>
          <w:sz w:val="26"/>
          <w:szCs w:val="26"/>
        </w:rPr>
      </w:pPr>
      <w:r w:rsidRPr="00302C29">
        <w:rPr>
          <w:b/>
          <w:sz w:val="26"/>
          <w:szCs w:val="26"/>
        </w:rPr>
        <w:t>Ответственное должностное лицо:</w:t>
      </w:r>
      <w:r w:rsidRPr="00302C29">
        <w:rPr>
          <w:sz w:val="26"/>
          <w:szCs w:val="26"/>
        </w:rPr>
        <w:t xml:space="preserve"> Соловьев Валерий Петрович –</w:t>
      </w:r>
      <w:r w:rsidR="00E818C9">
        <w:rPr>
          <w:sz w:val="26"/>
          <w:szCs w:val="26"/>
        </w:rPr>
        <w:t xml:space="preserve"> </w:t>
      </w:r>
      <w:r w:rsidRPr="00302C29">
        <w:rPr>
          <w:sz w:val="26"/>
          <w:szCs w:val="26"/>
        </w:rPr>
        <w:t>заместитель Главы Мирного – начальник МУ «Упра</w:t>
      </w:r>
      <w:r w:rsidR="00AC6C2A">
        <w:rPr>
          <w:sz w:val="26"/>
          <w:szCs w:val="26"/>
        </w:rPr>
        <w:t>вления муниципального имущества</w:t>
      </w:r>
      <w:r w:rsidRPr="00302C29">
        <w:rPr>
          <w:sz w:val="26"/>
          <w:szCs w:val="26"/>
        </w:rPr>
        <w:t>, строительства и городского хозяйства».</w:t>
      </w:r>
    </w:p>
    <w:p w:rsidR="00392442" w:rsidRDefault="00392442">
      <w:pPr>
        <w:jc w:val="center"/>
        <w:outlineLvl w:val="0"/>
        <w:rPr>
          <w:b/>
          <w:sz w:val="26"/>
          <w:szCs w:val="26"/>
        </w:rPr>
      </w:pPr>
    </w:p>
    <w:p w:rsidR="00392442" w:rsidRDefault="00392442">
      <w:pPr>
        <w:jc w:val="center"/>
        <w:outlineLvl w:val="0"/>
        <w:rPr>
          <w:b/>
          <w:sz w:val="26"/>
          <w:szCs w:val="26"/>
        </w:rPr>
      </w:pPr>
    </w:p>
    <w:p w:rsidR="00392442" w:rsidRDefault="00392442">
      <w:pPr>
        <w:jc w:val="center"/>
        <w:outlineLvl w:val="0"/>
        <w:rPr>
          <w:b/>
          <w:sz w:val="26"/>
          <w:szCs w:val="26"/>
        </w:rPr>
      </w:pPr>
    </w:p>
    <w:p w:rsidR="00392442" w:rsidRDefault="00B531A9">
      <w:pPr>
        <w:jc w:val="center"/>
        <w:outlineLvl w:val="0"/>
        <w:rPr>
          <w:b/>
          <w:sz w:val="26"/>
          <w:szCs w:val="26"/>
        </w:rPr>
      </w:pPr>
      <w:r>
        <w:rPr>
          <w:b/>
          <w:sz w:val="26"/>
          <w:szCs w:val="26"/>
        </w:rPr>
        <w:lastRenderedPageBreak/>
        <w:t>ГЛАВА 1. Инструкция участникам открытого конкурса</w:t>
      </w:r>
    </w:p>
    <w:p w:rsidR="00553707" w:rsidRPr="00553707" w:rsidRDefault="00553707" w:rsidP="00553707">
      <w:pPr>
        <w:pStyle w:val="afd"/>
        <w:numPr>
          <w:ilvl w:val="0"/>
          <w:numId w:val="33"/>
        </w:numPr>
        <w:jc w:val="center"/>
        <w:outlineLvl w:val="0"/>
        <w:rPr>
          <w:b/>
          <w:sz w:val="26"/>
          <w:szCs w:val="26"/>
        </w:rPr>
      </w:pPr>
      <w:r>
        <w:rPr>
          <w:b/>
          <w:sz w:val="26"/>
          <w:szCs w:val="26"/>
        </w:rPr>
        <w:t>Общие положения</w:t>
      </w:r>
    </w:p>
    <w:p w:rsidR="00392442" w:rsidRDefault="00392442">
      <w:pPr>
        <w:jc w:val="center"/>
        <w:outlineLvl w:val="0"/>
        <w:rPr>
          <w:sz w:val="26"/>
          <w:szCs w:val="26"/>
        </w:rPr>
      </w:pPr>
    </w:p>
    <w:p w:rsidR="00392442" w:rsidRDefault="00B531A9" w:rsidP="00515904">
      <w:pPr>
        <w:ind w:firstLine="708"/>
        <w:contextualSpacing/>
        <w:jc w:val="both"/>
        <w:rPr>
          <w:sz w:val="26"/>
          <w:szCs w:val="26"/>
        </w:rPr>
      </w:pPr>
      <w:r>
        <w:rPr>
          <w:sz w:val="26"/>
          <w:szCs w:val="26"/>
        </w:rPr>
        <w:t xml:space="preserve">1.1. </w:t>
      </w:r>
      <w:proofErr w:type="gramStart"/>
      <w:r>
        <w:rPr>
          <w:bCs/>
          <w:sz w:val="26"/>
          <w:szCs w:val="26"/>
        </w:rPr>
        <w:t xml:space="preserve">Проведение открытого конкурса </w:t>
      </w:r>
      <w:r>
        <w:rPr>
          <w:sz w:val="26"/>
          <w:szCs w:val="26"/>
        </w:rPr>
        <w:t xml:space="preserve">на право получения свидетельства об осуществлении перевозок по муниципальному маршруту регулярных перевозок на территории </w:t>
      </w:r>
      <w:r w:rsidR="00302C29">
        <w:rPr>
          <w:sz w:val="26"/>
          <w:szCs w:val="26"/>
        </w:rPr>
        <w:t>Мирного</w:t>
      </w:r>
      <w:r>
        <w:rPr>
          <w:sz w:val="26"/>
          <w:szCs w:val="26"/>
        </w:rPr>
        <w:t xml:space="preserve"> </w:t>
      </w:r>
      <w:r>
        <w:rPr>
          <w:bCs/>
          <w:sz w:val="26"/>
          <w:szCs w:val="26"/>
        </w:rPr>
        <w:t>(далее – конкурс) осуществляется</w:t>
      </w:r>
      <w:r>
        <w:rPr>
          <w:sz w:val="26"/>
          <w:szCs w:val="26"/>
        </w:rPr>
        <w:t xml:space="preserve">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795AFE">
        <w:rPr>
          <w:sz w:val="26"/>
          <w:szCs w:val="26"/>
        </w:rPr>
        <w:t xml:space="preserve"> (далее - Закон)</w:t>
      </w:r>
      <w:r>
        <w:rPr>
          <w:sz w:val="26"/>
          <w:szCs w:val="26"/>
        </w:rPr>
        <w:t>.</w:t>
      </w:r>
      <w:proofErr w:type="gramEnd"/>
    </w:p>
    <w:p w:rsidR="00392442" w:rsidRDefault="00515904" w:rsidP="00515904">
      <w:pPr>
        <w:suppressAutoHyphens/>
        <w:contextualSpacing/>
        <w:jc w:val="both"/>
        <w:rPr>
          <w:sz w:val="26"/>
          <w:szCs w:val="26"/>
        </w:rPr>
      </w:pPr>
      <w:r>
        <w:rPr>
          <w:sz w:val="26"/>
          <w:szCs w:val="26"/>
        </w:rPr>
        <w:tab/>
      </w:r>
      <w:r w:rsidR="00B531A9">
        <w:rPr>
          <w:sz w:val="26"/>
          <w:szCs w:val="26"/>
        </w:rPr>
        <w:t xml:space="preserve">1.2. Предметом конкурса является </w:t>
      </w:r>
      <w:r w:rsidR="00B531A9">
        <w:rPr>
          <w:rFonts w:eastAsia="Calibri"/>
          <w:sz w:val="26"/>
          <w:szCs w:val="26"/>
          <w:lang w:eastAsia="en-US"/>
        </w:rPr>
        <w:t xml:space="preserve">право на получение </w:t>
      </w:r>
      <w:r w:rsidR="00B531A9">
        <w:rPr>
          <w:sz w:val="26"/>
          <w:szCs w:val="26"/>
        </w:rPr>
        <w:t>свидетельства</w:t>
      </w:r>
      <w:r w:rsidR="00B531A9">
        <w:rPr>
          <w:rFonts w:eastAsia="Calibri"/>
          <w:sz w:val="26"/>
          <w:szCs w:val="26"/>
          <w:lang w:eastAsia="en-US"/>
        </w:rPr>
        <w:t xml:space="preserve"> об осуществлении перевозок по муниципальному маршруту регулярных перевозок</w:t>
      </w:r>
      <w:r w:rsidR="00302C29">
        <w:rPr>
          <w:rFonts w:eastAsia="Calibri"/>
          <w:sz w:val="26"/>
          <w:szCs w:val="26"/>
          <w:lang w:eastAsia="en-US"/>
        </w:rPr>
        <w:t xml:space="preserve"> </w:t>
      </w:r>
      <w:r w:rsidR="003F7B40">
        <w:rPr>
          <w:sz w:val="26"/>
          <w:szCs w:val="26"/>
        </w:rPr>
        <w:t xml:space="preserve">на территории </w:t>
      </w:r>
      <w:r w:rsidR="00302C29">
        <w:rPr>
          <w:sz w:val="26"/>
          <w:szCs w:val="26"/>
        </w:rPr>
        <w:t>Мирного</w:t>
      </w:r>
      <w:r w:rsidR="00AC6C2A">
        <w:rPr>
          <w:sz w:val="26"/>
          <w:szCs w:val="26"/>
        </w:rPr>
        <w:t xml:space="preserve"> </w:t>
      </w:r>
      <w:r w:rsidR="00302C29">
        <w:rPr>
          <w:sz w:val="26"/>
          <w:szCs w:val="26"/>
        </w:rPr>
        <w:t>№ 5</w:t>
      </w:r>
      <w:r w:rsidR="00B531A9">
        <w:rPr>
          <w:sz w:val="26"/>
          <w:szCs w:val="26"/>
        </w:rPr>
        <w:t xml:space="preserve"> </w:t>
      </w:r>
      <w:r w:rsidR="00B531A9">
        <w:rPr>
          <w:rFonts w:eastAsia="Calibri"/>
          <w:sz w:val="26"/>
          <w:szCs w:val="26"/>
          <w:lang w:eastAsia="en-US"/>
        </w:rPr>
        <w:t>«</w:t>
      </w:r>
      <w:r w:rsidR="00302C29">
        <w:rPr>
          <w:rFonts w:eastAsia="Calibri"/>
          <w:sz w:val="26"/>
          <w:szCs w:val="26"/>
          <w:lang w:eastAsia="en-US"/>
        </w:rPr>
        <w:t>Городской</w:t>
      </w:r>
      <w:r w:rsidR="00B531A9">
        <w:rPr>
          <w:rFonts w:eastAsia="Calibri"/>
          <w:sz w:val="26"/>
          <w:szCs w:val="26"/>
          <w:lang w:eastAsia="en-US"/>
        </w:rPr>
        <w:t xml:space="preserve">» (далее – свидетельство). </w:t>
      </w:r>
    </w:p>
    <w:p w:rsidR="00392442" w:rsidRDefault="00B531A9" w:rsidP="00515904">
      <w:pPr>
        <w:ind w:firstLine="708"/>
        <w:jc w:val="both"/>
        <w:rPr>
          <w:sz w:val="26"/>
          <w:szCs w:val="26"/>
        </w:rPr>
      </w:pPr>
      <w:r>
        <w:rPr>
          <w:sz w:val="26"/>
          <w:szCs w:val="26"/>
        </w:rPr>
        <w:t>1.3. Целью конкурса является отбор юридических</w:t>
      </w:r>
      <w:r>
        <w:rPr>
          <w:rFonts w:eastAsia="Calibri"/>
          <w:sz w:val="26"/>
          <w:szCs w:val="26"/>
          <w:lang w:eastAsia="en-US"/>
        </w:rPr>
        <w:t xml:space="preserve"> лиц, индивидуальных предпринимателей, уполномоченных участников договора простого товарищества (далее – перевозчики, участники конкурса)</w:t>
      </w:r>
      <w:r>
        <w:rPr>
          <w:sz w:val="26"/>
          <w:szCs w:val="26"/>
        </w:rPr>
        <w:t xml:space="preserve"> для обеспечения лучших условий перевозки пассажиров и багажа и является способом регулирования транспортного обслуживания для удовлетворения потребности населения </w:t>
      </w:r>
      <w:r w:rsidR="00515904">
        <w:rPr>
          <w:sz w:val="26"/>
          <w:szCs w:val="26"/>
        </w:rPr>
        <w:t>Мирного</w:t>
      </w:r>
      <w:r>
        <w:rPr>
          <w:sz w:val="26"/>
          <w:szCs w:val="26"/>
        </w:rPr>
        <w:t xml:space="preserve"> в безопасных и своевременных перевозках.</w:t>
      </w:r>
    </w:p>
    <w:p w:rsidR="00392442" w:rsidRDefault="00B531A9" w:rsidP="00515904">
      <w:pPr>
        <w:ind w:firstLine="708"/>
        <w:jc w:val="both"/>
        <w:rPr>
          <w:rFonts w:eastAsiaTheme="minorHAnsi"/>
          <w:sz w:val="26"/>
          <w:szCs w:val="26"/>
          <w:lang w:eastAsia="en-US"/>
        </w:rPr>
      </w:pPr>
      <w:r>
        <w:rPr>
          <w:sz w:val="26"/>
          <w:szCs w:val="26"/>
        </w:rPr>
        <w:t xml:space="preserve">1.4. Задачей конкурса является </w:t>
      </w:r>
      <w:r>
        <w:rPr>
          <w:rFonts w:eastAsiaTheme="minorHAnsi"/>
          <w:sz w:val="26"/>
          <w:szCs w:val="26"/>
          <w:lang w:eastAsia="en-US"/>
        </w:rPr>
        <w:t>создание условий для добросовестной конкуренции между перевозчиками,</w:t>
      </w:r>
      <w:r w:rsidR="00876926">
        <w:rPr>
          <w:rFonts w:eastAsiaTheme="minorHAnsi"/>
          <w:sz w:val="26"/>
          <w:szCs w:val="26"/>
          <w:lang w:eastAsia="en-US"/>
        </w:rPr>
        <w:t xml:space="preserve"> </w:t>
      </w:r>
      <w:r>
        <w:rPr>
          <w:rFonts w:eastAsiaTheme="minorHAnsi"/>
          <w:sz w:val="26"/>
          <w:szCs w:val="26"/>
          <w:lang w:eastAsia="en-US"/>
        </w:rPr>
        <w:t>осуществляющими деятельность в сфере перевозок пассажиров автомобильным транспортом,</w:t>
      </w:r>
      <w:r w:rsidR="00876926">
        <w:rPr>
          <w:rFonts w:eastAsiaTheme="minorHAnsi"/>
          <w:sz w:val="26"/>
          <w:szCs w:val="26"/>
          <w:lang w:eastAsia="en-US"/>
        </w:rPr>
        <w:t xml:space="preserve"> </w:t>
      </w:r>
      <w:r>
        <w:rPr>
          <w:rFonts w:eastAsiaTheme="minorHAnsi"/>
          <w:sz w:val="26"/>
          <w:szCs w:val="26"/>
          <w:lang w:eastAsia="en-US"/>
        </w:rPr>
        <w:t xml:space="preserve">путём объективной оценки их квалификации и возможности обеспечения справедливого отбора лучших кандидатур </w:t>
      </w:r>
      <w:proofErr w:type="gramStart"/>
      <w:r>
        <w:rPr>
          <w:rFonts w:eastAsiaTheme="minorHAnsi"/>
          <w:sz w:val="26"/>
          <w:szCs w:val="26"/>
          <w:lang w:eastAsia="en-US"/>
        </w:rPr>
        <w:t>для</w:t>
      </w:r>
      <w:proofErr w:type="gramEnd"/>
      <w:r>
        <w:rPr>
          <w:rFonts w:eastAsiaTheme="minorHAnsi"/>
          <w:sz w:val="26"/>
          <w:szCs w:val="26"/>
          <w:lang w:eastAsia="en-US"/>
        </w:rPr>
        <w:t>:</w:t>
      </w:r>
    </w:p>
    <w:p w:rsidR="00392442" w:rsidRDefault="00B531A9">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 удовлетворения потребности населения в городских пассажирских перевозках на территории </w:t>
      </w:r>
      <w:r w:rsidR="00515904">
        <w:rPr>
          <w:rFonts w:eastAsiaTheme="minorHAnsi"/>
          <w:sz w:val="26"/>
          <w:szCs w:val="26"/>
          <w:lang w:eastAsia="en-US"/>
        </w:rPr>
        <w:t>Мирного</w:t>
      </w:r>
      <w:r>
        <w:rPr>
          <w:rFonts w:eastAsiaTheme="minorHAnsi"/>
          <w:sz w:val="26"/>
          <w:szCs w:val="26"/>
          <w:lang w:eastAsia="en-US"/>
        </w:rPr>
        <w:t>;</w:t>
      </w:r>
    </w:p>
    <w:p w:rsidR="00392442" w:rsidRDefault="00B531A9">
      <w:pPr>
        <w:autoSpaceDE w:val="0"/>
        <w:autoSpaceDN w:val="0"/>
        <w:adjustRightInd w:val="0"/>
        <w:jc w:val="both"/>
        <w:rPr>
          <w:rFonts w:eastAsiaTheme="minorHAnsi"/>
          <w:sz w:val="26"/>
          <w:szCs w:val="26"/>
          <w:lang w:eastAsia="en-US"/>
        </w:rPr>
      </w:pPr>
      <w:r>
        <w:rPr>
          <w:rFonts w:eastAsiaTheme="minorHAnsi"/>
          <w:sz w:val="26"/>
          <w:szCs w:val="26"/>
          <w:lang w:eastAsia="en-US"/>
        </w:rPr>
        <w:t>- повышения безопасности дорожного движения при перевозке пассажиров, укрепления транспортной дисциплины перевозчиков, вовлечения водителей пассажирских транспортных средств в активную профилактическую работу по предупреждению дорожно-транспортных происшествий;</w:t>
      </w:r>
    </w:p>
    <w:p w:rsidR="00392442" w:rsidRDefault="00B531A9">
      <w:pPr>
        <w:autoSpaceDE w:val="0"/>
        <w:autoSpaceDN w:val="0"/>
        <w:adjustRightInd w:val="0"/>
        <w:jc w:val="both"/>
        <w:rPr>
          <w:rFonts w:eastAsiaTheme="minorHAnsi"/>
          <w:sz w:val="26"/>
          <w:szCs w:val="26"/>
          <w:lang w:eastAsia="en-US"/>
        </w:rPr>
      </w:pPr>
      <w:r>
        <w:rPr>
          <w:rFonts w:eastAsiaTheme="minorHAnsi"/>
          <w:sz w:val="26"/>
          <w:szCs w:val="26"/>
          <w:lang w:eastAsia="en-US"/>
        </w:rPr>
        <w:t>- повышения культуры и качества обслуживания пассажиров.</w:t>
      </w:r>
    </w:p>
    <w:p w:rsidR="001E2F03" w:rsidRDefault="001E2F03" w:rsidP="00515904">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1.5.</w:t>
      </w:r>
      <w:r w:rsidR="00515904">
        <w:rPr>
          <w:rFonts w:eastAsiaTheme="minorHAnsi"/>
          <w:sz w:val="26"/>
          <w:szCs w:val="26"/>
          <w:lang w:eastAsia="en-US"/>
        </w:rPr>
        <w:t xml:space="preserve"> </w:t>
      </w:r>
      <w:r>
        <w:rPr>
          <w:rFonts w:eastAsiaTheme="minorHAnsi"/>
          <w:sz w:val="26"/>
          <w:szCs w:val="26"/>
          <w:lang w:eastAsia="en-US"/>
        </w:rPr>
        <w:t xml:space="preserve">Состав </w:t>
      </w:r>
      <w:r>
        <w:rPr>
          <w:sz w:val="26"/>
          <w:szCs w:val="26"/>
        </w:rPr>
        <w:t xml:space="preserve">конкурсной комиссии по проведению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w:t>
      </w:r>
      <w:r w:rsidR="00515904">
        <w:rPr>
          <w:sz w:val="26"/>
          <w:szCs w:val="26"/>
        </w:rPr>
        <w:t>Мирного</w:t>
      </w:r>
      <w:r>
        <w:rPr>
          <w:rFonts w:eastAsiaTheme="minorHAnsi"/>
          <w:sz w:val="26"/>
          <w:szCs w:val="26"/>
          <w:lang w:eastAsia="en-US"/>
        </w:rPr>
        <w:t xml:space="preserve"> (далее - конкурсная комиссия) утверждается муниципальным правовым актом </w:t>
      </w:r>
      <w:r w:rsidR="00515904">
        <w:rPr>
          <w:rFonts w:eastAsiaTheme="minorHAnsi"/>
          <w:sz w:val="26"/>
          <w:szCs w:val="26"/>
          <w:lang w:eastAsia="en-US"/>
        </w:rPr>
        <w:t>Мирного</w:t>
      </w:r>
      <w:r>
        <w:rPr>
          <w:rFonts w:eastAsiaTheme="minorHAnsi"/>
          <w:sz w:val="26"/>
          <w:szCs w:val="26"/>
          <w:lang w:eastAsia="en-US"/>
        </w:rPr>
        <w:t>.</w:t>
      </w:r>
    </w:p>
    <w:p w:rsidR="00515904" w:rsidRDefault="00515904" w:rsidP="00515904">
      <w:pPr>
        <w:autoSpaceDE w:val="0"/>
        <w:autoSpaceDN w:val="0"/>
        <w:adjustRightInd w:val="0"/>
        <w:ind w:firstLine="567"/>
        <w:jc w:val="both"/>
        <w:rPr>
          <w:rFonts w:eastAsiaTheme="minorHAnsi"/>
          <w:sz w:val="26"/>
          <w:szCs w:val="26"/>
          <w:lang w:eastAsia="en-US"/>
        </w:rPr>
      </w:pPr>
      <w:r>
        <w:rPr>
          <w:rFonts w:eastAsiaTheme="minorHAnsi"/>
          <w:sz w:val="26"/>
          <w:szCs w:val="26"/>
          <w:lang w:eastAsia="en-US"/>
        </w:rPr>
        <w:t xml:space="preserve">1.6. </w:t>
      </w:r>
      <w:r w:rsidR="001E2F03">
        <w:rPr>
          <w:rFonts w:eastAsiaTheme="minorHAnsi"/>
          <w:sz w:val="26"/>
          <w:szCs w:val="26"/>
          <w:lang w:eastAsia="en-US"/>
        </w:rPr>
        <w:t>Конкурсная комиссия правомочна осуществлять свои функции, если на ее заседании присутствует более половины от ее состава. Работой конкурсной комиссии руководит ее председатель, а в его отсутствие - заместитель председателя. Секретарь конкурсной комиссии обеспечивает работу конкурсной комиссии, готовит материалы к заседаниям конкурсной комиссии, ведет протоколы заседаний конкурсной комиссии.</w:t>
      </w:r>
    </w:p>
    <w:p w:rsidR="00392442" w:rsidRPr="00515904" w:rsidRDefault="000434E7" w:rsidP="00515904">
      <w:pPr>
        <w:autoSpaceDE w:val="0"/>
        <w:autoSpaceDN w:val="0"/>
        <w:adjustRightInd w:val="0"/>
        <w:ind w:firstLine="567"/>
        <w:jc w:val="both"/>
        <w:rPr>
          <w:rFonts w:eastAsiaTheme="minorHAnsi"/>
          <w:sz w:val="26"/>
          <w:szCs w:val="26"/>
          <w:lang w:eastAsia="en-US"/>
        </w:rPr>
      </w:pPr>
      <w:r w:rsidRPr="00515904">
        <w:rPr>
          <w:sz w:val="26"/>
          <w:szCs w:val="26"/>
        </w:rPr>
        <w:t>Требования к содержанию предложения участника конкурса</w:t>
      </w:r>
      <w:r w:rsidR="00B531A9" w:rsidRPr="00515904">
        <w:rPr>
          <w:sz w:val="26"/>
          <w:szCs w:val="26"/>
        </w:rPr>
        <w:t>:</w:t>
      </w:r>
    </w:p>
    <w:p w:rsidR="000434E7" w:rsidRDefault="000434E7" w:rsidP="000434E7">
      <w:pPr>
        <w:jc w:val="both"/>
        <w:rPr>
          <w:sz w:val="26"/>
          <w:szCs w:val="26"/>
        </w:rPr>
      </w:pPr>
      <w:r>
        <w:rPr>
          <w:sz w:val="26"/>
          <w:szCs w:val="26"/>
        </w:rPr>
        <w:t>о</w:t>
      </w:r>
      <w:r w:rsidRPr="000434E7">
        <w:rPr>
          <w:sz w:val="26"/>
          <w:szCs w:val="26"/>
        </w:rPr>
        <w:t xml:space="preserve">существление перевозок </w:t>
      </w:r>
      <w:r w:rsidRPr="00AC42B4">
        <w:rPr>
          <w:sz w:val="26"/>
          <w:szCs w:val="26"/>
        </w:rPr>
        <w:t>автобусами</w:t>
      </w:r>
      <w:r>
        <w:rPr>
          <w:sz w:val="26"/>
          <w:szCs w:val="26"/>
        </w:rPr>
        <w:t>, относящимися</w:t>
      </w:r>
      <w:r w:rsidRPr="009D1496">
        <w:rPr>
          <w:sz w:val="26"/>
          <w:szCs w:val="26"/>
        </w:rPr>
        <w:t xml:space="preserve"> к</w:t>
      </w:r>
      <w:r w:rsidR="00A649AD">
        <w:rPr>
          <w:sz w:val="26"/>
          <w:szCs w:val="26"/>
        </w:rPr>
        <w:t xml:space="preserve"> категории М3, сертифицированными</w:t>
      </w:r>
      <w:r w:rsidRPr="009D1496">
        <w:rPr>
          <w:sz w:val="26"/>
          <w:szCs w:val="26"/>
        </w:rPr>
        <w:t xml:space="preserve"> по классу </w:t>
      </w:r>
      <w:r w:rsidRPr="009D1496">
        <w:rPr>
          <w:sz w:val="26"/>
          <w:szCs w:val="26"/>
          <w:lang w:val="en-US"/>
        </w:rPr>
        <w:t>I</w:t>
      </w:r>
      <w:r w:rsidRPr="009D1496">
        <w:rPr>
          <w:sz w:val="26"/>
          <w:szCs w:val="26"/>
        </w:rPr>
        <w:t xml:space="preserve"> в соответствии с ГОСТ </w:t>
      </w:r>
      <w:proofErr w:type="gramStart"/>
      <w:r w:rsidRPr="009D1496">
        <w:rPr>
          <w:sz w:val="26"/>
          <w:szCs w:val="26"/>
        </w:rPr>
        <w:t>Р</w:t>
      </w:r>
      <w:proofErr w:type="gramEnd"/>
      <w:r w:rsidRPr="009D1496">
        <w:rPr>
          <w:sz w:val="26"/>
          <w:szCs w:val="26"/>
        </w:rPr>
        <w:t xml:space="preserve"> 52051-2003, </w:t>
      </w:r>
      <w:r>
        <w:rPr>
          <w:sz w:val="26"/>
          <w:szCs w:val="26"/>
        </w:rPr>
        <w:t>имеющи</w:t>
      </w:r>
      <w:r w:rsidR="00A649AD">
        <w:rPr>
          <w:sz w:val="26"/>
          <w:szCs w:val="26"/>
        </w:rPr>
        <w:t>ми</w:t>
      </w:r>
      <w:r w:rsidR="00515904">
        <w:rPr>
          <w:sz w:val="26"/>
          <w:szCs w:val="26"/>
        </w:rPr>
        <w:t xml:space="preserve"> </w:t>
      </w:r>
      <w:r w:rsidRPr="009D1496">
        <w:rPr>
          <w:sz w:val="26"/>
          <w:szCs w:val="26"/>
        </w:rPr>
        <w:t>левостороннее расположение рулевого уп</w:t>
      </w:r>
      <w:r>
        <w:rPr>
          <w:sz w:val="26"/>
          <w:szCs w:val="26"/>
        </w:rPr>
        <w:t>равления и правосторонние двери, с общим количеством мест (полная вместимость)</w:t>
      </w:r>
      <w:r w:rsidR="008C707A">
        <w:rPr>
          <w:sz w:val="26"/>
          <w:szCs w:val="26"/>
        </w:rPr>
        <w:t xml:space="preserve"> 41</w:t>
      </w:r>
      <w:r w:rsidR="00546BC0">
        <w:rPr>
          <w:sz w:val="26"/>
          <w:szCs w:val="26"/>
        </w:rPr>
        <w:t>, по маршруту со следующими характеристиками</w:t>
      </w:r>
      <w:r>
        <w:rPr>
          <w:sz w:val="26"/>
          <w:szCs w:val="26"/>
        </w:rPr>
        <w:t>:</w:t>
      </w:r>
    </w:p>
    <w:p w:rsidR="00392442" w:rsidRDefault="00392442">
      <w:pPr>
        <w:widowControl w:val="0"/>
        <w:suppressLineNumbers/>
        <w:suppressAutoHyphens/>
        <w:snapToGrid w:val="0"/>
        <w:jc w:val="center"/>
        <w:rPr>
          <w:rFonts w:eastAsia="Arial Unicode MS"/>
          <w:b/>
          <w:bCs/>
          <w:color w:val="000000"/>
          <w:kern w:val="1"/>
          <w:sz w:val="16"/>
          <w:szCs w:val="16"/>
          <w:shd w:val="clear" w:color="auto" w:fill="C0C0C0"/>
          <w:lang w:eastAsia="en-US"/>
        </w:rPr>
        <w:sectPr w:rsidR="00392442" w:rsidSect="00860CD0">
          <w:pgSz w:w="11906" w:h="16838"/>
          <w:pgMar w:top="851" w:right="567" w:bottom="709" w:left="1134" w:header="709" w:footer="709" w:gutter="0"/>
          <w:cols w:space="708"/>
          <w:docGrid w:linePitch="360"/>
        </w:sectPr>
      </w:pPr>
    </w:p>
    <w:tbl>
      <w:tblPr>
        <w:tblW w:w="158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985"/>
        <w:gridCol w:w="2268"/>
        <w:gridCol w:w="2126"/>
        <w:gridCol w:w="1559"/>
        <w:gridCol w:w="1134"/>
        <w:gridCol w:w="1418"/>
        <w:gridCol w:w="1276"/>
        <w:gridCol w:w="992"/>
        <w:gridCol w:w="992"/>
      </w:tblGrid>
      <w:tr w:rsidR="00546BC0" w:rsidRPr="00A80CBD" w:rsidTr="00876926">
        <w:tc>
          <w:tcPr>
            <w:tcW w:w="851"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proofErr w:type="spellStart"/>
            <w:proofErr w:type="gramStart"/>
            <w:r w:rsidRPr="00A80CBD">
              <w:rPr>
                <w:rFonts w:eastAsia="Arial Unicode MS"/>
                <w:b/>
                <w:bCs/>
                <w:color w:val="000000"/>
                <w:kern w:val="1"/>
                <w:sz w:val="16"/>
                <w:szCs w:val="16"/>
                <w:shd w:val="clear" w:color="auto" w:fill="C0C0C0"/>
                <w:lang w:eastAsia="en-US"/>
              </w:rPr>
              <w:lastRenderedPageBreak/>
              <w:t>Поряд-ковый</w:t>
            </w:r>
            <w:proofErr w:type="spellEnd"/>
            <w:proofErr w:type="gramEnd"/>
            <w:r w:rsidRPr="00A80CBD">
              <w:rPr>
                <w:rFonts w:eastAsia="Arial Unicode MS"/>
                <w:b/>
                <w:bCs/>
                <w:color w:val="000000"/>
                <w:kern w:val="1"/>
                <w:sz w:val="16"/>
                <w:szCs w:val="16"/>
                <w:shd w:val="clear" w:color="auto" w:fill="C0C0C0"/>
                <w:lang w:eastAsia="en-US"/>
              </w:rPr>
              <w:t xml:space="preserve"> номер марш-рута</w:t>
            </w:r>
          </w:p>
        </w:tc>
        <w:tc>
          <w:tcPr>
            <w:tcW w:w="1275"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proofErr w:type="spellStart"/>
            <w:proofErr w:type="gramStart"/>
            <w:r w:rsidRPr="00A80CBD">
              <w:rPr>
                <w:rFonts w:eastAsia="Arial Unicode MS"/>
                <w:b/>
                <w:bCs/>
                <w:color w:val="000000"/>
                <w:kern w:val="1"/>
                <w:sz w:val="16"/>
                <w:szCs w:val="16"/>
                <w:shd w:val="clear" w:color="auto" w:fill="C0C0C0"/>
                <w:lang w:eastAsia="en-US"/>
              </w:rPr>
              <w:t>Наименова-ние</w:t>
            </w:r>
            <w:proofErr w:type="spellEnd"/>
            <w:proofErr w:type="gramEnd"/>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маршрута</w:t>
            </w:r>
          </w:p>
        </w:tc>
        <w:tc>
          <w:tcPr>
            <w:tcW w:w="1985" w:type="dxa"/>
            <w:shd w:val="clear" w:color="auto" w:fill="BFBFBF"/>
            <w:vAlign w:val="center"/>
          </w:tcPr>
          <w:p w:rsidR="00546BC0"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Наименования промежуточных</w:t>
            </w:r>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остановочных пунктов</w:t>
            </w:r>
          </w:p>
        </w:tc>
        <w:tc>
          <w:tcPr>
            <w:tcW w:w="2268"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 xml:space="preserve">Наименования улиц, </w:t>
            </w:r>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 xml:space="preserve">автомобильных дорог, </w:t>
            </w:r>
          </w:p>
          <w:p w:rsidR="00546BC0" w:rsidRPr="00A80CBD" w:rsidRDefault="008C707A"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Pr>
                <w:rFonts w:eastAsia="Arial Unicode MS"/>
                <w:b/>
                <w:bCs/>
                <w:color w:val="000000"/>
                <w:kern w:val="1"/>
                <w:sz w:val="16"/>
                <w:szCs w:val="16"/>
                <w:shd w:val="clear" w:color="auto" w:fill="C0C0C0"/>
                <w:lang w:eastAsia="en-US"/>
              </w:rPr>
              <w:t xml:space="preserve">по </w:t>
            </w:r>
            <w:proofErr w:type="gramStart"/>
            <w:r>
              <w:rPr>
                <w:rFonts w:eastAsia="Arial Unicode MS"/>
                <w:b/>
                <w:bCs/>
                <w:color w:val="000000"/>
                <w:kern w:val="1"/>
                <w:sz w:val="16"/>
                <w:szCs w:val="16"/>
                <w:shd w:val="clear" w:color="auto" w:fill="C0C0C0"/>
                <w:lang w:eastAsia="en-US"/>
              </w:rPr>
              <w:t>которым</w:t>
            </w:r>
            <w:proofErr w:type="gramEnd"/>
            <w:r w:rsidR="00BB10FB">
              <w:rPr>
                <w:rFonts w:eastAsia="Arial Unicode MS"/>
                <w:b/>
                <w:bCs/>
                <w:color w:val="000000"/>
                <w:kern w:val="1"/>
                <w:sz w:val="16"/>
                <w:szCs w:val="16"/>
                <w:shd w:val="clear" w:color="auto" w:fill="C0C0C0"/>
                <w:lang w:eastAsia="en-US"/>
              </w:rPr>
              <w:t xml:space="preserve"> </w:t>
            </w:r>
            <w:r>
              <w:rPr>
                <w:rFonts w:eastAsia="Arial Unicode MS"/>
                <w:b/>
                <w:bCs/>
                <w:color w:val="000000"/>
                <w:kern w:val="1"/>
                <w:sz w:val="16"/>
                <w:szCs w:val="16"/>
                <w:shd w:val="clear" w:color="auto" w:fill="C0C0C0"/>
                <w:lang w:eastAsia="en-US"/>
              </w:rPr>
              <w:t>предпола</w:t>
            </w:r>
            <w:r w:rsidR="00546BC0" w:rsidRPr="00A80CBD">
              <w:rPr>
                <w:rFonts w:eastAsia="Arial Unicode MS"/>
                <w:b/>
                <w:bCs/>
                <w:color w:val="000000"/>
                <w:kern w:val="1"/>
                <w:sz w:val="16"/>
                <w:szCs w:val="16"/>
                <w:shd w:val="clear" w:color="auto" w:fill="C0C0C0"/>
                <w:lang w:eastAsia="en-US"/>
              </w:rPr>
              <w:t>гается (осуществляется) движение</w:t>
            </w:r>
          </w:p>
        </w:tc>
        <w:tc>
          <w:tcPr>
            <w:tcW w:w="2126" w:type="dxa"/>
            <w:shd w:val="clear" w:color="auto" w:fill="BFBFBF"/>
            <w:vAlign w:val="center"/>
          </w:tcPr>
          <w:p w:rsidR="00546BC0" w:rsidRPr="00A80CBD" w:rsidRDefault="008C707A" w:rsidP="00F05735">
            <w:pPr>
              <w:widowControl w:val="0"/>
              <w:suppressLineNumbers/>
              <w:suppressAutoHyphens/>
              <w:snapToGrid w:val="0"/>
              <w:ind w:right="-107"/>
              <w:jc w:val="center"/>
              <w:rPr>
                <w:rFonts w:eastAsia="Arial Unicode MS"/>
                <w:b/>
                <w:bCs/>
                <w:color w:val="000000"/>
                <w:kern w:val="1"/>
                <w:sz w:val="16"/>
                <w:szCs w:val="16"/>
                <w:shd w:val="clear" w:color="auto" w:fill="C0C0C0"/>
                <w:lang w:eastAsia="en-US"/>
              </w:rPr>
            </w:pPr>
            <w:r>
              <w:rPr>
                <w:rFonts w:eastAsia="Arial Unicode MS"/>
                <w:b/>
                <w:bCs/>
                <w:color w:val="000000"/>
                <w:kern w:val="1"/>
                <w:sz w:val="16"/>
                <w:szCs w:val="16"/>
                <w:shd w:val="clear" w:color="auto" w:fill="C0C0C0"/>
                <w:lang w:eastAsia="en-US"/>
              </w:rPr>
              <w:t>Протяжён</w:t>
            </w:r>
            <w:r w:rsidR="00546BC0" w:rsidRPr="00A80CBD">
              <w:rPr>
                <w:rFonts w:eastAsia="Arial Unicode MS"/>
                <w:b/>
                <w:bCs/>
                <w:color w:val="000000"/>
                <w:kern w:val="1"/>
                <w:sz w:val="16"/>
                <w:szCs w:val="16"/>
                <w:shd w:val="clear" w:color="auto" w:fill="C0C0C0"/>
                <w:lang w:eastAsia="en-US"/>
              </w:rPr>
              <w:t xml:space="preserve">ность, </w:t>
            </w:r>
            <w:proofErr w:type="gramStart"/>
            <w:r w:rsidR="00546BC0" w:rsidRPr="00A80CBD">
              <w:rPr>
                <w:rFonts w:eastAsia="Arial Unicode MS"/>
                <w:b/>
                <w:bCs/>
                <w:color w:val="000000"/>
                <w:kern w:val="1"/>
                <w:sz w:val="16"/>
                <w:szCs w:val="16"/>
                <w:shd w:val="clear" w:color="auto" w:fill="C0C0C0"/>
                <w:lang w:eastAsia="en-US"/>
              </w:rPr>
              <w:t>км</w:t>
            </w:r>
            <w:proofErr w:type="gramEnd"/>
          </w:p>
        </w:tc>
        <w:tc>
          <w:tcPr>
            <w:tcW w:w="1559"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 xml:space="preserve">Порядок посадки </w:t>
            </w:r>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 xml:space="preserve">и </w:t>
            </w:r>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высадки пассажиров</w:t>
            </w:r>
          </w:p>
        </w:tc>
        <w:tc>
          <w:tcPr>
            <w:tcW w:w="1134"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 xml:space="preserve">Вид </w:t>
            </w:r>
            <w:proofErr w:type="gramStart"/>
            <w:r w:rsidRPr="00A80CBD">
              <w:rPr>
                <w:rFonts w:eastAsia="Arial Unicode MS"/>
                <w:b/>
                <w:bCs/>
                <w:color w:val="000000"/>
                <w:kern w:val="1"/>
                <w:sz w:val="16"/>
                <w:szCs w:val="16"/>
                <w:shd w:val="clear" w:color="auto" w:fill="C0C0C0"/>
                <w:lang w:eastAsia="en-US"/>
              </w:rPr>
              <w:t>регуляр-ных</w:t>
            </w:r>
            <w:proofErr w:type="gramEnd"/>
            <w:r w:rsidRPr="00A80CBD">
              <w:rPr>
                <w:rFonts w:eastAsia="Arial Unicode MS"/>
                <w:b/>
                <w:bCs/>
                <w:color w:val="000000"/>
                <w:kern w:val="1"/>
                <w:sz w:val="16"/>
                <w:szCs w:val="16"/>
                <w:shd w:val="clear" w:color="auto" w:fill="C0C0C0"/>
                <w:lang w:eastAsia="en-US"/>
              </w:rPr>
              <w:t xml:space="preserve"> перевозок</w:t>
            </w:r>
          </w:p>
        </w:tc>
        <w:tc>
          <w:tcPr>
            <w:tcW w:w="1418" w:type="dxa"/>
            <w:shd w:val="clear" w:color="auto" w:fill="BFBFBF"/>
            <w:vAlign w:val="center"/>
          </w:tcPr>
          <w:p w:rsidR="00546BC0"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Pr>
                <w:rFonts w:eastAsia="Arial Unicode MS"/>
                <w:b/>
                <w:bCs/>
                <w:color w:val="000000"/>
                <w:kern w:val="1"/>
                <w:sz w:val="16"/>
                <w:szCs w:val="16"/>
                <w:shd w:val="clear" w:color="auto" w:fill="C0C0C0"/>
                <w:lang w:eastAsia="en-US"/>
              </w:rPr>
              <w:t>Требуемое количество транспортных средств,</w:t>
            </w:r>
          </w:p>
          <w:p w:rsidR="00546BC0" w:rsidRPr="00A80CBD" w:rsidRDefault="00546BC0" w:rsidP="00A649AD">
            <w:pPr>
              <w:widowControl w:val="0"/>
              <w:suppressLineNumbers/>
              <w:suppressAutoHyphens/>
              <w:snapToGrid w:val="0"/>
              <w:jc w:val="center"/>
              <w:rPr>
                <w:rFonts w:eastAsia="Arial Unicode MS"/>
                <w:b/>
                <w:bCs/>
                <w:color w:val="000000"/>
                <w:kern w:val="1"/>
                <w:sz w:val="16"/>
                <w:szCs w:val="16"/>
                <w:shd w:val="clear" w:color="auto" w:fill="C0C0C0"/>
                <w:lang w:eastAsia="en-US"/>
              </w:rPr>
            </w:pPr>
            <w:r>
              <w:rPr>
                <w:rFonts w:eastAsia="Arial Unicode MS"/>
                <w:b/>
                <w:bCs/>
                <w:color w:val="000000"/>
                <w:kern w:val="1"/>
                <w:sz w:val="16"/>
                <w:szCs w:val="16"/>
                <w:shd w:val="clear" w:color="auto" w:fill="C0C0C0"/>
                <w:lang w:eastAsia="en-US"/>
              </w:rPr>
              <w:t>в</w:t>
            </w:r>
            <w:r w:rsidRPr="00A80CBD">
              <w:rPr>
                <w:rFonts w:eastAsia="Arial Unicode MS"/>
                <w:b/>
                <w:bCs/>
                <w:color w:val="000000"/>
                <w:kern w:val="1"/>
                <w:sz w:val="16"/>
                <w:szCs w:val="16"/>
                <w:shd w:val="clear" w:color="auto" w:fill="C0C0C0"/>
                <w:lang w:eastAsia="en-US"/>
              </w:rPr>
              <w:t xml:space="preserve">ид </w:t>
            </w:r>
            <w:r>
              <w:rPr>
                <w:rFonts w:eastAsia="Arial Unicode MS"/>
                <w:b/>
                <w:bCs/>
                <w:color w:val="000000"/>
                <w:kern w:val="1"/>
                <w:sz w:val="16"/>
                <w:szCs w:val="16"/>
                <w:shd w:val="clear" w:color="auto" w:fill="C0C0C0"/>
                <w:lang w:eastAsia="en-US"/>
              </w:rPr>
              <w:t xml:space="preserve">и </w:t>
            </w:r>
            <w:r w:rsidRPr="00A80CBD">
              <w:rPr>
                <w:rFonts w:eastAsia="Arial Unicode MS"/>
                <w:b/>
                <w:bCs/>
                <w:color w:val="000000"/>
                <w:kern w:val="1"/>
                <w:sz w:val="16"/>
                <w:szCs w:val="16"/>
                <w:shd w:val="clear" w:color="auto" w:fill="C0C0C0"/>
                <w:lang w:eastAsia="en-US"/>
              </w:rPr>
              <w:t xml:space="preserve">класс </w:t>
            </w:r>
            <w:r>
              <w:rPr>
                <w:rFonts w:eastAsia="Arial Unicode MS"/>
                <w:b/>
                <w:bCs/>
                <w:color w:val="000000"/>
                <w:kern w:val="1"/>
                <w:sz w:val="16"/>
                <w:szCs w:val="16"/>
                <w:shd w:val="clear" w:color="auto" w:fill="C0C0C0"/>
                <w:lang w:eastAsia="en-US"/>
              </w:rPr>
              <w:t>(плюс резерв)</w:t>
            </w:r>
          </w:p>
        </w:tc>
        <w:tc>
          <w:tcPr>
            <w:tcW w:w="1276" w:type="dxa"/>
            <w:shd w:val="clear" w:color="auto" w:fill="BFBFBF"/>
          </w:tcPr>
          <w:p w:rsidR="00546BC0" w:rsidRPr="00CB500D" w:rsidRDefault="00546BC0" w:rsidP="00546BC0">
            <w:pPr>
              <w:widowControl w:val="0"/>
              <w:suppressLineNumbers/>
              <w:suppressAutoHyphens/>
              <w:snapToGrid w:val="0"/>
              <w:jc w:val="center"/>
              <w:rPr>
                <w:b/>
                <w:sz w:val="16"/>
                <w:szCs w:val="16"/>
              </w:rPr>
            </w:pPr>
            <w:r>
              <w:rPr>
                <w:b/>
                <w:sz w:val="16"/>
                <w:szCs w:val="16"/>
              </w:rPr>
              <w:t>Экологичес-кие характери-тики транспорт-ных средств</w:t>
            </w:r>
          </w:p>
        </w:tc>
        <w:tc>
          <w:tcPr>
            <w:tcW w:w="992" w:type="dxa"/>
            <w:shd w:val="clear" w:color="auto" w:fill="BFBFBF"/>
            <w:vAlign w:val="center"/>
          </w:tcPr>
          <w:p w:rsidR="00546BC0" w:rsidRPr="00586EB7" w:rsidRDefault="00546BC0" w:rsidP="00F05735">
            <w:pPr>
              <w:widowControl w:val="0"/>
              <w:suppressLineNumbers/>
              <w:suppressAutoHyphens/>
              <w:snapToGrid w:val="0"/>
              <w:jc w:val="center"/>
              <w:rPr>
                <w:rFonts w:eastAsia="Arial Unicode MS"/>
                <w:b/>
                <w:bCs/>
                <w:color w:val="FF0000"/>
                <w:kern w:val="1"/>
                <w:sz w:val="16"/>
                <w:szCs w:val="16"/>
                <w:shd w:val="clear" w:color="auto" w:fill="C0C0C0"/>
                <w:lang w:eastAsia="en-US"/>
              </w:rPr>
            </w:pPr>
            <w:r w:rsidRPr="00CB500D">
              <w:rPr>
                <w:b/>
                <w:sz w:val="16"/>
                <w:szCs w:val="16"/>
              </w:rPr>
              <w:t>Р</w:t>
            </w:r>
            <w:r>
              <w:rPr>
                <w:b/>
                <w:sz w:val="16"/>
                <w:szCs w:val="16"/>
              </w:rPr>
              <w:t>асписание движени</w:t>
            </w:r>
            <w:r w:rsidRPr="00CB500D">
              <w:rPr>
                <w:b/>
                <w:sz w:val="16"/>
                <w:szCs w:val="16"/>
              </w:rPr>
              <w:t>я</w:t>
            </w:r>
          </w:p>
        </w:tc>
        <w:tc>
          <w:tcPr>
            <w:tcW w:w="992" w:type="dxa"/>
            <w:shd w:val="clear" w:color="auto" w:fill="BFBFBF"/>
            <w:vAlign w:val="center"/>
          </w:tcPr>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Режим</w:t>
            </w:r>
          </w:p>
          <w:p w:rsidR="00546BC0" w:rsidRPr="00A80CBD" w:rsidRDefault="00546BC0" w:rsidP="00F05735">
            <w:pPr>
              <w:widowControl w:val="0"/>
              <w:suppressLineNumbers/>
              <w:suppressAutoHyphens/>
              <w:snapToGrid w:val="0"/>
              <w:jc w:val="center"/>
              <w:rPr>
                <w:rFonts w:eastAsia="Arial Unicode MS"/>
                <w:b/>
                <w:bCs/>
                <w:color w:val="000000"/>
                <w:kern w:val="1"/>
                <w:sz w:val="16"/>
                <w:szCs w:val="16"/>
                <w:shd w:val="clear" w:color="auto" w:fill="C0C0C0"/>
                <w:lang w:eastAsia="en-US"/>
              </w:rPr>
            </w:pPr>
            <w:r w:rsidRPr="00A80CBD">
              <w:rPr>
                <w:rFonts w:eastAsia="Arial Unicode MS"/>
                <w:b/>
                <w:bCs/>
                <w:color w:val="000000"/>
                <w:kern w:val="1"/>
                <w:sz w:val="16"/>
                <w:szCs w:val="16"/>
                <w:shd w:val="clear" w:color="auto" w:fill="C0C0C0"/>
                <w:lang w:eastAsia="en-US"/>
              </w:rPr>
              <w:t>работы</w:t>
            </w:r>
          </w:p>
        </w:tc>
      </w:tr>
      <w:tr w:rsidR="00546BC0" w:rsidRPr="00A80CBD" w:rsidTr="00C570BE">
        <w:tc>
          <w:tcPr>
            <w:tcW w:w="851" w:type="dxa"/>
            <w:shd w:val="clear" w:color="auto" w:fill="auto"/>
            <w:vAlign w:val="center"/>
          </w:tcPr>
          <w:p w:rsidR="00546BC0" w:rsidRPr="00A80CBD" w:rsidRDefault="008C707A" w:rsidP="00F05735">
            <w:pPr>
              <w:widowControl w:val="0"/>
              <w:suppressLineNumbers/>
              <w:suppressAutoHyphens/>
              <w:snapToGrid w:val="0"/>
              <w:jc w:val="center"/>
              <w:rPr>
                <w:rFonts w:eastAsia="Arial Unicode MS"/>
                <w:kern w:val="1"/>
                <w:sz w:val="18"/>
                <w:szCs w:val="18"/>
                <w:lang w:eastAsia="en-US"/>
              </w:rPr>
            </w:pPr>
            <w:r>
              <w:rPr>
                <w:rFonts w:eastAsia="Arial Unicode MS"/>
                <w:kern w:val="1"/>
                <w:sz w:val="18"/>
                <w:szCs w:val="18"/>
                <w:lang w:eastAsia="en-US"/>
              </w:rPr>
              <w:t>5</w:t>
            </w:r>
          </w:p>
        </w:tc>
        <w:tc>
          <w:tcPr>
            <w:tcW w:w="1275" w:type="dxa"/>
            <w:shd w:val="clear" w:color="auto" w:fill="auto"/>
            <w:vAlign w:val="center"/>
          </w:tcPr>
          <w:p w:rsidR="00546BC0" w:rsidRPr="00A80CBD" w:rsidRDefault="008C707A" w:rsidP="00F05735">
            <w:pPr>
              <w:widowControl w:val="0"/>
              <w:suppressLineNumbers/>
              <w:suppressAutoHyphens/>
              <w:snapToGrid w:val="0"/>
              <w:jc w:val="center"/>
              <w:rPr>
                <w:rFonts w:eastAsia="Arial Unicode MS"/>
                <w:kern w:val="1"/>
                <w:sz w:val="18"/>
                <w:szCs w:val="18"/>
                <w:lang w:eastAsia="en-US"/>
              </w:rPr>
            </w:pPr>
            <w:r>
              <w:rPr>
                <w:rFonts w:eastAsia="Arial Unicode MS"/>
                <w:kern w:val="1"/>
                <w:sz w:val="18"/>
                <w:szCs w:val="18"/>
                <w:lang w:eastAsia="en-US"/>
              </w:rPr>
              <w:t>«Городской»</w:t>
            </w:r>
          </w:p>
        </w:tc>
        <w:tc>
          <w:tcPr>
            <w:tcW w:w="1985" w:type="dxa"/>
          </w:tcPr>
          <w:p w:rsidR="00BB10FB" w:rsidRDefault="00C570BE" w:rsidP="00C570BE">
            <w:pPr>
              <w:widowControl w:val="0"/>
              <w:suppressLineNumbers/>
              <w:suppressAutoHyphens/>
              <w:snapToGrid w:val="0"/>
            </w:pPr>
            <w:r>
              <w:rPr>
                <w:rFonts w:eastAsia="Arial Unicode MS"/>
                <w:color w:val="000000"/>
                <w:kern w:val="1"/>
                <w:sz w:val="18"/>
                <w:szCs w:val="18"/>
                <w:lang w:eastAsia="en-US"/>
              </w:rPr>
              <w:t>1.</w:t>
            </w:r>
            <w:r w:rsidR="00876926" w:rsidRPr="00BB10FB">
              <w:rPr>
                <w:rFonts w:eastAsia="Arial Unicode MS"/>
                <w:color w:val="000000"/>
                <w:kern w:val="1"/>
                <w:sz w:val="18"/>
                <w:szCs w:val="18"/>
                <w:lang w:eastAsia="en-US"/>
              </w:rPr>
              <w:t>ул. Степанченко д.</w:t>
            </w:r>
            <w:r w:rsidR="00BB10FB" w:rsidRPr="00BB10FB">
              <w:rPr>
                <w:rFonts w:eastAsia="Arial Unicode MS"/>
                <w:color w:val="000000"/>
                <w:kern w:val="1"/>
                <w:sz w:val="18"/>
                <w:szCs w:val="18"/>
                <w:lang w:eastAsia="en-US"/>
              </w:rPr>
              <w:t>5;</w:t>
            </w:r>
            <w:r w:rsidR="00876926">
              <w:t xml:space="preserve"> </w:t>
            </w:r>
          </w:p>
          <w:p w:rsidR="008C707A"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2.</w:t>
            </w:r>
            <w:r w:rsidR="00876926" w:rsidRPr="00876926">
              <w:rPr>
                <w:rFonts w:eastAsia="Arial Unicode MS"/>
                <w:color w:val="000000"/>
                <w:kern w:val="1"/>
                <w:sz w:val="18"/>
                <w:szCs w:val="18"/>
                <w:lang w:eastAsia="en-US"/>
              </w:rPr>
              <w:t>ул. Советская</w:t>
            </w:r>
            <w:r w:rsidR="00BB10FB">
              <w:rPr>
                <w:rFonts w:eastAsia="Arial Unicode MS"/>
                <w:color w:val="000000"/>
                <w:kern w:val="1"/>
                <w:sz w:val="18"/>
                <w:szCs w:val="18"/>
                <w:lang w:eastAsia="en-US"/>
              </w:rPr>
              <w:t xml:space="preserve"> д.11;</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3.</w:t>
            </w:r>
            <w:r w:rsidR="00BB10FB">
              <w:rPr>
                <w:rFonts w:eastAsia="Arial Unicode MS"/>
                <w:color w:val="000000"/>
                <w:kern w:val="1"/>
                <w:sz w:val="18"/>
                <w:szCs w:val="18"/>
                <w:lang w:eastAsia="en-US"/>
              </w:rPr>
              <w:t>ул. Советская д.3;</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4.</w:t>
            </w:r>
            <w:r w:rsidR="00BB10FB" w:rsidRPr="00BB10FB">
              <w:rPr>
                <w:rFonts w:eastAsia="Arial Unicode MS"/>
                <w:color w:val="000000"/>
                <w:kern w:val="1"/>
                <w:sz w:val="18"/>
                <w:szCs w:val="18"/>
                <w:lang w:eastAsia="en-US"/>
              </w:rPr>
              <w:t>ул. Ленина</w:t>
            </w:r>
            <w:r w:rsidR="00BB10FB">
              <w:rPr>
                <w:rFonts w:eastAsia="Arial Unicode MS"/>
                <w:color w:val="000000"/>
                <w:kern w:val="1"/>
                <w:sz w:val="18"/>
                <w:szCs w:val="18"/>
                <w:lang w:eastAsia="en-US"/>
              </w:rPr>
              <w:t xml:space="preserve"> д.1;</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5.</w:t>
            </w:r>
            <w:r w:rsidR="00BB10FB" w:rsidRPr="00BB10FB">
              <w:rPr>
                <w:rFonts w:eastAsia="Arial Unicode MS"/>
                <w:color w:val="000000"/>
                <w:kern w:val="1"/>
                <w:sz w:val="18"/>
                <w:szCs w:val="18"/>
                <w:lang w:eastAsia="en-US"/>
              </w:rPr>
              <w:t>гост. "Север"</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6.</w:t>
            </w:r>
            <w:r w:rsidR="00BB10FB" w:rsidRPr="00BB10FB">
              <w:rPr>
                <w:rFonts w:eastAsia="Arial Unicode MS"/>
                <w:color w:val="000000"/>
                <w:kern w:val="1"/>
                <w:sz w:val="18"/>
                <w:szCs w:val="18"/>
                <w:lang w:eastAsia="en-US"/>
              </w:rPr>
              <w:t>пл.</w:t>
            </w:r>
            <w:r>
              <w:rPr>
                <w:rFonts w:eastAsia="Arial Unicode MS"/>
                <w:color w:val="000000"/>
                <w:kern w:val="1"/>
                <w:sz w:val="18"/>
                <w:szCs w:val="18"/>
                <w:lang w:eastAsia="en-US"/>
              </w:rPr>
              <w:t xml:space="preserve"> </w:t>
            </w:r>
            <w:r w:rsidR="00BB10FB" w:rsidRPr="00BB10FB">
              <w:rPr>
                <w:rFonts w:eastAsia="Arial Unicode MS"/>
                <w:color w:val="000000"/>
                <w:kern w:val="1"/>
                <w:sz w:val="18"/>
                <w:szCs w:val="18"/>
                <w:lang w:eastAsia="en-US"/>
              </w:rPr>
              <w:t>Ленина</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7.</w:t>
            </w:r>
            <w:r w:rsidR="00BB10FB" w:rsidRPr="00BB10FB">
              <w:rPr>
                <w:rFonts w:eastAsia="Arial Unicode MS"/>
                <w:color w:val="000000"/>
                <w:kern w:val="1"/>
                <w:sz w:val="18"/>
                <w:szCs w:val="18"/>
                <w:lang w:eastAsia="en-US"/>
              </w:rPr>
              <w:t>гост. "Заря"</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8.</w:t>
            </w:r>
            <w:r w:rsidR="00BB10FB" w:rsidRPr="00BB10FB">
              <w:rPr>
                <w:rFonts w:eastAsia="Arial Unicode MS"/>
                <w:color w:val="000000"/>
                <w:kern w:val="1"/>
                <w:sz w:val="18"/>
                <w:szCs w:val="18"/>
                <w:lang w:eastAsia="en-US"/>
              </w:rPr>
              <w:t>ул. Ломоносова</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9.</w:t>
            </w:r>
            <w:r w:rsidR="00BB10FB" w:rsidRPr="00BB10FB">
              <w:rPr>
                <w:rFonts w:eastAsia="Arial Unicode MS"/>
                <w:color w:val="000000"/>
                <w:kern w:val="1"/>
                <w:sz w:val="18"/>
                <w:szCs w:val="18"/>
                <w:lang w:eastAsia="en-US"/>
              </w:rPr>
              <w:t>ост. "Орион"</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10.</w:t>
            </w:r>
            <w:r w:rsidR="00BB10FB" w:rsidRPr="00BB10FB">
              <w:rPr>
                <w:rFonts w:eastAsia="Arial Unicode MS"/>
                <w:color w:val="000000"/>
                <w:kern w:val="1"/>
                <w:sz w:val="18"/>
                <w:szCs w:val="18"/>
                <w:lang w:eastAsia="en-US"/>
              </w:rPr>
              <w:t>ул. Циргвава</w:t>
            </w:r>
            <w:r w:rsidR="00BB10FB">
              <w:rPr>
                <w:rFonts w:eastAsia="Arial Unicode MS"/>
                <w:color w:val="000000"/>
                <w:kern w:val="1"/>
                <w:sz w:val="18"/>
                <w:szCs w:val="18"/>
                <w:lang w:eastAsia="en-US"/>
              </w:rPr>
              <w:t xml:space="preserve"> д.15;</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11.</w:t>
            </w:r>
            <w:r w:rsidR="00BB10FB" w:rsidRPr="00BB10FB">
              <w:rPr>
                <w:rFonts w:eastAsia="Arial Unicode MS"/>
                <w:color w:val="000000"/>
                <w:kern w:val="1"/>
                <w:sz w:val="18"/>
                <w:szCs w:val="18"/>
                <w:lang w:eastAsia="en-US"/>
              </w:rPr>
              <w:t>Техникум</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12.</w:t>
            </w:r>
            <w:r w:rsidR="00BB10FB" w:rsidRPr="00BB10FB">
              <w:rPr>
                <w:rFonts w:eastAsia="Arial Unicode MS"/>
                <w:color w:val="000000"/>
                <w:kern w:val="1"/>
                <w:sz w:val="18"/>
                <w:szCs w:val="18"/>
                <w:lang w:eastAsia="en-US"/>
              </w:rPr>
              <w:t>Центральная почта</w:t>
            </w:r>
            <w:r w:rsidR="00BB10FB">
              <w:rPr>
                <w:rFonts w:eastAsia="Arial Unicode MS"/>
                <w:color w:val="000000"/>
                <w:kern w:val="1"/>
                <w:sz w:val="18"/>
                <w:szCs w:val="18"/>
                <w:lang w:eastAsia="en-US"/>
              </w:rPr>
              <w:t>;</w:t>
            </w:r>
          </w:p>
          <w:p w:rsidR="00BB10FB" w:rsidRDefault="00C570BE" w:rsidP="00C570BE">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13.</w:t>
            </w:r>
            <w:r w:rsidR="00BB10FB" w:rsidRPr="00BB10FB">
              <w:rPr>
                <w:rFonts w:eastAsia="Arial Unicode MS"/>
                <w:color w:val="000000"/>
                <w:kern w:val="1"/>
                <w:sz w:val="18"/>
                <w:szCs w:val="18"/>
                <w:lang w:eastAsia="en-US"/>
              </w:rPr>
              <w:t xml:space="preserve">ул. </w:t>
            </w:r>
            <w:proofErr w:type="spellStart"/>
            <w:r w:rsidR="00BB10FB" w:rsidRPr="00BB10FB">
              <w:rPr>
                <w:rFonts w:eastAsia="Arial Unicode MS"/>
                <w:color w:val="000000"/>
                <w:kern w:val="1"/>
                <w:sz w:val="18"/>
                <w:szCs w:val="18"/>
                <w:lang w:eastAsia="en-US"/>
              </w:rPr>
              <w:t>Неделина</w:t>
            </w:r>
            <w:proofErr w:type="spellEnd"/>
            <w:r w:rsidR="00BB10FB">
              <w:rPr>
                <w:rFonts w:eastAsia="Arial Unicode MS"/>
                <w:color w:val="000000"/>
                <w:kern w:val="1"/>
                <w:sz w:val="18"/>
                <w:szCs w:val="18"/>
                <w:lang w:eastAsia="en-US"/>
              </w:rPr>
              <w:t xml:space="preserve"> д</w:t>
            </w:r>
            <w:r w:rsidR="00BB10FB" w:rsidRPr="00BB10FB">
              <w:rPr>
                <w:rFonts w:eastAsia="Arial Unicode MS"/>
                <w:color w:val="000000"/>
                <w:kern w:val="1"/>
                <w:sz w:val="18"/>
                <w:szCs w:val="18"/>
                <w:lang w:eastAsia="en-US"/>
              </w:rPr>
              <w:t xml:space="preserve"> 14</w:t>
            </w:r>
            <w:r w:rsidR="00BB10FB">
              <w:rPr>
                <w:rFonts w:eastAsia="Arial Unicode MS"/>
                <w:color w:val="000000"/>
                <w:kern w:val="1"/>
                <w:sz w:val="18"/>
                <w:szCs w:val="18"/>
                <w:lang w:eastAsia="en-US"/>
              </w:rPr>
              <w:t>;</w:t>
            </w:r>
          </w:p>
          <w:p w:rsidR="00BB10FB" w:rsidRPr="00A80CBD" w:rsidRDefault="00C570BE" w:rsidP="00AC6C2A">
            <w:pPr>
              <w:widowControl w:val="0"/>
              <w:suppressLineNumbers/>
              <w:suppressAutoHyphens/>
              <w:snapToGrid w:val="0"/>
              <w:rPr>
                <w:rFonts w:eastAsia="Arial Unicode MS"/>
                <w:color w:val="000000"/>
                <w:kern w:val="1"/>
                <w:sz w:val="18"/>
                <w:szCs w:val="18"/>
                <w:lang w:eastAsia="en-US"/>
              </w:rPr>
            </w:pPr>
            <w:r>
              <w:rPr>
                <w:rFonts w:eastAsia="Arial Unicode MS"/>
                <w:color w:val="000000"/>
                <w:kern w:val="1"/>
                <w:sz w:val="18"/>
                <w:szCs w:val="18"/>
                <w:lang w:eastAsia="en-US"/>
              </w:rPr>
              <w:t>14.</w:t>
            </w:r>
            <w:r w:rsidR="00BB10FB" w:rsidRPr="00BB10FB">
              <w:rPr>
                <w:rFonts w:eastAsia="Arial Unicode MS"/>
                <w:color w:val="000000"/>
                <w:kern w:val="1"/>
                <w:sz w:val="18"/>
                <w:szCs w:val="18"/>
                <w:lang w:eastAsia="en-US"/>
              </w:rPr>
              <w:t>СУ-314</w:t>
            </w:r>
            <w:r>
              <w:rPr>
                <w:rFonts w:eastAsia="Arial Unicode MS"/>
                <w:color w:val="000000"/>
                <w:kern w:val="1"/>
                <w:sz w:val="18"/>
                <w:szCs w:val="18"/>
                <w:lang w:eastAsia="en-US"/>
              </w:rPr>
              <w:t>.</w:t>
            </w:r>
          </w:p>
        </w:tc>
        <w:tc>
          <w:tcPr>
            <w:tcW w:w="2268" w:type="dxa"/>
            <w:vAlign w:val="center"/>
          </w:tcPr>
          <w:p w:rsidR="008C707A" w:rsidRDefault="008C707A" w:rsidP="00C570BE">
            <w:pPr>
              <w:pStyle w:val="ConsPlusNormal"/>
              <w:ind w:firstLine="0"/>
              <w:jc w:val="center"/>
              <w:rPr>
                <w:rFonts w:ascii="Times New Roman" w:hAnsi="Times New Roman" w:cs="Times New Roman"/>
              </w:rPr>
            </w:pPr>
            <w:r w:rsidRPr="00B740F5">
              <w:rPr>
                <w:rFonts w:ascii="Times New Roman" w:hAnsi="Times New Roman" w:cs="Times New Roman"/>
              </w:rPr>
              <w:t>ул.</w:t>
            </w:r>
            <w:r w:rsidR="00BB10FB">
              <w:rPr>
                <w:rFonts w:ascii="Times New Roman" w:hAnsi="Times New Roman" w:cs="Times New Roman"/>
              </w:rPr>
              <w:t xml:space="preserve"> Степанченко;</w:t>
            </w:r>
          </w:p>
          <w:p w:rsidR="008C707A" w:rsidRPr="00B740F5" w:rsidRDefault="00BB10FB" w:rsidP="00C570BE">
            <w:pPr>
              <w:pStyle w:val="ConsPlusNormal"/>
              <w:ind w:hanging="62"/>
              <w:jc w:val="center"/>
              <w:rPr>
                <w:rFonts w:ascii="Times New Roman" w:hAnsi="Times New Roman" w:cs="Times New Roman"/>
              </w:rPr>
            </w:pPr>
            <w:r>
              <w:rPr>
                <w:rFonts w:ascii="Times New Roman" w:hAnsi="Times New Roman" w:cs="Times New Roman"/>
              </w:rPr>
              <w:t>ул. Советская;</w:t>
            </w:r>
          </w:p>
          <w:p w:rsidR="008C707A" w:rsidRPr="00B740F5" w:rsidRDefault="00BB10FB" w:rsidP="00C570BE">
            <w:pPr>
              <w:pStyle w:val="ConsPlusNormal"/>
              <w:ind w:hanging="62"/>
              <w:jc w:val="center"/>
              <w:rPr>
                <w:rFonts w:ascii="Times New Roman" w:hAnsi="Times New Roman" w:cs="Times New Roman"/>
              </w:rPr>
            </w:pPr>
            <w:r>
              <w:rPr>
                <w:rFonts w:ascii="Times New Roman" w:hAnsi="Times New Roman" w:cs="Times New Roman"/>
              </w:rPr>
              <w:t>ул. Ленина;</w:t>
            </w:r>
          </w:p>
          <w:p w:rsidR="008C707A" w:rsidRPr="00B740F5" w:rsidRDefault="008C707A" w:rsidP="00C570BE">
            <w:pPr>
              <w:pStyle w:val="ConsPlusNormal"/>
              <w:ind w:hanging="62"/>
              <w:jc w:val="center"/>
              <w:rPr>
                <w:rFonts w:ascii="Times New Roman" w:hAnsi="Times New Roman" w:cs="Times New Roman"/>
              </w:rPr>
            </w:pPr>
            <w:r w:rsidRPr="00B740F5">
              <w:rPr>
                <w:rFonts w:ascii="Times New Roman" w:hAnsi="Times New Roman" w:cs="Times New Roman"/>
              </w:rPr>
              <w:t>ул.</w:t>
            </w:r>
            <w:r w:rsidR="00BB10FB">
              <w:rPr>
                <w:rFonts w:ascii="Times New Roman" w:hAnsi="Times New Roman" w:cs="Times New Roman"/>
              </w:rPr>
              <w:t xml:space="preserve"> Циргвава;</w:t>
            </w:r>
          </w:p>
          <w:p w:rsidR="008C707A" w:rsidRDefault="00BB10FB" w:rsidP="00C570BE">
            <w:pPr>
              <w:pStyle w:val="ConsPlusNormal"/>
              <w:ind w:hanging="62"/>
              <w:jc w:val="center"/>
              <w:rPr>
                <w:rFonts w:ascii="Times New Roman" w:hAnsi="Times New Roman" w:cs="Times New Roman"/>
              </w:rPr>
            </w:pPr>
            <w:r>
              <w:rPr>
                <w:rFonts w:ascii="Times New Roman" w:hAnsi="Times New Roman" w:cs="Times New Roman"/>
              </w:rPr>
              <w:t>ул. Дзержинского;</w:t>
            </w:r>
          </w:p>
          <w:p w:rsidR="00AC6C2A" w:rsidRDefault="00AC6C2A" w:rsidP="00C570BE">
            <w:pPr>
              <w:pStyle w:val="ConsPlusNormal"/>
              <w:ind w:hanging="62"/>
              <w:jc w:val="center"/>
              <w:rPr>
                <w:rFonts w:ascii="Times New Roman" w:hAnsi="Times New Roman" w:cs="Times New Roman"/>
              </w:rPr>
            </w:pPr>
            <w:r>
              <w:rPr>
                <w:rFonts w:ascii="Times New Roman" w:hAnsi="Times New Roman" w:cs="Times New Roman"/>
              </w:rPr>
              <w:t>ул. Ломоносова;</w:t>
            </w:r>
          </w:p>
          <w:p w:rsidR="00AC6C2A" w:rsidRDefault="00AC6C2A" w:rsidP="00C570BE">
            <w:pPr>
              <w:pStyle w:val="ConsPlusNormal"/>
              <w:ind w:hanging="62"/>
              <w:jc w:val="center"/>
              <w:rPr>
                <w:rFonts w:ascii="Times New Roman" w:hAnsi="Times New Roman" w:cs="Times New Roman"/>
              </w:rPr>
            </w:pPr>
            <w:r>
              <w:rPr>
                <w:rFonts w:ascii="Times New Roman" w:hAnsi="Times New Roman" w:cs="Times New Roman"/>
              </w:rPr>
              <w:t xml:space="preserve">ул. </w:t>
            </w:r>
            <w:proofErr w:type="spellStart"/>
            <w:r>
              <w:rPr>
                <w:rFonts w:ascii="Times New Roman" w:hAnsi="Times New Roman" w:cs="Times New Roman"/>
              </w:rPr>
              <w:t>Неделина</w:t>
            </w:r>
            <w:proofErr w:type="spellEnd"/>
          </w:p>
          <w:p w:rsidR="008C707A" w:rsidRDefault="008C707A" w:rsidP="00C570BE">
            <w:pPr>
              <w:pStyle w:val="ConsPlusNormal"/>
              <w:ind w:hanging="62"/>
              <w:jc w:val="center"/>
              <w:rPr>
                <w:rFonts w:ascii="Times New Roman" w:hAnsi="Times New Roman" w:cs="Times New Roman"/>
              </w:rPr>
            </w:pPr>
            <w:r w:rsidRPr="00B740F5">
              <w:rPr>
                <w:rFonts w:ascii="Times New Roman" w:hAnsi="Times New Roman" w:cs="Times New Roman"/>
              </w:rPr>
              <w:t>ул.</w:t>
            </w:r>
            <w:r w:rsidR="00BB10FB">
              <w:rPr>
                <w:rFonts w:ascii="Times New Roman" w:hAnsi="Times New Roman" w:cs="Times New Roman"/>
              </w:rPr>
              <w:t xml:space="preserve"> </w:t>
            </w:r>
            <w:r w:rsidRPr="00B740F5">
              <w:rPr>
                <w:rFonts w:ascii="Times New Roman" w:hAnsi="Times New Roman" w:cs="Times New Roman"/>
              </w:rPr>
              <w:t>Мира</w:t>
            </w:r>
          </w:p>
          <w:p w:rsidR="00546BC0" w:rsidRPr="00A80CBD" w:rsidRDefault="00546BC0" w:rsidP="00C570BE">
            <w:pPr>
              <w:widowControl w:val="0"/>
              <w:suppressLineNumbers/>
              <w:suppressAutoHyphens/>
              <w:snapToGrid w:val="0"/>
              <w:jc w:val="center"/>
              <w:rPr>
                <w:rFonts w:eastAsia="Arial Unicode MS"/>
                <w:color w:val="000000"/>
                <w:kern w:val="1"/>
                <w:sz w:val="18"/>
                <w:szCs w:val="18"/>
                <w:lang w:eastAsia="en-US"/>
              </w:rPr>
            </w:pPr>
          </w:p>
        </w:tc>
        <w:tc>
          <w:tcPr>
            <w:tcW w:w="2126" w:type="dxa"/>
            <w:shd w:val="clear" w:color="auto" w:fill="auto"/>
            <w:vAlign w:val="center"/>
          </w:tcPr>
          <w:p w:rsidR="00546BC0" w:rsidRPr="00A80CBD" w:rsidRDefault="008C707A" w:rsidP="00F05735">
            <w:pPr>
              <w:widowControl w:val="0"/>
              <w:suppressLineNumbers/>
              <w:suppressAutoHyphens/>
              <w:snapToGrid w:val="0"/>
              <w:jc w:val="center"/>
              <w:rPr>
                <w:rFonts w:eastAsia="Arial Unicode MS"/>
                <w:color w:val="000000"/>
                <w:kern w:val="1"/>
                <w:sz w:val="18"/>
                <w:szCs w:val="18"/>
                <w:lang w:eastAsia="en-US"/>
              </w:rPr>
            </w:pPr>
            <w:r>
              <w:rPr>
                <w:rFonts w:eastAsia="Arial Unicode MS"/>
                <w:color w:val="000000"/>
                <w:kern w:val="1"/>
                <w:sz w:val="18"/>
                <w:szCs w:val="18"/>
                <w:lang w:eastAsia="en-US"/>
              </w:rPr>
              <w:t>5,74</w:t>
            </w:r>
          </w:p>
        </w:tc>
        <w:tc>
          <w:tcPr>
            <w:tcW w:w="1559" w:type="dxa"/>
            <w:vAlign w:val="center"/>
          </w:tcPr>
          <w:p w:rsidR="00546BC0" w:rsidRPr="00A80CBD" w:rsidRDefault="00876926" w:rsidP="00503CCD">
            <w:pPr>
              <w:widowControl w:val="0"/>
              <w:suppressLineNumbers/>
              <w:suppressAutoHyphens/>
              <w:snapToGrid w:val="0"/>
              <w:jc w:val="center"/>
              <w:rPr>
                <w:rFonts w:eastAsia="Arial Unicode MS"/>
                <w:kern w:val="1"/>
                <w:sz w:val="18"/>
                <w:szCs w:val="18"/>
                <w:lang w:eastAsia="en-US"/>
              </w:rPr>
            </w:pPr>
            <w:r>
              <w:rPr>
                <w:rFonts w:eastAsia="Arial Unicode MS"/>
                <w:kern w:val="1"/>
                <w:sz w:val="18"/>
                <w:szCs w:val="18"/>
                <w:lang w:eastAsia="en-US"/>
              </w:rPr>
              <w:t>Только в установлен</w:t>
            </w:r>
            <w:r w:rsidR="00546BC0">
              <w:rPr>
                <w:rFonts w:eastAsia="Arial Unicode MS"/>
                <w:kern w:val="1"/>
                <w:sz w:val="18"/>
                <w:szCs w:val="18"/>
                <w:lang w:eastAsia="en-US"/>
              </w:rPr>
              <w:t xml:space="preserve">ных </w:t>
            </w:r>
            <w:r>
              <w:rPr>
                <w:rFonts w:eastAsia="Arial Unicode MS"/>
                <w:kern w:val="1"/>
                <w:sz w:val="18"/>
                <w:szCs w:val="18"/>
                <w:lang w:eastAsia="en-US"/>
              </w:rPr>
              <w:t>остановоч</w:t>
            </w:r>
            <w:r w:rsidR="00546BC0">
              <w:rPr>
                <w:rFonts w:eastAsia="Arial Unicode MS"/>
                <w:kern w:val="1"/>
                <w:sz w:val="18"/>
                <w:szCs w:val="18"/>
                <w:lang w:eastAsia="en-US"/>
              </w:rPr>
              <w:t>ных пунктах</w:t>
            </w:r>
          </w:p>
        </w:tc>
        <w:tc>
          <w:tcPr>
            <w:tcW w:w="1134" w:type="dxa"/>
            <w:vAlign w:val="center"/>
          </w:tcPr>
          <w:p w:rsidR="00546BC0" w:rsidRPr="00A80CBD" w:rsidRDefault="00546BC0" w:rsidP="00503CCD">
            <w:pPr>
              <w:jc w:val="center"/>
              <w:rPr>
                <w:rFonts w:ascii="Calibri" w:eastAsia="Calibri" w:hAnsi="Calibri"/>
                <w:sz w:val="18"/>
                <w:szCs w:val="18"/>
                <w:lang w:eastAsia="en-US"/>
              </w:rPr>
            </w:pPr>
            <w:r>
              <w:rPr>
                <w:rFonts w:eastAsia="Arial Unicode MS"/>
                <w:kern w:val="1"/>
                <w:sz w:val="18"/>
                <w:szCs w:val="18"/>
                <w:lang w:eastAsia="en-US"/>
              </w:rPr>
              <w:t>По нерегули-руемым тарифам</w:t>
            </w:r>
          </w:p>
        </w:tc>
        <w:tc>
          <w:tcPr>
            <w:tcW w:w="1418" w:type="dxa"/>
            <w:vAlign w:val="center"/>
          </w:tcPr>
          <w:p w:rsidR="008C707A" w:rsidRPr="008C707A" w:rsidRDefault="008C707A" w:rsidP="008C707A">
            <w:pPr>
              <w:pStyle w:val="ConsPlusNormal"/>
              <w:ind w:firstLine="0"/>
              <w:rPr>
                <w:rFonts w:ascii="Times New Roman" w:hAnsi="Times New Roman" w:cs="Times New Roman"/>
                <w:sz w:val="18"/>
                <w:szCs w:val="18"/>
              </w:rPr>
            </w:pPr>
            <w:r w:rsidRPr="008C707A">
              <w:rPr>
                <w:rFonts w:ascii="Times New Roman" w:hAnsi="Times New Roman" w:cs="Times New Roman"/>
                <w:sz w:val="18"/>
                <w:szCs w:val="18"/>
              </w:rPr>
              <w:t xml:space="preserve">Автобус, </w:t>
            </w:r>
          </w:p>
          <w:p w:rsidR="008C707A" w:rsidRPr="008C707A" w:rsidRDefault="008C707A" w:rsidP="008C707A">
            <w:pPr>
              <w:pStyle w:val="ConsPlusNormal"/>
              <w:ind w:firstLine="0"/>
              <w:rPr>
                <w:rFonts w:ascii="Times New Roman" w:hAnsi="Times New Roman" w:cs="Times New Roman"/>
                <w:sz w:val="18"/>
                <w:szCs w:val="18"/>
              </w:rPr>
            </w:pPr>
            <w:r w:rsidRPr="008C707A">
              <w:rPr>
                <w:rFonts w:ascii="Times New Roman" w:hAnsi="Times New Roman" w:cs="Times New Roman"/>
                <w:sz w:val="18"/>
                <w:szCs w:val="18"/>
              </w:rPr>
              <w:t xml:space="preserve">ПАЗ-32053, </w:t>
            </w:r>
          </w:p>
          <w:p w:rsidR="008C707A" w:rsidRPr="008C707A" w:rsidRDefault="008C707A" w:rsidP="008C707A">
            <w:pPr>
              <w:pStyle w:val="ConsPlusNormal"/>
              <w:ind w:firstLine="0"/>
              <w:rPr>
                <w:rFonts w:ascii="Times New Roman" w:hAnsi="Times New Roman" w:cs="Times New Roman"/>
                <w:sz w:val="18"/>
                <w:szCs w:val="18"/>
              </w:rPr>
            </w:pPr>
            <w:r w:rsidRPr="008C707A">
              <w:rPr>
                <w:rFonts w:ascii="Times New Roman" w:hAnsi="Times New Roman" w:cs="Times New Roman"/>
                <w:sz w:val="18"/>
                <w:szCs w:val="18"/>
              </w:rPr>
              <w:t>малый класс транспортных средств, максимальное количество-</w:t>
            </w:r>
          </w:p>
          <w:p w:rsidR="00546BC0" w:rsidRPr="008C707A" w:rsidRDefault="008C707A" w:rsidP="008C707A">
            <w:pPr>
              <w:widowControl w:val="0"/>
              <w:suppressLineNumbers/>
              <w:suppressAutoHyphens/>
              <w:snapToGrid w:val="0"/>
              <w:rPr>
                <w:rFonts w:eastAsia="Arial Unicode MS"/>
                <w:kern w:val="1"/>
                <w:sz w:val="18"/>
                <w:szCs w:val="18"/>
                <w:lang w:eastAsia="en-US"/>
              </w:rPr>
            </w:pPr>
            <w:r w:rsidRPr="008C707A">
              <w:rPr>
                <w:sz w:val="18"/>
                <w:szCs w:val="18"/>
              </w:rPr>
              <w:t>один автобус</w:t>
            </w:r>
            <w:r w:rsidRPr="008C707A">
              <w:rPr>
                <w:rFonts w:eastAsia="Arial Unicode MS"/>
                <w:kern w:val="1"/>
                <w:sz w:val="18"/>
                <w:szCs w:val="18"/>
                <w:lang w:eastAsia="en-US"/>
              </w:rPr>
              <w:t xml:space="preserve"> </w:t>
            </w:r>
          </w:p>
        </w:tc>
        <w:tc>
          <w:tcPr>
            <w:tcW w:w="1276" w:type="dxa"/>
            <w:vAlign w:val="center"/>
          </w:tcPr>
          <w:p w:rsidR="00546BC0" w:rsidRPr="008C707A" w:rsidRDefault="008C707A" w:rsidP="00546BC0">
            <w:pPr>
              <w:widowControl w:val="0"/>
              <w:suppressLineNumbers/>
              <w:suppressAutoHyphens/>
              <w:snapToGrid w:val="0"/>
              <w:ind w:left="-108" w:right="-108"/>
              <w:jc w:val="center"/>
              <w:rPr>
                <w:rFonts w:eastAsia="Arial Unicode MS"/>
                <w:kern w:val="1"/>
                <w:sz w:val="18"/>
                <w:szCs w:val="18"/>
                <w:lang w:eastAsia="en-US"/>
              </w:rPr>
            </w:pPr>
            <w:r w:rsidRPr="008C707A">
              <w:rPr>
                <w:sz w:val="18"/>
                <w:szCs w:val="18"/>
              </w:rPr>
              <w:t xml:space="preserve">Тип двигателя </w:t>
            </w:r>
            <w:proofErr w:type="gramStart"/>
            <w:r w:rsidRPr="008C707A">
              <w:rPr>
                <w:sz w:val="18"/>
                <w:szCs w:val="18"/>
              </w:rPr>
              <w:t>–б</w:t>
            </w:r>
            <w:proofErr w:type="gramEnd"/>
            <w:r w:rsidRPr="008C707A">
              <w:rPr>
                <w:sz w:val="18"/>
                <w:szCs w:val="18"/>
              </w:rPr>
              <w:t>ензиновый, экологический класс второй</w:t>
            </w:r>
          </w:p>
        </w:tc>
        <w:tc>
          <w:tcPr>
            <w:tcW w:w="992" w:type="dxa"/>
            <w:vAlign w:val="center"/>
          </w:tcPr>
          <w:p w:rsidR="00546BC0" w:rsidRPr="008C707A" w:rsidRDefault="00546BC0" w:rsidP="00503CCD">
            <w:pPr>
              <w:widowControl w:val="0"/>
              <w:suppressLineNumbers/>
              <w:suppressAutoHyphens/>
              <w:snapToGrid w:val="0"/>
              <w:jc w:val="center"/>
              <w:rPr>
                <w:rFonts w:eastAsia="Arial Unicode MS"/>
                <w:color w:val="FF0000"/>
                <w:kern w:val="1"/>
                <w:sz w:val="18"/>
                <w:szCs w:val="18"/>
                <w:lang w:eastAsia="en-US"/>
              </w:rPr>
            </w:pPr>
            <w:r w:rsidRPr="008C707A">
              <w:rPr>
                <w:rFonts w:eastAsia="Arial Unicode MS"/>
                <w:kern w:val="1"/>
                <w:sz w:val="18"/>
                <w:szCs w:val="18"/>
                <w:lang w:eastAsia="en-US"/>
              </w:rPr>
              <w:t xml:space="preserve">По </w:t>
            </w:r>
            <w:proofErr w:type="spellStart"/>
            <w:proofErr w:type="gramStart"/>
            <w:r w:rsidRPr="008C707A">
              <w:rPr>
                <w:rFonts w:eastAsia="Arial Unicode MS"/>
                <w:kern w:val="1"/>
                <w:sz w:val="18"/>
                <w:szCs w:val="18"/>
                <w:lang w:eastAsia="en-US"/>
              </w:rPr>
              <w:t>расписа-ни</w:t>
            </w:r>
            <w:r w:rsidR="008C707A" w:rsidRPr="008C707A">
              <w:rPr>
                <w:rFonts w:eastAsia="Arial Unicode MS"/>
                <w:kern w:val="1"/>
                <w:sz w:val="18"/>
                <w:szCs w:val="18"/>
                <w:lang w:eastAsia="en-US"/>
              </w:rPr>
              <w:t>ю</w:t>
            </w:r>
            <w:proofErr w:type="spellEnd"/>
            <w:proofErr w:type="gramEnd"/>
          </w:p>
        </w:tc>
        <w:tc>
          <w:tcPr>
            <w:tcW w:w="992" w:type="dxa"/>
            <w:shd w:val="clear" w:color="auto" w:fill="auto"/>
            <w:vAlign w:val="center"/>
          </w:tcPr>
          <w:p w:rsidR="00546BC0" w:rsidRPr="008C707A" w:rsidRDefault="00AC6C2A" w:rsidP="00546BC0">
            <w:pPr>
              <w:widowControl w:val="0"/>
              <w:suppressLineNumbers/>
              <w:suppressAutoHyphens/>
              <w:snapToGrid w:val="0"/>
              <w:ind w:left="-108" w:right="-108"/>
              <w:jc w:val="center"/>
              <w:rPr>
                <w:rFonts w:eastAsia="Arial Unicode MS"/>
                <w:kern w:val="1"/>
                <w:sz w:val="18"/>
                <w:szCs w:val="18"/>
                <w:lang w:eastAsia="en-US"/>
              </w:rPr>
            </w:pPr>
            <w:r>
              <w:rPr>
                <w:rFonts w:eastAsia="Arial Unicode MS"/>
                <w:kern w:val="1"/>
                <w:sz w:val="18"/>
                <w:szCs w:val="18"/>
                <w:lang w:eastAsia="en-US"/>
              </w:rPr>
              <w:t>Будние дни</w:t>
            </w:r>
          </w:p>
        </w:tc>
      </w:tr>
    </w:tbl>
    <w:p w:rsidR="00392442" w:rsidRDefault="00392442">
      <w:pPr>
        <w:jc w:val="center"/>
        <w:rPr>
          <w:b/>
        </w:rPr>
        <w:sectPr w:rsidR="00392442">
          <w:pgSz w:w="16838" w:h="11906" w:orient="landscape"/>
          <w:pgMar w:top="1134" w:right="567" w:bottom="567" w:left="567" w:header="709" w:footer="709" w:gutter="0"/>
          <w:cols w:space="708"/>
          <w:docGrid w:linePitch="360"/>
        </w:sectPr>
      </w:pPr>
    </w:p>
    <w:p w:rsidR="00392442" w:rsidRDefault="00B531A9">
      <w:pPr>
        <w:widowControl w:val="0"/>
        <w:autoSpaceDE w:val="0"/>
        <w:autoSpaceDN w:val="0"/>
        <w:adjustRightInd w:val="0"/>
        <w:jc w:val="center"/>
        <w:outlineLvl w:val="1"/>
        <w:rPr>
          <w:b/>
          <w:sz w:val="26"/>
          <w:szCs w:val="26"/>
        </w:rPr>
      </w:pPr>
      <w:r>
        <w:rPr>
          <w:b/>
          <w:sz w:val="26"/>
          <w:szCs w:val="26"/>
        </w:rPr>
        <w:lastRenderedPageBreak/>
        <w:t>2. Требования к участникам конкурса</w:t>
      </w:r>
    </w:p>
    <w:p w:rsidR="00392442" w:rsidRDefault="00392442">
      <w:pPr>
        <w:widowControl w:val="0"/>
        <w:autoSpaceDE w:val="0"/>
        <w:autoSpaceDN w:val="0"/>
        <w:adjustRightInd w:val="0"/>
        <w:jc w:val="center"/>
        <w:outlineLvl w:val="1"/>
        <w:rPr>
          <w:rFonts w:eastAsia="Calibri"/>
          <w:b/>
          <w:sz w:val="26"/>
          <w:szCs w:val="26"/>
          <w:lang w:eastAsia="en-US"/>
        </w:rPr>
      </w:pPr>
    </w:p>
    <w:p w:rsidR="00392442" w:rsidRDefault="00B531A9" w:rsidP="00D05161">
      <w:pPr>
        <w:widowControl w:val="0"/>
        <w:autoSpaceDE w:val="0"/>
        <w:autoSpaceDN w:val="0"/>
        <w:adjustRightInd w:val="0"/>
        <w:ind w:firstLine="708"/>
        <w:jc w:val="both"/>
        <w:rPr>
          <w:rFonts w:eastAsia="Calibri"/>
          <w:sz w:val="26"/>
          <w:szCs w:val="26"/>
          <w:lang w:eastAsia="en-US"/>
        </w:rPr>
      </w:pPr>
      <w:r>
        <w:rPr>
          <w:rFonts w:eastAsia="Calibri"/>
          <w:sz w:val="26"/>
          <w:szCs w:val="26"/>
          <w:lang w:eastAsia="en-US"/>
        </w:rPr>
        <w:t>2.1. К участию в конкурсе допускаются перевозчики, соответствующие следующим требованиям:</w:t>
      </w:r>
    </w:p>
    <w:p w:rsidR="009F1F52" w:rsidRDefault="00683241" w:rsidP="00316817">
      <w:pPr>
        <w:autoSpaceDE w:val="0"/>
        <w:autoSpaceDN w:val="0"/>
        <w:adjustRightInd w:val="0"/>
        <w:ind w:firstLine="709"/>
        <w:jc w:val="both"/>
        <w:rPr>
          <w:rFonts w:eastAsia="Calibri"/>
          <w:sz w:val="26"/>
          <w:szCs w:val="26"/>
          <w:lang w:eastAsia="en-US"/>
        </w:rPr>
      </w:pPr>
      <w:r>
        <w:rPr>
          <w:rFonts w:eastAsiaTheme="minorHAnsi"/>
          <w:sz w:val="26"/>
          <w:szCs w:val="26"/>
          <w:lang w:eastAsia="en-US"/>
        </w:rPr>
        <w:t xml:space="preserve">1) </w:t>
      </w:r>
      <w:r w:rsidR="009F1F52">
        <w:rPr>
          <w:rFonts w:eastAsia="Calibri"/>
          <w:sz w:val="26"/>
          <w:szCs w:val="26"/>
          <w:lang w:eastAsia="en-US"/>
        </w:rPr>
        <w:t xml:space="preserve">наличие лицензии </w:t>
      </w:r>
      <w:r w:rsidR="009F1F52">
        <w:rPr>
          <w:sz w:val="26"/>
          <w:szCs w:val="26"/>
        </w:rPr>
        <w:t xml:space="preserve">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случаев, если указанная деятельность осуществляется по заказам, либо для </w:t>
      </w:r>
      <w:r w:rsidR="009F1F52" w:rsidRPr="00AA3A0D">
        <w:rPr>
          <w:rFonts w:eastAsia="Calibri"/>
          <w:sz w:val="26"/>
          <w:szCs w:val="26"/>
          <w:lang w:eastAsia="en-US"/>
        </w:rPr>
        <w:t>обеспечения собственных нужд юридического лица или индивидуального предпринимателя)</w:t>
      </w:r>
      <w:r w:rsidR="00795AFE">
        <w:rPr>
          <w:rFonts w:eastAsia="Calibri"/>
          <w:sz w:val="26"/>
          <w:szCs w:val="26"/>
          <w:lang w:eastAsia="en-US"/>
        </w:rPr>
        <w:t>;</w:t>
      </w:r>
    </w:p>
    <w:p w:rsidR="00795AFE" w:rsidRDefault="00683241" w:rsidP="0031681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принятие на себя обязательства в случае предоставления участнику конкурса права на получение свидетельства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конкурсе;</w:t>
      </w:r>
    </w:p>
    <w:p w:rsidR="00683241" w:rsidRDefault="00683241" w:rsidP="0031681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непроведение ликвидации участника конкурса - юридического лица и отсутствие решения арбитражного суда о признании банкротом участника конкурса - юридического лица или индивидуального предпринимателя и об открытии конкурсного производства;</w:t>
      </w:r>
    </w:p>
    <w:p w:rsidR="00795AFE" w:rsidRDefault="00683241" w:rsidP="0031681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795AFE" w:rsidRDefault="00683241" w:rsidP="0031681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5) наличие договора простого товарищества в письменной форме (для участников договора простого товарищества);</w:t>
      </w:r>
    </w:p>
    <w:p w:rsidR="00683241" w:rsidRDefault="00683241" w:rsidP="0031681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12" w:history="1">
        <w:r w:rsidRPr="00795AFE">
          <w:rPr>
            <w:rFonts w:eastAsiaTheme="minorHAnsi"/>
            <w:sz w:val="26"/>
            <w:szCs w:val="26"/>
            <w:lang w:eastAsia="en-US"/>
          </w:rPr>
          <w:t>частью 8 статьи 29</w:t>
        </w:r>
      </w:hyperlink>
      <w:r w:rsidR="005A3D8F">
        <w:t xml:space="preserve"> </w:t>
      </w:r>
      <w:r w:rsidR="00795AFE">
        <w:rPr>
          <w:rFonts w:eastAsiaTheme="minorHAnsi"/>
          <w:sz w:val="26"/>
          <w:szCs w:val="26"/>
          <w:lang w:eastAsia="en-US"/>
        </w:rPr>
        <w:t>Закона</w:t>
      </w:r>
      <w:r>
        <w:rPr>
          <w:rFonts w:eastAsiaTheme="minorHAnsi"/>
          <w:sz w:val="26"/>
          <w:szCs w:val="26"/>
          <w:lang w:eastAsia="en-US"/>
        </w:rPr>
        <w:t>.</w:t>
      </w:r>
    </w:p>
    <w:p w:rsidR="00392442" w:rsidRDefault="00B531A9" w:rsidP="00D05161">
      <w:pPr>
        <w:widowControl w:val="0"/>
        <w:autoSpaceDE w:val="0"/>
        <w:autoSpaceDN w:val="0"/>
        <w:adjustRightInd w:val="0"/>
        <w:ind w:firstLine="708"/>
        <w:jc w:val="both"/>
        <w:rPr>
          <w:rFonts w:eastAsia="Calibri"/>
          <w:sz w:val="26"/>
          <w:szCs w:val="26"/>
          <w:lang w:eastAsia="en-US"/>
        </w:rPr>
      </w:pPr>
      <w:r>
        <w:rPr>
          <w:rFonts w:eastAsia="Calibri"/>
          <w:sz w:val="26"/>
          <w:szCs w:val="26"/>
          <w:lang w:eastAsia="en-US"/>
        </w:rPr>
        <w:t>2.2. Требования, предусмотренные под</w:t>
      </w:r>
      <w:hyperlink w:anchor="Par340" w:history="1">
        <w:r>
          <w:rPr>
            <w:rFonts w:eastAsia="Calibri"/>
            <w:sz w:val="26"/>
            <w:szCs w:val="26"/>
            <w:lang w:eastAsia="en-US"/>
          </w:rPr>
          <w:t>пунктами 1</w:t>
        </w:r>
      </w:hyperlink>
      <w:r>
        <w:rPr>
          <w:rFonts w:eastAsia="Calibri"/>
          <w:sz w:val="26"/>
          <w:szCs w:val="26"/>
          <w:lang w:eastAsia="en-US"/>
        </w:rPr>
        <w:t xml:space="preserve">, </w:t>
      </w:r>
      <w:hyperlink w:anchor="Par342" w:history="1">
        <w:r>
          <w:rPr>
            <w:rFonts w:eastAsia="Calibri"/>
            <w:sz w:val="26"/>
            <w:szCs w:val="26"/>
            <w:lang w:eastAsia="en-US"/>
          </w:rPr>
          <w:t>3</w:t>
        </w:r>
      </w:hyperlink>
      <w:r>
        <w:rPr>
          <w:rFonts w:eastAsia="Calibri"/>
          <w:sz w:val="26"/>
          <w:szCs w:val="26"/>
          <w:lang w:eastAsia="en-US"/>
        </w:rPr>
        <w:t xml:space="preserve"> и </w:t>
      </w:r>
      <w:r>
        <w:rPr>
          <w:sz w:val="26"/>
          <w:szCs w:val="26"/>
        </w:rPr>
        <w:t>4 пункта 2.1</w:t>
      </w:r>
      <w:r w:rsidR="00AC6C2A">
        <w:rPr>
          <w:sz w:val="26"/>
          <w:szCs w:val="26"/>
        </w:rPr>
        <w:t xml:space="preserve"> </w:t>
      </w:r>
      <w:r w:rsidR="00795AFE">
        <w:rPr>
          <w:sz w:val="26"/>
          <w:szCs w:val="26"/>
        </w:rPr>
        <w:t>настоящей конкурсной документации</w:t>
      </w:r>
      <w:r>
        <w:rPr>
          <w:rFonts w:eastAsia="Calibri"/>
          <w:sz w:val="26"/>
          <w:szCs w:val="26"/>
          <w:lang w:eastAsia="en-US"/>
        </w:rPr>
        <w:t>, применяются в отношении каждого участника договора простого товарищества.</w:t>
      </w:r>
    </w:p>
    <w:p w:rsidR="00392442" w:rsidRDefault="00D05161">
      <w:pPr>
        <w:tabs>
          <w:tab w:val="left" w:pos="142"/>
        </w:tabs>
        <w:autoSpaceDE w:val="0"/>
        <w:autoSpaceDN w:val="0"/>
        <w:adjustRightInd w:val="0"/>
        <w:jc w:val="both"/>
        <w:rPr>
          <w:sz w:val="26"/>
          <w:szCs w:val="26"/>
        </w:rPr>
      </w:pPr>
      <w:r>
        <w:rPr>
          <w:sz w:val="26"/>
          <w:szCs w:val="26"/>
        </w:rPr>
        <w:tab/>
      </w:r>
      <w:r>
        <w:rPr>
          <w:sz w:val="26"/>
          <w:szCs w:val="26"/>
        </w:rPr>
        <w:tab/>
      </w:r>
      <w:r w:rsidR="00B531A9">
        <w:rPr>
          <w:sz w:val="26"/>
          <w:szCs w:val="26"/>
        </w:rPr>
        <w:t>2.3. Основанием для отказа в допуске к участию в конкурсе является несоответствие требованиям к участникам конкурса, установленным пунктом 2.1 настоящей конкурсной документации.</w:t>
      </w:r>
    </w:p>
    <w:p w:rsidR="00392442" w:rsidRDefault="00392442">
      <w:pPr>
        <w:ind w:firstLine="284"/>
        <w:jc w:val="center"/>
        <w:outlineLvl w:val="0"/>
        <w:rPr>
          <w:sz w:val="26"/>
          <w:szCs w:val="26"/>
        </w:rPr>
      </w:pPr>
    </w:p>
    <w:p w:rsidR="00392442" w:rsidRPr="003B479A" w:rsidRDefault="00B531A9">
      <w:pPr>
        <w:jc w:val="center"/>
        <w:outlineLvl w:val="0"/>
        <w:rPr>
          <w:b/>
          <w:color w:val="000000" w:themeColor="text1"/>
          <w:sz w:val="26"/>
          <w:szCs w:val="26"/>
        </w:rPr>
      </w:pPr>
      <w:r w:rsidRPr="003B479A">
        <w:rPr>
          <w:b/>
          <w:color w:val="000000" w:themeColor="text1"/>
          <w:sz w:val="26"/>
          <w:szCs w:val="26"/>
        </w:rPr>
        <w:t>3. Затраты на участие в конкурсе</w:t>
      </w:r>
    </w:p>
    <w:p w:rsidR="00392442" w:rsidRPr="003B479A" w:rsidRDefault="00392442">
      <w:pPr>
        <w:jc w:val="center"/>
        <w:outlineLvl w:val="0"/>
        <w:rPr>
          <w:color w:val="000000" w:themeColor="text1"/>
          <w:sz w:val="26"/>
          <w:szCs w:val="26"/>
        </w:rPr>
      </w:pPr>
    </w:p>
    <w:p w:rsidR="00392442" w:rsidRPr="003B479A" w:rsidRDefault="00B531A9" w:rsidP="00D05161">
      <w:pPr>
        <w:ind w:firstLine="708"/>
        <w:jc w:val="both"/>
        <w:rPr>
          <w:color w:val="000000" w:themeColor="text1"/>
          <w:sz w:val="26"/>
          <w:szCs w:val="26"/>
        </w:rPr>
      </w:pPr>
      <w:r w:rsidRPr="003B479A">
        <w:rPr>
          <w:color w:val="000000" w:themeColor="text1"/>
          <w:sz w:val="26"/>
          <w:szCs w:val="26"/>
        </w:rPr>
        <w:t>3.1. Участники конкурса самостоятельно несут все расходы, связанные с подготовкой и подачей своей заявки</w:t>
      </w:r>
      <w:r w:rsidR="00EE621C" w:rsidRPr="003B479A">
        <w:rPr>
          <w:color w:val="000000" w:themeColor="text1"/>
          <w:sz w:val="26"/>
          <w:szCs w:val="26"/>
        </w:rPr>
        <w:t xml:space="preserve"> на участие в конкурсе (далее – заявка)</w:t>
      </w:r>
      <w:r w:rsidR="003B479A" w:rsidRPr="003B479A">
        <w:rPr>
          <w:color w:val="000000" w:themeColor="text1"/>
          <w:sz w:val="26"/>
          <w:szCs w:val="26"/>
        </w:rPr>
        <w:t>. Организатор</w:t>
      </w:r>
      <w:r w:rsidRPr="003B479A">
        <w:rPr>
          <w:color w:val="000000" w:themeColor="text1"/>
          <w:sz w:val="26"/>
          <w:szCs w:val="26"/>
        </w:rPr>
        <w:t xml:space="preserve"> не отвечает и не имеет обязательств оплатить участнику конкурса указанные расходы независимо от результатов конкурса.</w:t>
      </w:r>
    </w:p>
    <w:p w:rsidR="00392442" w:rsidRDefault="00392442">
      <w:pPr>
        <w:ind w:firstLine="720"/>
        <w:jc w:val="both"/>
      </w:pPr>
    </w:p>
    <w:p w:rsidR="00392442" w:rsidRDefault="00B531A9">
      <w:pPr>
        <w:jc w:val="center"/>
        <w:outlineLvl w:val="0"/>
        <w:rPr>
          <w:b/>
          <w:sz w:val="26"/>
          <w:szCs w:val="26"/>
        </w:rPr>
      </w:pPr>
      <w:r>
        <w:rPr>
          <w:b/>
          <w:sz w:val="26"/>
          <w:szCs w:val="26"/>
        </w:rPr>
        <w:t>4. Разъяснение положений конкурсной документации,</w:t>
      </w:r>
    </w:p>
    <w:p w:rsidR="00392442" w:rsidRDefault="00B531A9">
      <w:pPr>
        <w:jc w:val="center"/>
        <w:outlineLvl w:val="0"/>
        <w:rPr>
          <w:b/>
          <w:sz w:val="26"/>
          <w:szCs w:val="26"/>
        </w:rPr>
      </w:pPr>
      <w:r>
        <w:rPr>
          <w:b/>
          <w:sz w:val="26"/>
          <w:szCs w:val="26"/>
        </w:rPr>
        <w:t>внесение изменений, отказ от проведения конкурса</w:t>
      </w:r>
    </w:p>
    <w:p w:rsidR="00392442" w:rsidRDefault="00392442">
      <w:pPr>
        <w:widowControl w:val="0"/>
        <w:autoSpaceDE w:val="0"/>
        <w:autoSpaceDN w:val="0"/>
        <w:jc w:val="both"/>
        <w:rPr>
          <w:sz w:val="26"/>
          <w:szCs w:val="26"/>
        </w:rPr>
      </w:pPr>
    </w:p>
    <w:p w:rsidR="00392442" w:rsidRDefault="00B531A9" w:rsidP="00D05161">
      <w:pPr>
        <w:widowControl w:val="0"/>
        <w:autoSpaceDE w:val="0"/>
        <w:autoSpaceDN w:val="0"/>
        <w:ind w:firstLine="708"/>
        <w:jc w:val="both"/>
        <w:rPr>
          <w:sz w:val="26"/>
          <w:szCs w:val="26"/>
        </w:rPr>
      </w:pPr>
      <w:r>
        <w:rPr>
          <w:sz w:val="26"/>
          <w:szCs w:val="26"/>
        </w:rPr>
        <w:t>4.1. Любое заинтересованное лиц</w:t>
      </w:r>
      <w:r w:rsidR="003B479A">
        <w:rPr>
          <w:sz w:val="26"/>
          <w:szCs w:val="26"/>
        </w:rPr>
        <w:t>о вправе направить организатору конкурса</w:t>
      </w:r>
      <w:r>
        <w:rPr>
          <w:sz w:val="26"/>
          <w:szCs w:val="26"/>
        </w:rPr>
        <w:t xml:space="preserve"> </w:t>
      </w:r>
      <w:r w:rsidR="00350EF9">
        <w:rPr>
          <w:sz w:val="26"/>
          <w:szCs w:val="26"/>
        </w:rPr>
        <w:t xml:space="preserve">в письменной форме </w:t>
      </w:r>
      <w:r>
        <w:rPr>
          <w:sz w:val="26"/>
          <w:szCs w:val="26"/>
        </w:rPr>
        <w:t xml:space="preserve">запрос о разъяснении положений конкурсной документации </w:t>
      </w:r>
      <w:r w:rsidRPr="00D956DF">
        <w:rPr>
          <w:sz w:val="26"/>
          <w:szCs w:val="26"/>
        </w:rPr>
        <w:t>(</w:t>
      </w:r>
      <w:r w:rsidR="00BE737E" w:rsidRPr="00D956DF">
        <w:rPr>
          <w:sz w:val="26"/>
          <w:szCs w:val="26"/>
        </w:rPr>
        <w:t xml:space="preserve">форма 3.6 </w:t>
      </w:r>
      <w:r w:rsidRPr="00D956DF">
        <w:rPr>
          <w:sz w:val="26"/>
          <w:szCs w:val="26"/>
        </w:rPr>
        <w:t>настоящей</w:t>
      </w:r>
      <w:r>
        <w:rPr>
          <w:sz w:val="26"/>
          <w:szCs w:val="26"/>
        </w:rPr>
        <w:t xml:space="preserve"> конкурсной документации). </w:t>
      </w:r>
    </w:p>
    <w:p w:rsidR="00392442" w:rsidRDefault="00D05161" w:rsidP="00D05161">
      <w:pPr>
        <w:ind w:firstLine="708"/>
        <w:jc w:val="both"/>
        <w:rPr>
          <w:sz w:val="26"/>
          <w:szCs w:val="26"/>
        </w:rPr>
      </w:pPr>
      <w:r>
        <w:rPr>
          <w:sz w:val="26"/>
          <w:szCs w:val="26"/>
        </w:rPr>
        <w:t xml:space="preserve">4.2. </w:t>
      </w:r>
      <w:proofErr w:type="gramStart"/>
      <w:r>
        <w:rPr>
          <w:sz w:val="26"/>
          <w:szCs w:val="26"/>
        </w:rPr>
        <w:t>Организатор конкурса</w:t>
      </w:r>
      <w:r w:rsidR="00B531A9">
        <w:rPr>
          <w:sz w:val="26"/>
          <w:szCs w:val="26"/>
        </w:rPr>
        <w:t xml:space="preserve"> в течение </w:t>
      </w:r>
      <w:r w:rsidR="00AC6C2A">
        <w:rPr>
          <w:sz w:val="26"/>
          <w:szCs w:val="26"/>
        </w:rPr>
        <w:t>пяти</w:t>
      </w:r>
      <w:r w:rsidR="00B531A9">
        <w:rPr>
          <w:sz w:val="26"/>
          <w:szCs w:val="26"/>
        </w:rPr>
        <w:t xml:space="preserve"> рабочих дней со дня поступления указанного запроса направляет в письменной форме разъяснения положений конкурсной документации, если указанный запрос поступил не позднее, чем за пять дней до дня окончания подачи заявок, и размещ</w:t>
      </w:r>
      <w:r>
        <w:rPr>
          <w:sz w:val="26"/>
          <w:szCs w:val="26"/>
        </w:rPr>
        <w:t>ает ответ на официальном сайте</w:t>
      </w:r>
      <w:r w:rsidR="00B531A9">
        <w:rPr>
          <w:sz w:val="26"/>
          <w:szCs w:val="26"/>
        </w:rPr>
        <w:t xml:space="preserve"> </w:t>
      </w:r>
      <w:r>
        <w:rPr>
          <w:sz w:val="26"/>
          <w:szCs w:val="26"/>
        </w:rPr>
        <w:t>Мирного</w:t>
      </w:r>
      <w:r w:rsidR="00B531A9">
        <w:rPr>
          <w:sz w:val="26"/>
          <w:szCs w:val="26"/>
        </w:rPr>
        <w:t xml:space="preserve"> в информаци</w:t>
      </w:r>
      <w:r w:rsidR="00AC6C2A">
        <w:rPr>
          <w:sz w:val="26"/>
          <w:szCs w:val="26"/>
        </w:rPr>
        <w:t>онно-телекоммуникационной сети «Интернет»</w:t>
      </w:r>
      <w:r w:rsidR="00B531A9">
        <w:rPr>
          <w:sz w:val="26"/>
          <w:szCs w:val="26"/>
        </w:rPr>
        <w:t xml:space="preserve"> </w:t>
      </w:r>
      <w:r w:rsidRPr="00D05161">
        <w:rPr>
          <w:sz w:val="26"/>
          <w:szCs w:val="26"/>
        </w:rPr>
        <w:t xml:space="preserve">http://www.mirniy.ru </w:t>
      </w:r>
      <w:r w:rsidR="00B531A9">
        <w:rPr>
          <w:sz w:val="26"/>
          <w:szCs w:val="26"/>
        </w:rPr>
        <w:t>(дале</w:t>
      </w:r>
      <w:r>
        <w:rPr>
          <w:sz w:val="26"/>
          <w:szCs w:val="26"/>
        </w:rPr>
        <w:t>е – официальный портал Мирного</w:t>
      </w:r>
      <w:r w:rsidR="00B531A9">
        <w:rPr>
          <w:sz w:val="26"/>
          <w:szCs w:val="26"/>
        </w:rPr>
        <w:t>) с указанием предмета запроса, но без</w:t>
      </w:r>
      <w:proofErr w:type="gramEnd"/>
      <w:r w:rsidR="00B531A9">
        <w:rPr>
          <w:sz w:val="26"/>
          <w:szCs w:val="26"/>
        </w:rPr>
        <w:t xml:space="preserve"> указания лица, направившего запрос.</w:t>
      </w:r>
    </w:p>
    <w:p w:rsidR="00392442" w:rsidRDefault="00B531A9" w:rsidP="00D05161">
      <w:pPr>
        <w:pStyle w:val="ConsNormal"/>
        <w:ind w:right="0" w:firstLine="708"/>
        <w:jc w:val="both"/>
        <w:rPr>
          <w:rFonts w:ascii="Times New Roman" w:hAnsi="Times New Roman" w:cs="Times New Roman"/>
          <w:sz w:val="26"/>
          <w:szCs w:val="26"/>
        </w:rPr>
      </w:pPr>
      <w:r>
        <w:rPr>
          <w:rFonts w:ascii="Times New Roman" w:hAnsi="Times New Roman" w:cs="Times New Roman"/>
          <w:sz w:val="26"/>
          <w:szCs w:val="26"/>
        </w:rPr>
        <w:lastRenderedPageBreak/>
        <w:t>4.3. Запросы</w:t>
      </w:r>
      <w:r w:rsidR="00D05161">
        <w:rPr>
          <w:rFonts w:ascii="Times New Roman" w:hAnsi="Times New Roman" w:cs="Times New Roman"/>
          <w:sz w:val="26"/>
          <w:szCs w:val="26"/>
        </w:rPr>
        <w:t xml:space="preserve"> </w:t>
      </w:r>
      <w:r>
        <w:rPr>
          <w:rFonts w:ascii="Times New Roman" w:hAnsi="Times New Roman"/>
          <w:sz w:val="26"/>
          <w:szCs w:val="26"/>
        </w:rPr>
        <w:t>о разъяснении положений конкурсной документации</w:t>
      </w:r>
      <w:r w:rsidR="003B479A">
        <w:rPr>
          <w:rFonts w:ascii="Times New Roman" w:hAnsi="Times New Roman" w:cs="Times New Roman"/>
          <w:sz w:val="26"/>
          <w:szCs w:val="26"/>
        </w:rPr>
        <w:t>, поступившие организатору конкурса</w:t>
      </w:r>
      <w:r>
        <w:rPr>
          <w:rFonts w:ascii="Times New Roman" w:hAnsi="Times New Roman" w:cs="Times New Roman"/>
          <w:sz w:val="26"/>
          <w:szCs w:val="26"/>
        </w:rPr>
        <w:t xml:space="preserve"> позднее, чем за пять дней до дня окончания подачи заявок, не рассматриваются. </w:t>
      </w:r>
    </w:p>
    <w:p w:rsidR="00392442" w:rsidRDefault="00B531A9" w:rsidP="00D05161">
      <w:pPr>
        <w:ind w:firstLine="708"/>
        <w:jc w:val="both"/>
        <w:rPr>
          <w:sz w:val="26"/>
          <w:szCs w:val="26"/>
        </w:rPr>
      </w:pPr>
      <w:r>
        <w:rPr>
          <w:sz w:val="26"/>
          <w:szCs w:val="26"/>
        </w:rPr>
        <w:t xml:space="preserve">4.4. По вопросам, связанным с разъяснением положений конкурсной документации, можно обратиться по адресу: </w:t>
      </w:r>
      <w:r w:rsidR="00D05161">
        <w:rPr>
          <w:sz w:val="26"/>
          <w:szCs w:val="26"/>
        </w:rPr>
        <w:t xml:space="preserve">164170, </w:t>
      </w:r>
      <w:r w:rsidR="00D05161" w:rsidRPr="00302C29">
        <w:rPr>
          <w:color w:val="000000"/>
          <w:sz w:val="26"/>
          <w:szCs w:val="26"/>
        </w:rPr>
        <w:t xml:space="preserve">Архангельская область., г. </w:t>
      </w:r>
      <w:proofErr w:type="gramStart"/>
      <w:r w:rsidR="00D05161" w:rsidRPr="00302C29">
        <w:rPr>
          <w:color w:val="000000"/>
          <w:sz w:val="26"/>
          <w:szCs w:val="26"/>
        </w:rPr>
        <w:t>Мирный</w:t>
      </w:r>
      <w:proofErr w:type="gramEnd"/>
      <w:r w:rsidR="00D05161" w:rsidRPr="00302C29">
        <w:rPr>
          <w:color w:val="000000"/>
          <w:sz w:val="26"/>
          <w:szCs w:val="26"/>
        </w:rPr>
        <w:t xml:space="preserve">, ул. Ленина, д.33. </w:t>
      </w:r>
      <w:proofErr w:type="spellStart"/>
      <w:r w:rsidR="00D05161" w:rsidRPr="00302C29">
        <w:rPr>
          <w:color w:val="000000"/>
          <w:sz w:val="26"/>
          <w:szCs w:val="26"/>
        </w:rPr>
        <w:t>каб</w:t>
      </w:r>
      <w:proofErr w:type="spellEnd"/>
      <w:r w:rsidR="00D05161" w:rsidRPr="00302C29">
        <w:rPr>
          <w:color w:val="000000"/>
          <w:sz w:val="26"/>
          <w:szCs w:val="26"/>
        </w:rPr>
        <w:t>. 402 (левое крыло здания)</w:t>
      </w:r>
      <w:r w:rsidR="00AC6C2A">
        <w:rPr>
          <w:sz w:val="26"/>
          <w:szCs w:val="26"/>
        </w:rPr>
        <w:t>.</w:t>
      </w:r>
    </w:p>
    <w:p w:rsidR="00392442" w:rsidRDefault="00B531A9" w:rsidP="00D05161">
      <w:pPr>
        <w:widowControl w:val="0"/>
        <w:autoSpaceDE w:val="0"/>
        <w:autoSpaceDN w:val="0"/>
        <w:ind w:firstLine="708"/>
        <w:jc w:val="both"/>
        <w:rPr>
          <w:sz w:val="26"/>
          <w:szCs w:val="26"/>
        </w:rPr>
      </w:pPr>
      <w:r>
        <w:rPr>
          <w:snapToGrid w:val="0"/>
          <w:color w:val="000000"/>
          <w:sz w:val="26"/>
          <w:szCs w:val="26"/>
        </w:rPr>
        <w:t>4.5.</w:t>
      </w:r>
      <w:r w:rsidR="00D05161">
        <w:rPr>
          <w:sz w:val="26"/>
          <w:szCs w:val="26"/>
        </w:rPr>
        <w:t>Организатор конкурса</w:t>
      </w:r>
      <w:r>
        <w:rPr>
          <w:sz w:val="26"/>
          <w:szCs w:val="26"/>
        </w:rPr>
        <w:t xml:space="preserve"> вправе вносить изменения в извещение о проведении конкурса и конкурсную документацию не </w:t>
      </w:r>
      <w:proofErr w:type="gramStart"/>
      <w:r>
        <w:rPr>
          <w:sz w:val="26"/>
          <w:szCs w:val="26"/>
        </w:rPr>
        <w:t>позднее</w:t>
      </w:r>
      <w:proofErr w:type="gramEnd"/>
      <w:r>
        <w:rPr>
          <w:sz w:val="26"/>
          <w:szCs w:val="26"/>
        </w:rPr>
        <w:t xml:space="preserve"> чем за пять дней до даты окончания подачи заявок. Изменение предмета конкурса не допускается. </w:t>
      </w:r>
    </w:p>
    <w:p w:rsidR="00392442" w:rsidRDefault="00B531A9" w:rsidP="00D05161">
      <w:pPr>
        <w:widowControl w:val="0"/>
        <w:autoSpaceDE w:val="0"/>
        <w:autoSpaceDN w:val="0"/>
        <w:ind w:firstLine="708"/>
        <w:jc w:val="both"/>
        <w:rPr>
          <w:sz w:val="26"/>
          <w:szCs w:val="26"/>
        </w:rPr>
      </w:pPr>
      <w:r>
        <w:rPr>
          <w:sz w:val="26"/>
          <w:szCs w:val="26"/>
        </w:rPr>
        <w:t>4.6. Изменения, внес</w:t>
      </w:r>
      <w:r w:rsidR="00EE621C">
        <w:rPr>
          <w:sz w:val="26"/>
          <w:szCs w:val="26"/>
        </w:rPr>
        <w:t>ё</w:t>
      </w:r>
      <w:r>
        <w:rPr>
          <w:sz w:val="26"/>
          <w:szCs w:val="26"/>
        </w:rPr>
        <w:t xml:space="preserve">нные в извещение о проведении конкурса или в конкурсную документацию, в течение двух рабочих дней со дня принятия такого решения размещаются </w:t>
      </w:r>
      <w:r w:rsidR="003B479A">
        <w:rPr>
          <w:sz w:val="26"/>
          <w:szCs w:val="26"/>
        </w:rPr>
        <w:t>организатором конкурса</w:t>
      </w:r>
      <w:r>
        <w:rPr>
          <w:sz w:val="26"/>
          <w:szCs w:val="26"/>
        </w:rPr>
        <w:t xml:space="preserve"> на офиц</w:t>
      </w:r>
      <w:r w:rsidR="00D05161">
        <w:rPr>
          <w:sz w:val="26"/>
          <w:szCs w:val="26"/>
        </w:rPr>
        <w:t xml:space="preserve">иальном сайте Мирного </w:t>
      </w:r>
      <w:r>
        <w:rPr>
          <w:sz w:val="26"/>
          <w:szCs w:val="26"/>
        </w:rPr>
        <w:t>в порядке, ус</w:t>
      </w:r>
      <w:r w:rsidR="00466293">
        <w:rPr>
          <w:sz w:val="26"/>
          <w:szCs w:val="26"/>
        </w:rPr>
        <w:t xml:space="preserve">тановленном для </w:t>
      </w:r>
      <w:r>
        <w:rPr>
          <w:sz w:val="26"/>
          <w:szCs w:val="26"/>
        </w:rPr>
        <w:t>размещения извещения о проведении конкурса. При этом срок подачи заявок продлевается таким образом, чтобы со дня размещения изменений, внес</w:t>
      </w:r>
      <w:r w:rsidR="00EE621C">
        <w:rPr>
          <w:sz w:val="26"/>
          <w:szCs w:val="26"/>
        </w:rPr>
        <w:t>ё</w:t>
      </w:r>
      <w:r>
        <w:rPr>
          <w:sz w:val="26"/>
          <w:szCs w:val="26"/>
        </w:rPr>
        <w:t>нных в извещение о проведении конкурса или в конкурсную документацию, до даты окончания подачи заявок этот срок составлял не менее чем двадцать дней.</w:t>
      </w:r>
    </w:p>
    <w:p w:rsidR="00392442" w:rsidRDefault="00B531A9" w:rsidP="00D05161">
      <w:pPr>
        <w:widowControl w:val="0"/>
        <w:autoSpaceDE w:val="0"/>
        <w:autoSpaceDN w:val="0"/>
        <w:ind w:firstLine="708"/>
        <w:jc w:val="both"/>
        <w:rPr>
          <w:sz w:val="26"/>
          <w:szCs w:val="26"/>
        </w:rPr>
      </w:pPr>
      <w:r>
        <w:rPr>
          <w:sz w:val="26"/>
          <w:szCs w:val="26"/>
        </w:rPr>
        <w:t xml:space="preserve">4.7. Изменения в извещение о проведении конкурса или </w:t>
      </w:r>
      <w:proofErr w:type="gramStart"/>
      <w:r>
        <w:rPr>
          <w:sz w:val="26"/>
          <w:szCs w:val="26"/>
        </w:rPr>
        <w:t>в конкурсную документацию в течение тр</w:t>
      </w:r>
      <w:r w:rsidR="00EE621C">
        <w:rPr>
          <w:sz w:val="26"/>
          <w:szCs w:val="26"/>
        </w:rPr>
        <w:t>ё</w:t>
      </w:r>
      <w:r>
        <w:rPr>
          <w:sz w:val="26"/>
          <w:szCs w:val="26"/>
        </w:rPr>
        <w:t>х рабочих дней со дня принятия решения о внесении изменений в</w:t>
      </w:r>
      <w:r w:rsidR="003B479A">
        <w:rPr>
          <w:sz w:val="26"/>
          <w:szCs w:val="26"/>
        </w:rPr>
        <w:t xml:space="preserve"> </w:t>
      </w:r>
      <w:r>
        <w:rPr>
          <w:sz w:val="26"/>
          <w:szCs w:val="26"/>
        </w:rPr>
        <w:t>извещение</w:t>
      </w:r>
      <w:proofErr w:type="gramEnd"/>
      <w:r>
        <w:rPr>
          <w:sz w:val="26"/>
          <w:szCs w:val="26"/>
        </w:rPr>
        <w:t xml:space="preserve"> о проведении конкурса или в конкурсную документацию направляются соответственно почтовыми отправлениями или электронной почтой всем заинтересованным лицам, которым была предоставлена конкурсная документация.</w:t>
      </w:r>
    </w:p>
    <w:p w:rsidR="00392442" w:rsidRDefault="00B531A9" w:rsidP="00D05161">
      <w:pPr>
        <w:ind w:firstLine="708"/>
        <w:jc w:val="both"/>
        <w:rPr>
          <w:sz w:val="26"/>
          <w:szCs w:val="26"/>
        </w:rPr>
      </w:pPr>
      <w:r>
        <w:rPr>
          <w:sz w:val="26"/>
          <w:szCs w:val="26"/>
        </w:rPr>
        <w:t>4.8. Отказ от проведения конкурса допускается не позднее, чем за пять дней до даты окончания срока подачи заявок. Извещение об отказе от проведения</w:t>
      </w:r>
      <w:r w:rsidR="003B479A">
        <w:rPr>
          <w:sz w:val="26"/>
          <w:szCs w:val="26"/>
        </w:rPr>
        <w:t xml:space="preserve"> </w:t>
      </w:r>
      <w:r>
        <w:rPr>
          <w:sz w:val="26"/>
          <w:szCs w:val="26"/>
        </w:rPr>
        <w:t>конкурса ра</w:t>
      </w:r>
      <w:r w:rsidR="00D05161">
        <w:rPr>
          <w:sz w:val="26"/>
          <w:szCs w:val="26"/>
        </w:rPr>
        <w:t xml:space="preserve">змещается </w:t>
      </w:r>
      <w:proofErr w:type="gramStart"/>
      <w:r w:rsidR="00D05161">
        <w:rPr>
          <w:sz w:val="26"/>
          <w:szCs w:val="26"/>
        </w:rPr>
        <w:t>на официальном сайте Мирного</w:t>
      </w:r>
      <w:r>
        <w:rPr>
          <w:sz w:val="26"/>
          <w:szCs w:val="26"/>
        </w:rPr>
        <w:t xml:space="preserve"> в течение двух рабочих дней со дня принятия решения об отказе от проведения</w:t>
      </w:r>
      <w:proofErr w:type="gramEnd"/>
      <w:r>
        <w:rPr>
          <w:sz w:val="26"/>
          <w:szCs w:val="26"/>
        </w:rPr>
        <w:t xml:space="preserve"> конкурса.</w:t>
      </w:r>
    </w:p>
    <w:p w:rsidR="00392442" w:rsidRDefault="00B531A9" w:rsidP="00D05161">
      <w:pPr>
        <w:ind w:firstLine="708"/>
        <w:jc w:val="both"/>
        <w:rPr>
          <w:sz w:val="26"/>
          <w:szCs w:val="26"/>
        </w:rPr>
      </w:pPr>
      <w:r>
        <w:rPr>
          <w:sz w:val="26"/>
          <w:szCs w:val="26"/>
        </w:rPr>
        <w:t xml:space="preserve">4.9. </w:t>
      </w:r>
      <w:proofErr w:type="gramStart"/>
      <w:r>
        <w:rPr>
          <w:sz w:val="26"/>
          <w:szCs w:val="26"/>
        </w:rPr>
        <w:t>В случае отказа от</w:t>
      </w:r>
      <w:r w:rsidR="00D05161">
        <w:rPr>
          <w:sz w:val="26"/>
          <w:szCs w:val="26"/>
        </w:rPr>
        <w:t xml:space="preserve"> проведения конкурса организатор</w:t>
      </w:r>
      <w:r>
        <w:rPr>
          <w:sz w:val="26"/>
          <w:szCs w:val="26"/>
        </w:rPr>
        <w:t xml:space="preserve"> в течение трёх рабочих дней со дня принятия решения об отказе</w:t>
      </w:r>
      <w:proofErr w:type="gramEnd"/>
      <w:r>
        <w:rPr>
          <w:sz w:val="26"/>
          <w:szCs w:val="26"/>
        </w:rPr>
        <w:t xml:space="preserve"> от проведения конкурса направляет соответствующие уведомления всем участникам конкурса, подавшим заявки.</w:t>
      </w:r>
    </w:p>
    <w:p w:rsidR="00392442" w:rsidRDefault="00392442">
      <w:pPr>
        <w:ind w:firstLine="284"/>
        <w:jc w:val="center"/>
      </w:pPr>
    </w:p>
    <w:p w:rsidR="00392442" w:rsidRDefault="00B531A9">
      <w:pPr>
        <w:jc w:val="center"/>
        <w:rPr>
          <w:b/>
          <w:sz w:val="26"/>
          <w:szCs w:val="26"/>
        </w:rPr>
      </w:pPr>
      <w:r>
        <w:rPr>
          <w:b/>
          <w:sz w:val="26"/>
          <w:szCs w:val="26"/>
        </w:rPr>
        <w:t>5. Требования к содержанию,</w:t>
      </w:r>
      <w:r w:rsidR="001A4AD3">
        <w:rPr>
          <w:b/>
          <w:sz w:val="26"/>
          <w:szCs w:val="26"/>
        </w:rPr>
        <w:t xml:space="preserve"> </w:t>
      </w:r>
      <w:r>
        <w:rPr>
          <w:b/>
          <w:sz w:val="26"/>
          <w:szCs w:val="26"/>
        </w:rPr>
        <w:t>форме</w:t>
      </w:r>
      <w:r w:rsidR="001A4AD3">
        <w:rPr>
          <w:b/>
          <w:sz w:val="26"/>
          <w:szCs w:val="26"/>
        </w:rPr>
        <w:t xml:space="preserve"> </w:t>
      </w:r>
      <w:r>
        <w:rPr>
          <w:b/>
          <w:color w:val="0D0D0D"/>
          <w:sz w:val="26"/>
          <w:szCs w:val="26"/>
        </w:rPr>
        <w:t xml:space="preserve">и составу </w:t>
      </w:r>
      <w:r>
        <w:rPr>
          <w:b/>
          <w:sz w:val="26"/>
          <w:szCs w:val="26"/>
        </w:rPr>
        <w:t>заяв</w:t>
      </w:r>
      <w:r w:rsidR="00395F5E">
        <w:rPr>
          <w:b/>
          <w:sz w:val="26"/>
          <w:szCs w:val="26"/>
        </w:rPr>
        <w:t>ки</w:t>
      </w:r>
    </w:p>
    <w:p w:rsidR="00392442" w:rsidRDefault="00392442">
      <w:pPr>
        <w:pStyle w:val="a6"/>
        <w:ind w:firstLine="720"/>
        <w:rPr>
          <w:b/>
        </w:rPr>
      </w:pPr>
    </w:p>
    <w:p w:rsidR="00392442" w:rsidRDefault="00B531A9" w:rsidP="00D05161">
      <w:pPr>
        <w:ind w:firstLine="708"/>
        <w:jc w:val="both"/>
        <w:rPr>
          <w:b/>
          <w:color w:val="000000"/>
          <w:sz w:val="26"/>
          <w:szCs w:val="26"/>
        </w:rPr>
      </w:pPr>
      <w:r>
        <w:rPr>
          <w:sz w:val="26"/>
          <w:szCs w:val="26"/>
        </w:rPr>
        <w:t>5.1.</w:t>
      </w:r>
      <w:r w:rsidR="00994097">
        <w:rPr>
          <w:sz w:val="26"/>
          <w:szCs w:val="26"/>
        </w:rPr>
        <w:t xml:space="preserve"> </w:t>
      </w:r>
      <w:r>
        <w:rPr>
          <w:sz w:val="26"/>
          <w:szCs w:val="26"/>
        </w:rPr>
        <w:t>Заявка, подготовленная участником конкурса, а также вся корреспонденция и документация, связанная с этой заявкой, оформляются на русском языке (за исключением специальных терминов).</w:t>
      </w:r>
    </w:p>
    <w:p w:rsidR="00392442" w:rsidRDefault="00B531A9" w:rsidP="00D05161">
      <w:pPr>
        <w:ind w:firstLine="708"/>
        <w:jc w:val="both"/>
        <w:rPr>
          <w:sz w:val="26"/>
          <w:szCs w:val="26"/>
        </w:rPr>
      </w:pPr>
      <w:r>
        <w:rPr>
          <w:sz w:val="26"/>
          <w:szCs w:val="26"/>
        </w:rPr>
        <w:t>5.2.</w:t>
      </w:r>
      <w:r w:rsidR="00994097">
        <w:rPr>
          <w:sz w:val="26"/>
          <w:szCs w:val="26"/>
        </w:rPr>
        <w:t xml:space="preserve"> </w:t>
      </w:r>
      <w:r>
        <w:rPr>
          <w:sz w:val="26"/>
          <w:szCs w:val="26"/>
        </w:rPr>
        <w:t>Заявка должна быть подписана участником конкурса и скреплена печатью (при наличии) участника конкурса. Все страницы заявки должны быть пронумерованы и прошнурованы в порядке очередности документов, предусмотренных настоящей конкурсной документацией, скреплены печатью (при наличии) и подписью участника конкурса либо его законным представителем.</w:t>
      </w:r>
    </w:p>
    <w:p w:rsidR="00392442" w:rsidRDefault="00B531A9" w:rsidP="00D05161">
      <w:pPr>
        <w:ind w:firstLine="708"/>
        <w:jc w:val="both"/>
        <w:rPr>
          <w:b/>
          <w:sz w:val="26"/>
          <w:szCs w:val="26"/>
        </w:rPr>
      </w:pPr>
      <w:r>
        <w:rPr>
          <w:sz w:val="26"/>
          <w:szCs w:val="26"/>
        </w:rPr>
        <w:t xml:space="preserve">5.3. Все документы, входящие в состав заявки, должны быть оформлены в печатном виде, подписаны руководителями (уполномоченными лицами) и скреплены печатью (при наличии). Все страницы </w:t>
      </w:r>
      <w:r w:rsidR="0054136A">
        <w:rPr>
          <w:sz w:val="26"/>
          <w:szCs w:val="26"/>
        </w:rPr>
        <w:t>поданных</w:t>
      </w:r>
      <w:r>
        <w:rPr>
          <w:sz w:val="26"/>
          <w:szCs w:val="26"/>
        </w:rPr>
        <w:t xml:space="preserve"> документов должны быть завизированы уполномоченными лицами, за исключением документов, которые должны быть в оригинальном виде или в виде нотариально заверенных документов. Все документы заявки должны иметь чёткую печать текста.</w:t>
      </w:r>
    </w:p>
    <w:p w:rsidR="003B479A" w:rsidRDefault="00B531A9" w:rsidP="00994097">
      <w:pPr>
        <w:ind w:firstLine="708"/>
        <w:jc w:val="both"/>
        <w:rPr>
          <w:sz w:val="26"/>
          <w:szCs w:val="26"/>
        </w:rPr>
      </w:pPr>
      <w:r>
        <w:rPr>
          <w:sz w:val="26"/>
          <w:szCs w:val="26"/>
        </w:rPr>
        <w:t>Подчистки в документах не допускаются. Все исправления, внесенные в документы заявки, должны быть оговорены и заверены подписью участника конкурса и печатью (при наличии) участника конкурса. При оформлении документов не допускается применение факсимильных подписей.</w:t>
      </w:r>
      <w:r w:rsidR="00994097">
        <w:rPr>
          <w:sz w:val="26"/>
          <w:szCs w:val="26"/>
        </w:rPr>
        <w:t xml:space="preserve"> </w:t>
      </w:r>
      <w:r>
        <w:rPr>
          <w:sz w:val="26"/>
          <w:szCs w:val="26"/>
        </w:rPr>
        <w:t>Сведения, которые содержатся в заявке, не должны допускать двусмысленных толкований.</w:t>
      </w:r>
    </w:p>
    <w:p w:rsidR="00392442" w:rsidRDefault="00B531A9" w:rsidP="00D05161">
      <w:pPr>
        <w:ind w:firstLine="708"/>
        <w:jc w:val="both"/>
        <w:rPr>
          <w:sz w:val="26"/>
          <w:szCs w:val="26"/>
        </w:rPr>
      </w:pPr>
      <w:r>
        <w:rPr>
          <w:sz w:val="26"/>
          <w:szCs w:val="26"/>
        </w:rPr>
        <w:t>5.4.</w:t>
      </w:r>
      <w:r w:rsidR="00994097">
        <w:rPr>
          <w:sz w:val="26"/>
          <w:szCs w:val="26"/>
        </w:rPr>
        <w:t xml:space="preserve"> </w:t>
      </w:r>
      <w:r>
        <w:rPr>
          <w:sz w:val="26"/>
          <w:szCs w:val="26"/>
        </w:rPr>
        <w:t>Заявка, под</w:t>
      </w:r>
      <w:r w:rsidR="00D90039">
        <w:rPr>
          <w:sz w:val="26"/>
          <w:szCs w:val="26"/>
        </w:rPr>
        <w:t>анн</w:t>
      </w:r>
      <w:r>
        <w:rPr>
          <w:sz w:val="26"/>
          <w:szCs w:val="26"/>
        </w:rPr>
        <w:t>ая участником конкурса, должна содержать:</w:t>
      </w:r>
    </w:p>
    <w:p w:rsidR="00392442" w:rsidRDefault="00B531A9" w:rsidP="00D05161">
      <w:pPr>
        <w:ind w:firstLine="708"/>
        <w:jc w:val="both"/>
        <w:rPr>
          <w:sz w:val="26"/>
          <w:szCs w:val="26"/>
        </w:rPr>
      </w:pPr>
      <w:r>
        <w:rPr>
          <w:sz w:val="26"/>
          <w:szCs w:val="26"/>
        </w:rPr>
        <w:lastRenderedPageBreak/>
        <w:t xml:space="preserve">5.4.1. Опись документов, представленных участником конкурса для участия в конкурсе (форма 3.1 </w:t>
      </w:r>
      <w:r w:rsidRPr="00D956DF">
        <w:rPr>
          <w:sz w:val="26"/>
          <w:szCs w:val="26"/>
        </w:rPr>
        <w:t>настоящей конкурсной документации</w:t>
      </w:r>
      <w:r>
        <w:rPr>
          <w:sz w:val="26"/>
          <w:szCs w:val="26"/>
        </w:rPr>
        <w:t>). Опись должна быть подписана участником конкурса и скреплена печатью (при наличии) участника конкурса, а также прошита в составе заявки.</w:t>
      </w:r>
    </w:p>
    <w:p w:rsidR="00392442" w:rsidRPr="00D956DF" w:rsidRDefault="00B531A9" w:rsidP="00D05161">
      <w:pPr>
        <w:ind w:firstLine="708"/>
        <w:jc w:val="both"/>
        <w:rPr>
          <w:sz w:val="26"/>
          <w:szCs w:val="26"/>
        </w:rPr>
      </w:pPr>
      <w:r>
        <w:rPr>
          <w:sz w:val="26"/>
          <w:szCs w:val="26"/>
        </w:rPr>
        <w:t>5.4.2. Заполненное</w:t>
      </w:r>
      <w:r w:rsidR="00D23BA9">
        <w:rPr>
          <w:sz w:val="26"/>
          <w:szCs w:val="26"/>
        </w:rPr>
        <w:t xml:space="preserve">участником конкурса </w:t>
      </w:r>
      <w:r>
        <w:rPr>
          <w:sz w:val="26"/>
          <w:szCs w:val="26"/>
        </w:rPr>
        <w:t>заявление</w:t>
      </w:r>
      <w:r w:rsidR="00705FBA">
        <w:rPr>
          <w:sz w:val="26"/>
          <w:szCs w:val="26"/>
        </w:rPr>
        <w:t xml:space="preserve"> на участие в конкурсе (форма</w:t>
      </w:r>
      <w:r>
        <w:rPr>
          <w:sz w:val="26"/>
          <w:szCs w:val="26"/>
        </w:rPr>
        <w:t xml:space="preserve"> 3.2</w:t>
      </w:r>
      <w:r w:rsidRPr="00D956DF">
        <w:rPr>
          <w:sz w:val="26"/>
          <w:szCs w:val="26"/>
        </w:rPr>
        <w:t>настоящей конкурсной документации</w:t>
      </w:r>
      <w:r w:rsidR="00705FBA" w:rsidRPr="00D956DF">
        <w:rPr>
          <w:sz w:val="26"/>
          <w:szCs w:val="26"/>
        </w:rPr>
        <w:t>)</w:t>
      </w:r>
      <w:r w:rsidRPr="00D956DF">
        <w:rPr>
          <w:sz w:val="26"/>
          <w:szCs w:val="26"/>
        </w:rPr>
        <w:t xml:space="preserve">. </w:t>
      </w:r>
    </w:p>
    <w:p w:rsidR="00392442" w:rsidRPr="00D956DF" w:rsidRDefault="00B531A9" w:rsidP="00D05161">
      <w:pPr>
        <w:ind w:firstLine="708"/>
        <w:jc w:val="both"/>
        <w:rPr>
          <w:sz w:val="26"/>
          <w:szCs w:val="26"/>
        </w:rPr>
      </w:pPr>
      <w:r>
        <w:rPr>
          <w:sz w:val="26"/>
          <w:szCs w:val="26"/>
        </w:rPr>
        <w:t xml:space="preserve">5.4.3. Сведения об участнике конкурса </w:t>
      </w:r>
      <w:r w:rsidRPr="00D956DF">
        <w:rPr>
          <w:sz w:val="26"/>
          <w:szCs w:val="26"/>
        </w:rPr>
        <w:t>(форма 3.3 настоящей конкурсной документации).</w:t>
      </w:r>
    </w:p>
    <w:p w:rsidR="00392442" w:rsidRDefault="00B531A9" w:rsidP="00D05161">
      <w:pPr>
        <w:ind w:firstLine="708"/>
        <w:jc w:val="both"/>
        <w:rPr>
          <w:sz w:val="26"/>
          <w:szCs w:val="26"/>
        </w:rPr>
      </w:pPr>
      <w:r>
        <w:rPr>
          <w:sz w:val="26"/>
          <w:szCs w:val="26"/>
        </w:rPr>
        <w:t>5.4.4. Документы участника конкурса:</w:t>
      </w:r>
    </w:p>
    <w:p w:rsidR="00392442" w:rsidRDefault="00B531A9" w:rsidP="00D05161">
      <w:pPr>
        <w:ind w:firstLine="708"/>
        <w:jc w:val="both"/>
      </w:pPr>
      <w:r>
        <w:rPr>
          <w:sz w:val="26"/>
          <w:szCs w:val="26"/>
        </w:rPr>
        <w:t xml:space="preserve">5.4.4.1. </w:t>
      </w:r>
      <w:proofErr w:type="gramStart"/>
      <w:r>
        <w:rPr>
          <w:sz w:val="26"/>
          <w:szCs w:val="26"/>
        </w:rPr>
        <w:t>Выписка из Единого государственного реестра юридических лиц о юридическом лице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каждого участника договора простого товарищества); копии документов, удостоверяющих личность (для индивидуальных предпринимателей, каждого участника договора простого товарищества);</w:t>
      </w:r>
      <w:proofErr w:type="gramEnd"/>
      <w:r>
        <w:rPr>
          <w:sz w:val="26"/>
          <w:szCs w:val="26"/>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извещения о проведении конкурса.</w:t>
      </w:r>
    </w:p>
    <w:p w:rsidR="00392442" w:rsidRDefault="00D05161">
      <w:pPr>
        <w:tabs>
          <w:tab w:val="left" w:pos="0"/>
        </w:tabs>
        <w:jc w:val="both"/>
        <w:rPr>
          <w:sz w:val="26"/>
          <w:szCs w:val="26"/>
        </w:rPr>
      </w:pPr>
      <w:r>
        <w:rPr>
          <w:sz w:val="26"/>
          <w:szCs w:val="26"/>
        </w:rPr>
        <w:tab/>
      </w:r>
      <w:r w:rsidR="00B531A9">
        <w:rPr>
          <w:sz w:val="26"/>
          <w:szCs w:val="26"/>
        </w:rPr>
        <w:t>5.4.4.2.</w:t>
      </w:r>
      <w:r w:rsidR="00994097">
        <w:rPr>
          <w:sz w:val="26"/>
          <w:szCs w:val="26"/>
        </w:rPr>
        <w:t xml:space="preserve"> </w:t>
      </w:r>
      <w:r w:rsidR="00B531A9">
        <w:rPr>
          <w:sz w:val="26"/>
          <w:szCs w:val="26"/>
        </w:rPr>
        <w:t>Документ, подтверждающий полномочия законного представителя участника конкурса на осуществление действий от имени участника конкурса:</w:t>
      </w:r>
    </w:p>
    <w:p w:rsidR="00392442" w:rsidRDefault="00B531A9">
      <w:pPr>
        <w:tabs>
          <w:tab w:val="left" w:pos="0"/>
        </w:tabs>
        <w:jc w:val="both"/>
        <w:rPr>
          <w:sz w:val="26"/>
          <w:szCs w:val="26"/>
        </w:rPr>
      </w:pPr>
      <w:r>
        <w:rPr>
          <w:sz w:val="26"/>
          <w:szCs w:val="26"/>
        </w:rPr>
        <w:t>- для юридических лиц:</w:t>
      </w:r>
    </w:p>
    <w:p w:rsidR="00392442" w:rsidRDefault="00B531A9">
      <w:pPr>
        <w:tabs>
          <w:tab w:val="left" w:pos="0"/>
        </w:tabs>
        <w:jc w:val="both"/>
        <w:rPr>
          <w:sz w:val="26"/>
          <w:szCs w:val="26"/>
        </w:rPr>
      </w:pPr>
      <w:r>
        <w:rPr>
          <w:sz w:val="26"/>
          <w:szCs w:val="26"/>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(далее – руководитель). В случае если от имени участника конкурса действует иное лицо, заявка должна содержать также доверенность на осуществление действий от имени участника конкурса, заверенную печатью участника конкурса и подписанную руководителем участника конкурса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должна содержать также документ, подтверждающий полномочия такого лица. В случае если доверенность представителю выдана в порядке передоверия, необходимо предоставление доверенности, выданной с учетом требований пункта 3 статьи 187 Гражданского кодекса Российской Федерации;</w:t>
      </w:r>
    </w:p>
    <w:p w:rsidR="00392442" w:rsidRDefault="00B531A9">
      <w:pPr>
        <w:tabs>
          <w:tab w:val="left" w:pos="0"/>
        </w:tabs>
        <w:jc w:val="both"/>
        <w:rPr>
          <w:sz w:val="26"/>
          <w:szCs w:val="26"/>
        </w:rPr>
      </w:pPr>
      <w:r>
        <w:rPr>
          <w:sz w:val="26"/>
          <w:szCs w:val="26"/>
        </w:rPr>
        <w:t>- для индивидуальных предпринимателей, участников договора простого товарищества:</w:t>
      </w:r>
    </w:p>
    <w:p w:rsidR="00392442" w:rsidRDefault="00B531A9">
      <w:pPr>
        <w:tabs>
          <w:tab w:val="left" w:pos="0"/>
        </w:tabs>
        <w:jc w:val="both"/>
        <w:rPr>
          <w:sz w:val="26"/>
          <w:szCs w:val="26"/>
        </w:rPr>
      </w:pPr>
      <w:r>
        <w:rPr>
          <w:sz w:val="26"/>
          <w:szCs w:val="26"/>
        </w:rPr>
        <w:t>* доверенность на представителя в случае, если от имени предпринимателя, участника договора простого товарищества действует представитель</w:t>
      </w:r>
      <w:r w:rsidR="00D23BA9">
        <w:rPr>
          <w:sz w:val="26"/>
          <w:szCs w:val="26"/>
        </w:rPr>
        <w:t>,</w:t>
      </w:r>
      <w:r>
        <w:rPr>
          <w:sz w:val="26"/>
          <w:szCs w:val="26"/>
        </w:rPr>
        <w:t xml:space="preserve"> либо её нотариально заверенную копию.</w:t>
      </w:r>
    </w:p>
    <w:p w:rsidR="00392442" w:rsidRDefault="00D05161">
      <w:pPr>
        <w:tabs>
          <w:tab w:val="left" w:pos="0"/>
        </w:tabs>
        <w:jc w:val="both"/>
      </w:pPr>
      <w:r>
        <w:rPr>
          <w:sz w:val="26"/>
          <w:szCs w:val="26"/>
        </w:rPr>
        <w:tab/>
      </w:r>
      <w:r w:rsidR="00B531A9">
        <w:rPr>
          <w:sz w:val="26"/>
          <w:szCs w:val="26"/>
        </w:rPr>
        <w:t>5.4.4.3</w:t>
      </w:r>
      <w:r w:rsidR="00B531A9" w:rsidRPr="00D956DF">
        <w:rPr>
          <w:sz w:val="26"/>
          <w:szCs w:val="26"/>
        </w:rPr>
        <w:t xml:space="preserve">. Копии учредительных документов (для юридических </w:t>
      </w:r>
      <w:r w:rsidR="00B531A9" w:rsidRPr="00D956DF">
        <w:rPr>
          <w:color w:val="000000"/>
          <w:sz w:val="26"/>
          <w:szCs w:val="26"/>
        </w:rPr>
        <w:t>лиц), копию свидетельства о постановке на учет в налоговом органе (для индивидуальных предпринимателей, участников договора простого товарищества).</w:t>
      </w:r>
    </w:p>
    <w:p w:rsidR="00392442" w:rsidRDefault="00D05161">
      <w:pPr>
        <w:tabs>
          <w:tab w:val="left" w:pos="0"/>
        </w:tabs>
        <w:jc w:val="both"/>
      </w:pPr>
      <w:r>
        <w:rPr>
          <w:sz w:val="26"/>
          <w:szCs w:val="26"/>
        </w:rPr>
        <w:tab/>
      </w:r>
      <w:r w:rsidR="00B531A9">
        <w:rPr>
          <w:sz w:val="26"/>
          <w:szCs w:val="26"/>
        </w:rPr>
        <w:t>5</w:t>
      </w:r>
      <w:r w:rsidR="00B531A9">
        <w:rPr>
          <w:color w:val="000000"/>
          <w:sz w:val="26"/>
          <w:szCs w:val="26"/>
        </w:rPr>
        <w:t>.4.5. Копия действующей на период проведения</w:t>
      </w:r>
      <w:r w:rsidR="00B531A9">
        <w:rPr>
          <w:snapToGrid w:val="0"/>
          <w:color w:val="000000"/>
          <w:sz w:val="26"/>
          <w:szCs w:val="26"/>
        </w:rPr>
        <w:t xml:space="preserve"> конкурса лицензии </w:t>
      </w:r>
      <w:r w:rsidR="00B531A9">
        <w:rPr>
          <w:color w:val="000000"/>
          <w:sz w:val="26"/>
          <w:szCs w:val="26"/>
        </w:rPr>
        <w:t>на осуществление деятельности по перевозкам пассажиров автомобильным транспортом</w:t>
      </w:r>
      <w:r w:rsidR="00B531A9">
        <w:rPr>
          <w:sz w:val="26"/>
          <w:szCs w:val="26"/>
        </w:rPr>
        <w:t>, оборудованным для перевозок более восьми человек, или надлежащим образом оформленная выписка из реестра лицензий.</w:t>
      </w:r>
    </w:p>
    <w:p w:rsidR="00392442" w:rsidRDefault="00053486" w:rsidP="00316817">
      <w:pPr>
        <w:ind w:firstLine="708"/>
        <w:jc w:val="both"/>
        <w:rPr>
          <w:sz w:val="26"/>
          <w:szCs w:val="26"/>
        </w:rPr>
      </w:pPr>
      <w:r w:rsidRPr="00D956DF">
        <w:rPr>
          <w:sz w:val="26"/>
          <w:szCs w:val="26"/>
        </w:rPr>
        <w:t xml:space="preserve">5.4.6. </w:t>
      </w:r>
      <w:proofErr w:type="gramStart"/>
      <w:r w:rsidRPr="00D956DF">
        <w:rPr>
          <w:sz w:val="26"/>
          <w:szCs w:val="26"/>
        </w:rPr>
        <w:t>Сведения о транспортных средствах (далее – ТС), планируемых</w:t>
      </w:r>
      <w:r w:rsidR="00D05161">
        <w:rPr>
          <w:sz w:val="26"/>
          <w:szCs w:val="26"/>
        </w:rPr>
        <w:t xml:space="preserve"> </w:t>
      </w:r>
      <w:r w:rsidRPr="00D956DF">
        <w:rPr>
          <w:sz w:val="26"/>
          <w:szCs w:val="26"/>
        </w:rPr>
        <w:t>для</w:t>
      </w:r>
      <w:r w:rsidR="00D05161">
        <w:rPr>
          <w:sz w:val="26"/>
          <w:szCs w:val="26"/>
        </w:rPr>
        <w:t xml:space="preserve"> </w:t>
      </w:r>
      <w:r w:rsidRPr="00D956DF">
        <w:rPr>
          <w:sz w:val="26"/>
          <w:szCs w:val="26"/>
        </w:rPr>
        <w:t>осуществления</w:t>
      </w:r>
      <w:r w:rsidR="00D05161">
        <w:rPr>
          <w:sz w:val="26"/>
          <w:szCs w:val="26"/>
        </w:rPr>
        <w:t xml:space="preserve"> </w:t>
      </w:r>
      <w:r w:rsidRPr="00D956DF">
        <w:rPr>
          <w:sz w:val="26"/>
          <w:szCs w:val="26"/>
        </w:rPr>
        <w:t>перевозок</w:t>
      </w:r>
      <w:r w:rsidR="00D05161">
        <w:rPr>
          <w:sz w:val="26"/>
          <w:szCs w:val="26"/>
        </w:rPr>
        <w:t xml:space="preserve"> </w:t>
      </w:r>
      <w:r w:rsidRPr="00D956DF">
        <w:rPr>
          <w:sz w:val="26"/>
          <w:szCs w:val="26"/>
        </w:rPr>
        <w:t>по</w:t>
      </w:r>
      <w:r w:rsidR="00D05161">
        <w:rPr>
          <w:sz w:val="26"/>
          <w:szCs w:val="26"/>
        </w:rPr>
        <w:t xml:space="preserve"> </w:t>
      </w:r>
      <w:r w:rsidRPr="00D956DF">
        <w:rPr>
          <w:sz w:val="26"/>
          <w:szCs w:val="26"/>
        </w:rPr>
        <w:t>муниципальному</w:t>
      </w:r>
      <w:r w:rsidR="00D05161">
        <w:rPr>
          <w:sz w:val="26"/>
          <w:szCs w:val="26"/>
        </w:rPr>
        <w:t xml:space="preserve"> </w:t>
      </w:r>
      <w:r w:rsidRPr="00D956DF">
        <w:rPr>
          <w:sz w:val="26"/>
          <w:szCs w:val="26"/>
        </w:rPr>
        <w:t>маршруту</w:t>
      </w:r>
      <w:r w:rsidR="00D05161">
        <w:rPr>
          <w:sz w:val="26"/>
          <w:szCs w:val="26"/>
        </w:rPr>
        <w:t xml:space="preserve"> </w:t>
      </w:r>
      <w:r w:rsidRPr="00D956DF">
        <w:rPr>
          <w:sz w:val="26"/>
          <w:szCs w:val="26"/>
        </w:rPr>
        <w:t>регулярных</w:t>
      </w:r>
      <w:r w:rsidR="00D05161">
        <w:rPr>
          <w:sz w:val="26"/>
          <w:szCs w:val="26"/>
        </w:rPr>
        <w:t xml:space="preserve"> перевозок № 5</w:t>
      </w:r>
      <w:r w:rsidRPr="00D956DF">
        <w:rPr>
          <w:sz w:val="26"/>
          <w:szCs w:val="26"/>
        </w:rPr>
        <w:t xml:space="preserve"> «</w:t>
      </w:r>
      <w:r w:rsidR="00D05161">
        <w:rPr>
          <w:sz w:val="26"/>
          <w:szCs w:val="26"/>
        </w:rPr>
        <w:t>Городской</w:t>
      </w:r>
      <w:r w:rsidRPr="00D956DF">
        <w:rPr>
          <w:sz w:val="26"/>
          <w:szCs w:val="26"/>
        </w:rPr>
        <w:t>», и отвечающих по техническому состоянию предмету конкурса и требованиям, установленным действующим законодательством Российской Федерации</w:t>
      </w:r>
      <w:r w:rsidR="00D05161">
        <w:rPr>
          <w:sz w:val="26"/>
          <w:szCs w:val="26"/>
        </w:rPr>
        <w:t xml:space="preserve"> </w:t>
      </w:r>
      <w:r w:rsidRPr="00D956DF">
        <w:rPr>
          <w:sz w:val="26"/>
          <w:szCs w:val="26"/>
        </w:rPr>
        <w:t>(форма 3.4 нас</w:t>
      </w:r>
      <w:r w:rsidR="00316817">
        <w:rPr>
          <w:sz w:val="26"/>
          <w:szCs w:val="26"/>
        </w:rPr>
        <w:t>тоящей конкурсной документации), подтверждаю</w:t>
      </w:r>
      <w:r w:rsidR="00B531A9">
        <w:rPr>
          <w:sz w:val="26"/>
          <w:szCs w:val="26"/>
        </w:rPr>
        <w:t xml:space="preserve">тся копиями следующих </w:t>
      </w:r>
      <w:r w:rsidR="00B531A9">
        <w:rPr>
          <w:sz w:val="26"/>
          <w:szCs w:val="26"/>
        </w:rPr>
        <w:lastRenderedPageBreak/>
        <w:t>документов на каждое ТС (при наличии ТС на праве собственности либо на ином законном основании):</w:t>
      </w:r>
      <w:proofErr w:type="gramEnd"/>
    </w:p>
    <w:p w:rsidR="00392442" w:rsidRDefault="00B531A9" w:rsidP="00316817">
      <w:pPr>
        <w:ind w:firstLine="709"/>
        <w:jc w:val="both"/>
        <w:rPr>
          <w:sz w:val="26"/>
          <w:szCs w:val="26"/>
        </w:rPr>
      </w:pPr>
      <w:r>
        <w:rPr>
          <w:sz w:val="26"/>
          <w:szCs w:val="26"/>
        </w:rPr>
        <w:t>- паспорта ТС;</w:t>
      </w:r>
    </w:p>
    <w:p w:rsidR="00392442" w:rsidRDefault="00B531A9" w:rsidP="00316817">
      <w:pPr>
        <w:ind w:firstLine="709"/>
        <w:jc w:val="both"/>
        <w:rPr>
          <w:sz w:val="26"/>
          <w:szCs w:val="26"/>
        </w:rPr>
      </w:pPr>
      <w:r>
        <w:rPr>
          <w:sz w:val="26"/>
          <w:szCs w:val="26"/>
        </w:rPr>
        <w:t>- свидетельства о регистрации ТС;</w:t>
      </w:r>
    </w:p>
    <w:p w:rsidR="00392442" w:rsidRDefault="00B531A9" w:rsidP="00316817">
      <w:pPr>
        <w:ind w:firstLine="709"/>
        <w:jc w:val="both"/>
        <w:rPr>
          <w:sz w:val="26"/>
          <w:szCs w:val="26"/>
        </w:rPr>
      </w:pPr>
      <w:r>
        <w:rPr>
          <w:sz w:val="26"/>
          <w:szCs w:val="26"/>
        </w:rPr>
        <w:t>- диагностической карты о проведении технического осмотра ТС;</w:t>
      </w:r>
    </w:p>
    <w:p w:rsidR="00392442" w:rsidRDefault="00B531A9" w:rsidP="00316817">
      <w:pPr>
        <w:ind w:firstLine="709"/>
        <w:jc w:val="both"/>
        <w:rPr>
          <w:sz w:val="26"/>
          <w:szCs w:val="26"/>
        </w:rPr>
      </w:pPr>
      <w:r>
        <w:rPr>
          <w:sz w:val="26"/>
          <w:szCs w:val="26"/>
        </w:rPr>
        <w:t>- договора обязательного страхования гражданской ответственности владельцев ТС;</w:t>
      </w:r>
    </w:p>
    <w:p w:rsidR="00392442" w:rsidRDefault="00B531A9" w:rsidP="00316817">
      <w:pPr>
        <w:ind w:firstLine="709"/>
        <w:jc w:val="both"/>
        <w:rPr>
          <w:sz w:val="26"/>
          <w:szCs w:val="26"/>
        </w:rPr>
      </w:pPr>
      <w:r>
        <w:rPr>
          <w:sz w:val="26"/>
          <w:szCs w:val="26"/>
        </w:rPr>
        <w:t>- документа, подтверждающего законные основания владения ТС, если участник конкурса не является собственником ТС.</w:t>
      </w:r>
    </w:p>
    <w:p w:rsidR="00210677" w:rsidRDefault="00B531A9" w:rsidP="00D05161">
      <w:pPr>
        <w:ind w:firstLine="708"/>
        <w:jc w:val="both"/>
        <w:rPr>
          <w:sz w:val="26"/>
          <w:szCs w:val="26"/>
        </w:rPr>
      </w:pPr>
      <w:r>
        <w:rPr>
          <w:sz w:val="26"/>
          <w:szCs w:val="26"/>
        </w:rPr>
        <w:t>5.4.7.</w:t>
      </w:r>
      <w:r w:rsidR="00994097">
        <w:rPr>
          <w:sz w:val="26"/>
          <w:szCs w:val="26"/>
        </w:rPr>
        <w:t xml:space="preserve"> </w:t>
      </w:r>
      <w:r w:rsidR="00210677">
        <w:rPr>
          <w:sz w:val="26"/>
          <w:szCs w:val="26"/>
        </w:rPr>
        <w:t xml:space="preserve">Сведения о принятии участником конкурса на себя обязательства </w:t>
      </w:r>
      <w:r w:rsidR="00210677">
        <w:rPr>
          <w:rFonts w:eastAsiaTheme="minorHAnsi"/>
          <w:sz w:val="26"/>
          <w:szCs w:val="26"/>
          <w:lang w:eastAsia="en-US"/>
        </w:rPr>
        <w:t>в случае предоставления ему права на получение свидетельств</w:t>
      </w:r>
      <w:r w:rsidR="00210677" w:rsidRPr="005320C8">
        <w:rPr>
          <w:rFonts w:eastAsiaTheme="minorHAnsi"/>
          <w:sz w:val="26"/>
          <w:szCs w:val="26"/>
          <w:lang w:eastAsia="en-US"/>
        </w:rPr>
        <w:t>а подтвердить в срок не позднее чем через три дня со дня утверждения результатов конкурса</w:t>
      </w:r>
      <w:r w:rsidR="00210677">
        <w:rPr>
          <w:rFonts w:eastAsiaTheme="minorHAnsi"/>
          <w:sz w:val="26"/>
          <w:szCs w:val="26"/>
          <w:lang w:eastAsia="en-US"/>
        </w:rPr>
        <w:t xml:space="preserve"> наличие на праве собственности или на ином законном основании транспортных средств, предусмотренных его заявкой, составленные в произвольной форме. </w:t>
      </w:r>
    </w:p>
    <w:p w:rsidR="00392442" w:rsidRDefault="00B531A9" w:rsidP="00D05161">
      <w:pPr>
        <w:ind w:firstLine="708"/>
        <w:jc w:val="both"/>
        <w:rPr>
          <w:sz w:val="26"/>
          <w:szCs w:val="26"/>
        </w:rPr>
      </w:pPr>
      <w:r>
        <w:rPr>
          <w:sz w:val="26"/>
          <w:szCs w:val="26"/>
        </w:rPr>
        <w:t>5.4.8. Сведения о налич</w:t>
      </w:r>
      <w:proofErr w:type="gramStart"/>
      <w:r>
        <w:rPr>
          <w:sz w:val="26"/>
          <w:szCs w:val="26"/>
        </w:rPr>
        <w:t>ии у у</w:t>
      </w:r>
      <w:proofErr w:type="gramEnd"/>
      <w:r>
        <w:rPr>
          <w:sz w:val="26"/>
          <w:szCs w:val="26"/>
        </w:rPr>
        <w:t>частника конкурса производственной базы, охраняемой стоянки, подтверждающие возможность участника конкурса обеспечить техническое обслуживание, ремонт и хранение подвижного состава, контроль технического состояния подвижного состава при выпуске для работы на маршруте и возврате с маршрута или копии договоров на выполнение указанных работ и услуг.</w:t>
      </w:r>
    </w:p>
    <w:p w:rsidR="00392442" w:rsidRDefault="00B531A9" w:rsidP="00D05161">
      <w:pPr>
        <w:autoSpaceDE w:val="0"/>
        <w:autoSpaceDN w:val="0"/>
        <w:adjustRightInd w:val="0"/>
        <w:ind w:firstLine="708"/>
        <w:jc w:val="both"/>
        <w:rPr>
          <w:sz w:val="26"/>
          <w:szCs w:val="26"/>
        </w:rPr>
      </w:pPr>
      <w:r>
        <w:rPr>
          <w:sz w:val="26"/>
          <w:szCs w:val="26"/>
        </w:rPr>
        <w:t>5.4.</w:t>
      </w:r>
      <w:r w:rsidRPr="003A7A81">
        <w:rPr>
          <w:color w:val="000000"/>
          <w:sz w:val="26"/>
          <w:szCs w:val="26"/>
        </w:rPr>
        <w:t xml:space="preserve">9. </w:t>
      </w:r>
      <w:r w:rsidR="003A7A81" w:rsidRPr="003A7A81">
        <w:rPr>
          <w:color w:val="000000"/>
          <w:sz w:val="26"/>
          <w:szCs w:val="26"/>
        </w:rPr>
        <w:t xml:space="preserve">Сведения об уровне аварийности </w:t>
      </w:r>
      <w:r w:rsidR="00821224">
        <w:rPr>
          <w:color w:val="000000"/>
          <w:sz w:val="26"/>
          <w:szCs w:val="26"/>
        </w:rPr>
        <w:t>участника конкурса</w:t>
      </w:r>
      <w:r w:rsidR="003A7A81" w:rsidRPr="003A7A81">
        <w:rPr>
          <w:color w:val="000000"/>
          <w:sz w:val="26"/>
          <w:szCs w:val="26"/>
        </w:rPr>
        <w:t xml:space="preserve"> в течение года, предшествующего дате проведения конкурса </w:t>
      </w:r>
      <w:r w:rsidRPr="003A7A81">
        <w:rPr>
          <w:color w:val="000000"/>
          <w:sz w:val="26"/>
          <w:szCs w:val="26"/>
        </w:rPr>
        <w:t>(</w:t>
      </w:r>
      <w:r w:rsidR="00372779" w:rsidRPr="003A7A81">
        <w:rPr>
          <w:color w:val="000000"/>
          <w:sz w:val="26"/>
          <w:szCs w:val="26"/>
        </w:rPr>
        <w:t xml:space="preserve">форма </w:t>
      </w:r>
      <w:r w:rsidR="00372779">
        <w:rPr>
          <w:sz w:val="26"/>
          <w:szCs w:val="26"/>
        </w:rPr>
        <w:t>3.</w:t>
      </w:r>
      <w:r w:rsidR="00372779" w:rsidRPr="00D956DF">
        <w:rPr>
          <w:sz w:val="26"/>
          <w:szCs w:val="26"/>
        </w:rPr>
        <w:t>5</w:t>
      </w:r>
      <w:r w:rsidRPr="00D956DF">
        <w:rPr>
          <w:sz w:val="26"/>
          <w:szCs w:val="26"/>
        </w:rPr>
        <w:t xml:space="preserve"> настоящей конкурсной</w:t>
      </w:r>
      <w:r w:rsidR="00316817">
        <w:rPr>
          <w:sz w:val="26"/>
          <w:szCs w:val="26"/>
        </w:rPr>
        <w:t xml:space="preserve"> документации)</w:t>
      </w:r>
      <w:r>
        <w:rPr>
          <w:sz w:val="26"/>
          <w:szCs w:val="26"/>
        </w:rPr>
        <w:t>.</w:t>
      </w:r>
    </w:p>
    <w:p w:rsidR="00392442" w:rsidRDefault="00B531A9" w:rsidP="00D05161">
      <w:pPr>
        <w:autoSpaceDE w:val="0"/>
        <w:autoSpaceDN w:val="0"/>
        <w:adjustRightInd w:val="0"/>
        <w:ind w:firstLine="708"/>
        <w:jc w:val="both"/>
        <w:rPr>
          <w:bCs/>
          <w:color w:val="948A54"/>
          <w:sz w:val="26"/>
          <w:szCs w:val="26"/>
        </w:rPr>
      </w:pPr>
      <w:r>
        <w:rPr>
          <w:sz w:val="26"/>
          <w:szCs w:val="26"/>
        </w:rPr>
        <w:t xml:space="preserve">5.4.10. Сведения </w:t>
      </w:r>
      <w:r>
        <w:rPr>
          <w:color w:val="000000"/>
          <w:sz w:val="26"/>
          <w:szCs w:val="26"/>
        </w:rPr>
        <w:t>из подразделения Федеральной налоговой службы России (далее – ФНС), в котором участник конкурса зарегистрирован в качестве налогоплательщика, об отсутств</w:t>
      </w:r>
      <w:proofErr w:type="gramStart"/>
      <w:r>
        <w:rPr>
          <w:color w:val="000000"/>
          <w:sz w:val="26"/>
          <w:szCs w:val="26"/>
        </w:rPr>
        <w:t>ии у у</w:t>
      </w:r>
      <w:proofErr w:type="gramEnd"/>
      <w:r>
        <w:rPr>
          <w:color w:val="000000"/>
          <w:sz w:val="26"/>
          <w:szCs w:val="26"/>
        </w:rPr>
        <w:t>частника конкурса задолженности по обязательным платежам в бюджеты бюджетной системы Российской Федерации за последний завершённый отчётный период (подтверждается справкой из подразделения ФНС, в которой участник конкурса зарегистрирован в качестве налогоплательщика). Участник конкурса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392442" w:rsidRDefault="00B531A9" w:rsidP="00D05161">
      <w:pPr>
        <w:ind w:firstLine="708"/>
        <w:jc w:val="both"/>
        <w:rPr>
          <w:sz w:val="26"/>
          <w:szCs w:val="26"/>
        </w:rPr>
      </w:pPr>
      <w:r>
        <w:rPr>
          <w:sz w:val="26"/>
          <w:szCs w:val="26"/>
        </w:rPr>
        <w:t>5.4.11. Сведения из подразделения Управления Федеральной службы судебных приставов (далее – ФССП) о неприостановлении деятельности участника конкурса в порядке, предусмотренном Кодексом Российской Федерации об административных правонарушениях (по месту нахождения участника конкурса).</w:t>
      </w:r>
    </w:p>
    <w:p w:rsidR="00392442" w:rsidRDefault="00B531A9" w:rsidP="00D05161">
      <w:pPr>
        <w:ind w:firstLine="708"/>
        <w:jc w:val="both"/>
        <w:rPr>
          <w:sz w:val="26"/>
          <w:szCs w:val="26"/>
        </w:rPr>
      </w:pPr>
      <w:r>
        <w:rPr>
          <w:sz w:val="26"/>
          <w:szCs w:val="26"/>
        </w:rPr>
        <w:t xml:space="preserve">5.4.12. </w:t>
      </w:r>
      <w:proofErr w:type="gramStart"/>
      <w:r>
        <w:rPr>
          <w:sz w:val="26"/>
          <w:szCs w:val="26"/>
        </w:rPr>
        <w:t xml:space="preserve">Сведения о наличии у участника конкурса лицензии на осуществление медицинской деятельности, предоставляющей право проведения </w:t>
      </w:r>
      <w:proofErr w:type="spellStart"/>
      <w:r>
        <w:rPr>
          <w:sz w:val="26"/>
          <w:szCs w:val="26"/>
        </w:rPr>
        <w:t>предрейсового</w:t>
      </w:r>
      <w:proofErr w:type="spellEnd"/>
      <w:r>
        <w:rPr>
          <w:sz w:val="26"/>
          <w:szCs w:val="26"/>
        </w:rPr>
        <w:t xml:space="preserve"> и </w:t>
      </w:r>
      <w:proofErr w:type="spellStart"/>
      <w:r>
        <w:rPr>
          <w:sz w:val="26"/>
          <w:szCs w:val="26"/>
        </w:rPr>
        <w:t>послерейсового</w:t>
      </w:r>
      <w:proofErr w:type="spellEnd"/>
      <w:r>
        <w:rPr>
          <w:sz w:val="26"/>
          <w:szCs w:val="26"/>
        </w:rPr>
        <w:t xml:space="preserve"> медицинских осмотров и выписки из приказа о назначении ответственного должностного лица за проведение вышеуказанных медицинских осмотров с приложением копии документа о прохождении им специального обучения или соответствующего договора участника конкурса с </w:t>
      </w:r>
      <w:r w:rsidR="005708D9">
        <w:rPr>
          <w:sz w:val="26"/>
          <w:szCs w:val="26"/>
        </w:rPr>
        <w:t xml:space="preserve">организацией или </w:t>
      </w:r>
      <w:r>
        <w:rPr>
          <w:sz w:val="26"/>
          <w:szCs w:val="26"/>
        </w:rPr>
        <w:t>лицом, имеющим</w:t>
      </w:r>
      <w:r w:rsidR="00CA35DD">
        <w:rPr>
          <w:sz w:val="26"/>
          <w:szCs w:val="26"/>
        </w:rPr>
        <w:t>и</w:t>
      </w:r>
      <w:r>
        <w:rPr>
          <w:sz w:val="26"/>
          <w:szCs w:val="26"/>
        </w:rPr>
        <w:t xml:space="preserve"> такую лицензию.</w:t>
      </w:r>
      <w:proofErr w:type="gramEnd"/>
    </w:p>
    <w:p w:rsidR="00392442" w:rsidRDefault="00B531A9" w:rsidP="00D05161">
      <w:pPr>
        <w:ind w:firstLine="708"/>
        <w:jc w:val="both"/>
        <w:rPr>
          <w:sz w:val="26"/>
          <w:szCs w:val="26"/>
        </w:rPr>
      </w:pPr>
      <w:r>
        <w:rPr>
          <w:sz w:val="26"/>
          <w:szCs w:val="26"/>
        </w:rPr>
        <w:t xml:space="preserve">5.4.13. Сведения о должностном лице участника конкурса, ответственном за обеспечение безопасности дорожного движения, с приложением копий документов, подтверждающих прохождение аттестации по соответствующей программе. </w:t>
      </w:r>
    </w:p>
    <w:p w:rsidR="00392442" w:rsidRDefault="00B531A9" w:rsidP="00D05161">
      <w:pPr>
        <w:autoSpaceDE w:val="0"/>
        <w:autoSpaceDN w:val="0"/>
        <w:adjustRightInd w:val="0"/>
        <w:ind w:firstLine="708"/>
        <w:jc w:val="both"/>
        <w:rPr>
          <w:snapToGrid w:val="0"/>
          <w:sz w:val="26"/>
          <w:szCs w:val="26"/>
        </w:rPr>
      </w:pPr>
      <w:r>
        <w:rPr>
          <w:bCs/>
          <w:sz w:val="26"/>
          <w:szCs w:val="26"/>
        </w:rPr>
        <w:t>5</w:t>
      </w:r>
      <w:r>
        <w:rPr>
          <w:sz w:val="26"/>
          <w:szCs w:val="26"/>
        </w:rPr>
        <w:t xml:space="preserve">.4.14. </w:t>
      </w:r>
      <w:proofErr w:type="gramStart"/>
      <w:r>
        <w:rPr>
          <w:sz w:val="26"/>
          <w:szCs w:val="26"/>
        </w:rPr>
        <w:t>Сведения о непроведении</w:t>
      </w:r>
      <w:r>
        <w:rPr>
          <w:snapToGrid w:val="0"/>
          <w:sz w:val="26"/>
          <w:szCs w:val="26"/>
        </w:rPr>
        <w:t xml:space="preserve"> процедуры ликвидации участника конкурса – юридического лица, индивидуального предпринимателя, хотя бы одного участника договора простого товарищества и отсутствие решения арбитражного суда о признании участника конкурса – юридического лица, индивидуального предпринимателя, хотя бы одного участника договора простого товарищества банкротом и об открытии конкурсного производства (</w:t>
      </w:r>
      <w:r>
        <w:rPr>
          <w:sz w:val="26"/>
          <w:szCs w:val="26"/>
        </w:rPr>
        <w:t>соответствие участника конкурса указанным  требованиям,</w:t>
      </w:r>
      <w:r>
        <w:rPr>
          <w:spacing w:val="-2"/>
          <w:sz w:val="26"/>
          <w:szCs w:val="26"/>
        </w:rPr>
        <w:t xml:space="preserve"> составленное в произвольной форме</w:t>
      </w:r>
      <w:r>
        <w:rPr>
          <w:snapToGrid w:val="0"/>
          <w:sz w:val="26"/>
          <w:szCs w:val="26"/>
        </w:rPr>
        <w:t>).</w:t>
      </w:r>
      <w:proofErr w:type="gramEnd"/>
    </w:p>
    <w:p w:rsidR="00392442" w:rsidRDefault="00B531A9" w:rsidP="00D05161">
      <w:pPr>
        <w:snapToGrid w:val="0"/>
        <w:ind w:firstLine="708"/>
        <w:jc w:val="both"/>
        <w:rPr>
          <w:bCs/>
          <w:sz w:val="26"/>
          <w:szCs w:val="26"/>
        </w:rPr>
      </w:pPr>
      <w:r>
        <w:rPr>
          <w:bCs/>
          <w:sz w:val="26"/>
          <w:szCs w:val="26"/>
        </w:rPr>
        <w:t>5.4.15. Копия договора простого товарищества (для участников договора простого товарищества).</w:t>
      </w:r>
    </w:p>
    <w:p w:rsidR="00392442" w:rsidRDefault="00B531A9" w:rsidP="00D05161">
      <w:pPr>
        <w:autoSpaceDE w:val="0"/>
        <w:autoSpaceDN w:val="0"/>
        <w:adjustRightInd w:val="0"/>
        <w:ind w:firstLine="708"/>
        <w:jc w:val="both"/>
        <w:rPr>
          <w:snapToGrid w:val="0"/>
          <w:sz w:val="26"/>
          <w:szCs w:val="26"/>
        </w:rPr>
      </w:pPr>
      <w:r>
        <w:rPr>
          <w:bCs/>
          <w:sz w:val="26"/>
          <w:szCs w:val="26"/>
        </w:rPr>
        <w:lastRenderedPageBreak/>
        <w:t xml:space="preserve">5.4.16. </w:t>
      </w:r>
      <w:r>
        <w:rPr>
          <w:sz w:val="26"/>
          <w:szCs w:val="26"/>
        </w:rPr>
        <w:t>Документы, предусмотренные пунктами 5.4.4.3., 5.4.5.-5.4.15. настоящей конкурсной документации, прилагаются в отношении каждого участника договора простого товарищества.</w:t>
      </w:r>
    </w:p>
    <w:p w:rsidR="00392442" w:rsidRDefault="00B531A9" w:rsidP="00D05161">
      <w:pPr>
        <w:snapToGrid w:val="0"/>
        <w:ind w:firstLine="708"/>
        <w:jc w:val="both"/>
        <w:rPr>
          <w:sz w:val="26"/>
          <w:szCs w:val="26"/>
        </w:rPr>
      </w:pPr>
      <w:r>
        <w:rPr>
          <w:sz w:val="26"/>
          <w:szCs w:val="26"/>
        </w:rPr>
        <w:t>5.4.17. Иные документы по желанию участника конкурса.</w:t>
      </w:r>
    </w:p>
    <w:p w:rsidR="00392442" w:rsidRDefault="00B531A9" w:rsidP="00D05161">
      <w:pPr>
        <w:ind w:firstLine="708"/>
        <w:jc w:val="both"/>
        <w:rPr>
          <w:sz w:val="26"/>
          <w:szCs w:val="26"/>
        </w:rPr>
      </w:pPr>
      <w:r>
        <w:rPr>
          <w:sz w:val="26"/>
          <w:szCs w:val="26"/>
        </w:rPr>
        <w:t>5.5. К участию в конкурсе допускается участник конкурса, подавший заявку, соответствующую требованиям конкурсной документации. В случае</w:t>
      </w:r>
      <w:r w:rsidR="00994097">
        <w:rPr>
          <w:sz w:val="26"/>
          <w:szCs w:val="26"/>
        </w:rPr>
        <w:t xml:space="preserve"> </w:t>
      </w:r>
      <w:r>
        <w:rPr>
          <w:sz w:val="26"/>
          <w:szCs w:val="26"/>
        </w:rPr>
        <w:t>неполного предоставления участником конкурса сведений и документов, указанных в конкурсной документации, или же подачи участником конкурса сведений и документов, не отвечающих требованиям конкурсной документации, конкурсная</w:t>
      </w:r>
      <w:r w:rsidR="003C772E">
        <w:rPr>
          <w:sz w:val="26"/>
          <w:szCs w:val="26"/>
        </w:rPr>
        <w:t>комиссия</w:t>
      </w:r>
      <w:r>
        <w:rPr>
          <w:sz w:val="26"/>
          <w:szCs w:val="26"/>
        </w:rPr>
        <w:t>не оценивает заявку такого участника конкурса.</w:t>
      </w:r>
    </w:p>
    <w:p w:rsidR="00392442" w:rsidRPr="003B479A" w:rsidRDefault="00B531A9" w:rsidP="003B479A">
      <w:pPr>
        <w:ind w:firstLine="708"/>
        <w:jc w:val="both"/>
        <w:rPr>
          <w:sz w:val="26"/>
          <w:szCs w:val="26"/>
        </w:rPr>
      </w:pPr>
      <w:r>
        <w:rPr>
          <w:sz w:val="26"/>
          <w:szCs w:val="26"/>
        </w:rPr>
        <w:t>5.6. Участник конкурса несёт ответственность за достоверность поданных им сведений и документов. Конкурсная комиссия не оценивает заявку участника конкурса в случае обнаружения недостоверных сведений и документов, поданных участником конкурса в составе заявки.</w:t>
      </w:r>
    </w:p>
    <w:p w:rsidR="00392442" w:rsidRDefault="00392442">
      <w:pPr>
        <w:snapToGrid w:val="0"/>
        <w:jc w:val="both"/>
      </w:pPr>
    </w:p>
    <w:p w:rsidR="00392442" w:rsidRDefault="00B531A9">
      <w:pPr>
        <w:jc w:val="center"/>
        <w:outlineLvl w:val="0"/>
        <w:rPr>
          <w:b/>
          <w:sz w:val="26"/>
          <w:szCs w:val="26"/>
        </w:rPr>
      </w:pPr>
      <w:r>
        <w:rPr>
          <w:b/>
          <w:sz w:val="26"/>
          <w:szCs w:val="26"/>
        </w:rPr>
        <w:t>6. Порядок подачи заявок, внесение изменений в заявки,отзыв заявок</w:t>
      </w:r>
    </w:p>
    <w:p w:rsidR="00392442" w:rsidRDefault="00392442">
      <w:pPr>
        <w:pStyle w:val="31"/>
        <w:ind w:firstLine="0"/>
        <w:rPr>
          <w:color w:val="auto"/>
          <w:sz w:val="26"/>
          <w:szCs w:val="26"/>
        </w:rPr>
      </w:pPr>
    </w:p>
    <w:p w:rsidR="00392442" w:rsidRDefault="00B531A9" w:rsidP="00994097">
      <w:pPr>
        <w:ind w:firstLine="709"/>
        <w:jc w:val="both"/>
        <w:rPr>
          <w:sz w:val="26"/>
          <w:szCs w:val="26"/>
        </w:rPr>
      </w:pPr>
      <w:r>
        <w:rPr>
          <w:sz w:val="26"/>
          <w:szCs w:val="26"/>
        </w:rPr>
        <w:t xml:space="preserve">6.1. Заявка подаётся до 10.00 часов по московскому времени </w:t>
      </w:r>
      <w:r w:rsidR="005A3D8F">
        <w:rPr>
          <w:sz w:val="26"/>
          <w:szCs w:val="26"/>
        </w:rPr>
        <w:t>2</w:t>
      </w:r>
      <w:r w:rsidR="00994097">
        <w:rPr>
          <w:sz w:val="26"/>
          <w:szCs w:val="26"/>
        </w:rPr>
        <w:t>7 марта 2024</w:t>
      </w:r>
      <w:r>
        <w:rPr>
          <w:sz w:val="26"/>
          <w:szCs w:val="26"/>
        </w:rPr>
        <w:t xml:space="preserve"> года (ежедн</w:t>
      </w:r>
      <w:r w:rsidR="005A3D8F">
        <w:rPr>
          <w:sz w:val="26"/>
          <w:szCs w:val="26"/>
        </w:rPr>
        <w:t>евно в рабочие дни понедельник-четверг с 09.00 до 18</w:t>
      </w:r>
      <w:r>
        <w:rPr>
          <w:sz w:val="26"/>
          <w:szCs w:val="26"/>
        </w:rPr>
        <w:t>.00 часов, кроме перерыва на обед</w:t>
      </w:r>
      <w:r w:rsidR="005A3D8F">
        <w:rPr>
          <w:sz w:val="26"/>
          <w:szCs w:val="26"/>
        </w:rPr>
        <w:t xml:space="preserve"> с 13.00 до 14.30 часов по московскому времени</w:t>
      </w:r>
      <w:r>
        <w:rPr>
          <w:sz w:val="26"/>
          <w:szCs w:val="26"/>
        </w:rPr>
        <w:t xml:space="preserve">), по адресу: </w:t>
      </w:r>
      <w:r w:rsidR="005A3D8F">
        <w:rPr>
          <w:sz w:val="26"/>
          <w:szCs w:val="26"/>
        </w:rPr>
        <w:t xml:space="preserve">164170, </w:t>
      </w:r>
      <w:r w:rsidR="005A3D8F">
        <w:rPr>
          <w:color w:val="000000"/>
          <w:sz w:val="26"/>
          <w:szCs w:val="26"/>
        </w:rPr>
        <w:t>Архангельская область</w:t>
      </w:r>
      <w:r w:rsidR="005A3D8F" w:rsidRPr="00302C29">
        <w:rPr>
          <w:color w:val="000000"/>
          <w:sz w:val="26"/>
          <w:szCs w:val="26"/>
        </w:rPr>
        <w:t>, г. Мирный, ул. Ленина, д.</w:t>
      </w:r>
      <w:r w:rsidR="00994097">
        <w:rPr>
          <w:color w:val="000000"/>
          <w:sz w:val="26"/>
          <w:szCs w:val="26"/>
        </w:rPr>
        <w:t xml:space="preserve"> </w:t>
      </w:r>
      <w:r w:rsidR="005A3D8F" w:rsidRPr="00302C29">
        <w:rPr>
          <w:color w:val="000000"/>
          <w:sz w:val="26"/>
          <w:szCs w:val="26"/>
        </w:rPr>
        <w:t xml:space="preserve">33. </w:t>
      </w:r>
      <w:proofErr w:type="spellStart"/>
      <w:r w:rsidR="005A3D8F" w:rsidRPr="00302C29">
        <w:rPr>
          <w:color w:val="000000"/>
          <w:sz w:val="26"/>
          <w:szCs w:val="26"/>
        </w:rPr>
        <w:t>каб</w:t>
      </w:r>
      <w:proofErr w:type="spellEnd"/>
      <w:r w:rsidR="005A3D8F" w:rsidRPr="00302C29">
        <w:rPr>
          <w:color w:val="000000"/>
          <w:sz w:val="26"/>
          <w:szCs w:val="26"/>
        </w:rPr>
        <w:t>. 402 (левое крыло здания</w:t>
      </w:r>
      <w:r w:rsidR="003B479A">
        <w:rPr>
          <w:color w:val="000000"/>
          <w:sz w:val="26"/>
          <w:szCs w:val="26"/>
        </w:rPr>
        <w:t>).</w:t>
      </w:r>
    </w:p>
    <w:p w:rsidR="00392442" w:rsidRDefault="00B531A9" w:rsidP="00994097">
      <w:pPr>
        <w:widowControl w:val="0"/>
        <w:autoSpaceDE w:val="0"/>
        <w:autoSpaceDN w:val="0"/>
        <w:adjustRightInd w:val="0"/>
        <w:ind w:firstLine="709"/>
        <w:jc w:val="both"/>
        <w:rPr>
          <w:sz w:val="26"/>
          <w:szCs w:val="26"/>
        </w:rPr>
      </w:pPr>
      <w:r>
        <w:rPr>
          <w:sz w:val="26"/>
          <w:szCs w:val="26"/>
        </w:rPr>
        <w:t>6.2. Заявка подаётся в письменной форме в запечатанном конверте. На конверте указываются:</w:t>
      </w:r>
    </w:p>
    <w:p w:rsidR="00392442" w:rsidRDefault="00B531A9" w:rsidP="00316817">
      <w:pPr>
        <w:ind w:firstLine="709"/>
        <w:jc w:val="both"/>
        <w:rPr>
          <w:sz w:val="26"/>
          <w:szCs w:val="26"/>
        </w:rPr>
      </w:pPr>
      <w:r>
        <w:rPr>
          <w:sz w:val="26"/>
          <w:szCs w:val="26"/>
        </w:rPr>
        <w:t>- предмет конкурса;</w:t>
      </w:r>
    </w:p>
    <w:p w:rsidR="00392442" w:rsidRDefault="005A3D8F" w:rsidP="00316817">
      <w:pPr>
        <w:ind w:firstLine="709"/>
        <w:jc w:val="both"/>
        <w:rPr>
          <w:sz w:val="26"/>
          <w:szCs w:val="26"/>
        </w:rPr>
      </w:pPr>
      <w:r>
        <w:rPr>
          <w:sz w:val="26"/>
          <w:szCs w:val="26"/>
        </w:rPr>
        <w:t>- слова «НЕ ВСКРЫВАТЬ ДО 10-0</w:t>
      </w:r>
      <w:r w:rsidR="00B531A9">
        <w:rPr>
          <w:sz w:val="26"/>
          <w:szCs w:val="26"/>
        </w:rPr>
        <w:t xml:space="preserve">0 часов (время московское) </w:t>
      </w:r>
      <w:r>
        <w:rPr>
          <w:sz w:val="26"/>
          <w:szCs w:val="26"/>
        </w:rPr>
        <w:t>2</w:t>
      </w:r>
      <w:r w:rsidR="00994097">
        <w:rPr>
          <w:sz w:val="26"/>
          <w:szCs w:val="26"/>
        </w:rPr>
        <w:t>7</w:t>
      </w:r>
      <w:r>
        <w:rPr>
          <w:sz w:val="26"/>
          <w:szCs w:val="26"/>
        </w:rPr>
        <w:t xml:space="preserve"> марта 20</w:t>
      </w:r>
      <w:r w:rsidR="00994097">
        <w:rPr>
          <w:sz w:val="26"/>
          <w:szCs w:val="26"/>
        </w:rPr>
        <w:t>24</w:t>
      </w:r>
      <w:r w:rsidR="00B531A9">
        <w:rPr>
          <w:sz w:val="26"/>
          <w:szCs w:val="26"/>
        </w:rPr>
        <w:t xml:space="preserve"> года»;</w:t>
      </w:r>
    </w:p>
    <w:p w:rsidR="00392442" w:rsidRDefault="00B531A9" w:rsidP="00316817">
      <w:pPr>
        <w:ind w:firstLine="709"/>
        <w:jc w:val="both"/>
        <w:rPr>
          <w:sz w:val="26"/>
          <w:szCs w:val="26"/>
        </w:rPr>
      </w:pPr>
      <w:r>
        <w:rPr>
          <w:sz w:val="26"/>
          <w:szCs w:val="26"/>
        </w:rPr>
        <w:t xml:space="preserve">- контактная информация </w:t>
      </w:r>
      <w:r w:rsidR="00CE7C5C">
        <w:rPr>
          <w:sz w:val="26"/>
          <w:szCs w:val="26"/>
        </w:rPr>
        <w:t xml:space="preserve">участника конкурса </w:t>
      </w:r>
      <w:r>
        <w:rPr>
          <w:sz w:val="26"/>
          <w:szCs w:val="26"/>
        </w:rPr>
        <w:t xml:space="preserve">для </w:t>
      </w:r>
      <w:r w:rsidR="00CE7C5C">
        <w:rPr>
          <w:sz w:val="26"/>
          <w:szCs w:val="26"/>
        </w:rPr>
        <w:t xml:space="preserve">возможности </w:t>
      </w:r>
      <w:r>
        <w:rPr>
          <w:sz w:val="26"/>
          <w:szCs w:val="26"/>
        </w:rPr>
        <w:t xml:space="preserve">направления </w:t>
      </w:r>
      <w:r w:rsidR="004D51EB">
        <w:rPr>
          <w:sz w:val="26"/>
          <w:szCs w:val="26"/>
        </w:rPr>
        <w:t xml:space="preserve">письменного </w:t>
      </w:r>
      <w:r>
        <w:rPr>
          <w:sz w:val="26"/>
          <w:szCs w:val="26"/>
        </w:rPr>
        <w:t xml:space="preserve">уведомления в случае внесения </w:t>
      </w:r>
      <w:r w:rsidR="00B556D8">
        <w:rPr>
          <w:sz w:val="26"/>
          <w:szCs w:val="26"/>
        </w:rPr>
        <w:t>организатор</w:t>
      </w:r>
      <w:r w:rsidR="00CE7C5C">
        <w:rPr>
          <w:sz w:val="26"/>
          <w:szCs w:val="26"/>
        </w:rPr>
        <w:t xml:space="preserve">ом </w:t>
      </w:r>
      <w:r>
        <w:rPr>
          <w:sz w:val="26"/>
          <w:szCs w:val="26"/>
        </w:rPr>
        <w:t>изменений в конкурсную документацию или отказа от проведения конкурса (в случае отсутствия указанной информации</w:t>
      </w:r>
      <w:r w:rsidR="00B556D8">
        <w:rPr>
          <w:sz w:val="26"/>
          <w:szCs w:val="26"/>
        </w:rPr>
        <w:t xml:space="preserve"> </w:t>
      </w:r>
      <w:r>
        <w:rPr>
          <w:sz w:val="26"/>
          <w:szCs w:val="26"/>
        </w:rPr>
        <w:t>уведомление</w:t>
      </w:r>
      <w:r w:rsidR="00B556D8">
        <w:rPr>
          <w:sz w:val="26"/>
          <w:szCs w:val="26"/>
        </w:rPr>
        <w:t xml:space="preserve"> организатором конкурса</w:t>
      </w:r>
      <w:r>
        <w:rPr>
          <w:sz w:val="26"/>
          <w:szCs w:val="26"/>
        </w:rPr>
        <w:t xml:space="preserve"> </w:t>
      </w:r>
      <w:r w:rsidR="00CE7C5C">
        <w:rPr>
          <w:sz w:val="26"/>
          <w:szCs w:val="26"/>
        </w:rPr>
        <w:t xml:space="preserve">участнику конкурса </w:t>
      </w:r>
      <w:r>
        <w:rPr>
          <w:sz w:val="26"/>
          <w:szCs w:val="26"/>
        </w:rPr>
        <w:t>не направляется).</w:t>
      </w:r>
    </w:p>
    <w:p w:rsidR="00392442" w:rsidRDefault="00B531A9">
      <w:pPr>
        <w:widowControl w:val="0"/>
        <w:autoSpaceDE w:val="0"/>
        <w:autoSpaceDN w:val="0"/>
        <w:adjustRightInd w:val="0"/>
        <w:jc w:val="both"/>
        <w:rPr>
          <w:b/>
          <w:sz w:val="26"/>
          <w:szCs w:val="26"/>
        </w:rPr>
      </w:pPr>
      <w:r>
        <w:rPr>
          <w:sz w:val="26"/>
          <w:szCs w:val="26"/>
        </w:rPr>
        <w:t xml:space="preserve">Участник конкурса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w:t>
      </w:r>
      <w:r>
        <w:rPr>
          <w:snapToGrid w:val="0"/>
          <w:sz w:val="26"/>
          <w:szCs w:val="26"/>
        </w:rPr>
        <w:t>индивидуального предпринимателя,</w:t>
      </w:r>
      <w:r>
        <w:rPr>
          <w:rFonts w:eastAsia="Calibri"/>
          <w:sz w:val="26"/>
          <w:szCs w:val="26"/>
          <w:lang w:eastAsia="en-US"/>
        </w:rPr>
        <w:t xml:space="preserve"> уполномоченного участника договора простого товарищества</w:t>
      </w:r>
      <w:r>
        <w:rPr>
          <w:sz w:val="26"/>
          <w:szCs w:val="26"/>
        </w:rPr>
        <w:t>).</w:t>
      </w:r>
    </w:p>
    <w:p w:rsidR="00392442" w:rsidRDefault="00B531A9" w:rsidP="00994097">
      <w:pPr>
        <w:widowControl w:val="0"/>
        <w:autoSpaceDE w:val="0"/>
        <w:autoSpaceDN w:val="0"/>
        <w:adjustRightInd w:val="0"/>
        <w:ind w:firstLine="709"/>
        <w:jc w:val="both"/>
        <w:rPr>
          <w:sz w:val="26"/>
          <w:szCs w:val="26"/>
        </w:rPr>
      </w:pPr>
      <w:r>
        <w:rPr>
          <w:sz w:val="26"/>
          <w:szCs w:val="26"/>
        </w:rPr>
        <w:t>6.3. Участник конкурса вправе подать только одну заявку.</w:t>
      </w:r>
      <w:bookmarkStart w:id="0" w:name="sub_74"/>
    </w:p>
    <w:p w:rsidR="00392442" w:rsidRDefault="00B531A9" w:rsidP="00994097">
      <w:pPr>
        <w:widowControl w:val="0"/>
        <w:autoSpaceDE w:val="0"/>
        <w:autoSpaceDN w:val="0"/>
        <w:adjustRightInd w:val="0"/>
        <w:ind w:firstLine="709"/>
        <w:jc w:val="both"/>
        <w:rPr>
          <w:sz w:val="26"/>
          <w:szCs w:val="26"/>
        </w:rPr>
      </w:pPr>
      <w:r>
        <w:rPr>
          <w:sz w:val="26"/>
          <w:szCs w:val="26"/>
        </w:rPr>
        <w:t>6.4. При</w:t>
      </w:r>
      <w:r w:rsidR="00CE7C5C">
        <w:rPr>
          <w:sz w:val="26"/>
          <w:szCs w:val="26"/>
        </w:rPr>
        <w:t>ё</w:t>
      </w:r>
      <w:r>
        <w:rPr>
          <w:sz w:val="26"/>
          <w:szCs w:val="26"/>
        </w:rPr>
        <w:t>м заявок прекращается в день вскрытия конвертов с заявками.</w:t>
      </w:r>
      <w:bookmarkEnd w:id="0"/>
    </w:p>
    <w:p w:rsidR="00392442" w:rsidRDefault="00B531A9" w:rsidP="00994097">
      <w:pPr>
        <w:ind w:firstLine="709"/>
        <w:jc w:val="both"/>
        <w:rPr>
          <w:sz w:val="26"/>
          <w:szCs w:val="26"/>
        </w:rPr>
      </w:pPr>
      <w:r>
        <w:rPr>
          <w:sz w:val="26"/>
          <w:szCs w:val="26"/>
        </w:rPr>
        <w:t>6.5. Заявка, поданная после окончания срока подачи заявок, возвращается участнику конкурса, подавшему указанную заявку, в день её поступления.</w:t>
      </w:r>
    </w:p>
    <w:p w:rsidR="00392442" w:rsidRDefault="00B531A9" w:rsidP="00994097">
      <w:pPr>
        <w:widowControl w:val="0"/>
        <w:autoSpaceDE w:val="0"/>
        <w:autoSpaceDN w:val="0"/>
        <w:adjustRightInd w:val="0"/>
        <w:ind w:firstLine="709"/>
        <w:jc w:val="both"/>
        <w:rPr>
          <w:sz w:val="26"/>
          <w:szCs w:val="26"/>
        </w:rPr>
      </w:pPr>
      <w:r>
        <w:rPr>
          <w:sz w:val="26"/>
          <w:szCs w:val="26"/>
        </w:rPr>
        <w:t xml:space="preserve">6.6. </w:t>
      </w:r>
      <w:r w:rsidR="00B556D8">
        <w:rPr>
          <w:sz w:val="26"/>
          <w:szCs w:val="26"/>
        </w:rPr>
        <w:t>Организатор конкурса</w:t>
      </w:r>
      <w:r>
        <w:rPr>
          <w:rFonts w:ascii="Times New Roman CYR" w:hAnsi="Times New Roman CYR" w:cs="Times New Roman CYR"/>
          <w:sz w:val="26"/>
          <w:szCs w:val="26"/>
        </w:rPr>
        <w:t xml:space="preserve"> регистрирует заявки </w:t>
      </w:r>
      <w:r>
        <w:rPr>
          <w:sz w:val="26"/>
          <w:szCs w:val="26"/>
        </w:rPr>
        <w:t xml:space="preserve">в журнале регистрации поступления заявок в порядке их поступления. Запись о регистрации включает порядковый номер регистрационной записи, дату, время подачи заявки, регистрационный номер заявки, Ф.И.О. лица, </w:t>
      </w:r>
      <w:r w:rsidR="00CE7C5C">
        <w:rPr>
          <w:sz w:val="26"/>
          <w:szCs w:val="26"/>
        </w:rPr>
        <w:t>подавшего</w:t>
      </w:r>
      <w:r>
        <w:rPr>
          <w:sz w:val="26"/>
          <w:szCs w:val="26"/>
        </w:rPr>
        <w:t xml:space="preserve"> конверт с заявкой, Ф.И.О., подпись лица, принявшего конверт с заявкой, примечание. Каждый конверт с заявкой маркируется путем нанесения на него регистрационного номера заявки.</w:t>
      </w:r>
    </w:p>
    <w:p w:rsidR="00392442" w:rsidRDefault="00B531A9" w:rsidP="00994097">
      <w:pPr>
        <w:widowControl w:val="0"/>
        <w:autoSpaceDE w:val="0"/>
        <w:autoSpaceDN w:val="0"/>
        <w:ind w:firstLine="709"/>
        <w:jc w:val="both"/>
        <w:rPr>
          <w:sz w:val="26"/>
          <w:szCs w:val="26"/>
        </w:rPr>
      </w:pPr>
      <w:r>
        <w:rPr>
          <w:sz w:val="26"/>
          <w:szCs w:val="26"/>
        </w:rPr>
        <w:t>6.7.</w:t>
      </w:r>
      <w:r w:rsidR="00994097">
        <w:rPr>
          <w:sz w:val="26"/>
          <w:szCs w:val="26"/>
        </w:rPr>
        <w:t xml:space="preserve"> </w:t>
      </w:r>
      <w:r>
        <w:rPr>
          <w:sz w:val="26"/>
          <w:szCs w:val="26"/>
        </w:rPr>
        <w:t>По требовани</w:t>
      </w:r>
      <w:r w:rsidR="005A3D8F">
        <w:rPr>
          <w:sz w:val="26"/>
          <w:szCs w:val="26"/>
        </w:rPr>
        <w:t xml:space="preserve">ю участника организатор конкурса </w:t>
      </w:r>
      <w:r>
        <w:rPr>
          <w:sz w:val="26"/>
          <w:szCs w:val="26"/>
        </w:rPr>
        <w:t>может выдать расписку в получении конверта с заявкой, в которой указывается дата и время е</w:t>
      </w:r>
      <w:r w:rsidR="00CE7C5C">
        <w:rPr>
          <w:sz w:val="26"/>
          <w:szCs w:val="26"/>
        </w:rPr>
        <w:t>ё</w:t>
      </w:r>
      <w:r>
        <w:rPr>
          <w:sz w:val="26"/>
          <w:szCs w:val="26"/>
        </w:rPr>
        <w:t xml:space="preserve"> получения. </w:t>
      </w:r>
    </w:p>
    <w:p w:rsidR="00392442" w:rsidRDefault="00B531A9" w:rsidP="00994097">
      <w:pPr>
        <w:pStyle w:val="31"/>
        <w:ind w:firstLine="709"/>
        <w:rPr>
          <w:color w:val="auto"/>
          <w:sz w:val="26"/>
          <w:szCs w:val="26"/>
        </w:rPr>
      </w:pPr>
      <w:bookmarkStart w:id="1" w:name="sub_75"/>
      <w:r>
        <w:rPr>
          <w:color w:val="0D0D0D"/>
          <w:sz w:val="26"/>
          <w:szCs w:val="26"/>
        </w:rPr>
        <w:t>6.8. Участник конкурса, подавший заявку, вправе изменить или отозвать свою заявку во время и срок, указанный в пункте 6.1. настоящей конкурсной документации.</w:t>
      </w:r>
      <w:bookmarkEnd w:id="1"/>
    </w:p>
    <w:p w:rsidR="00392442" w:rsidRDefault="00B531A9">
      <w:pPr>
        <w:tabs>
          <w:tab w:val="left" w:pos="142"/>
        </w:tabs>
        <w:autoSpaceDE w:val="0"/>
        <w:autoSpaceDN w:val="0"/>
        <w:adjustRightInd w:val="0"/>
        <w:jc w:val="both"/>
        <w:rPr>
          <w:sz w:val="26"/>
          <w:szCs w:val="26"/>
        </w:rPr>
      </w:pPr>
      <w:r>
        <w:rPr>
          <w:sz w:val="26"/>
          <w:szCs w:val="26"/>
        </w:rPr>
        <w:t>6.8. Изменение должно быть подготовлено, запечатано и подано в порядке, установленном для подачи заявок. Изменение поданной заявки производится участником конкурсапутем подачи нового конверта с изменённой заявкой и прилагаемыми к заявке документами. При этом конверт с изменённой заявкой дополнительно маркируется</w:t>
      </w:r>
      <w:r w:rsidR="00316817">
        <w:rPr>
          <w:sz w:val="26"/>
          <w:szCs w:val="26"/>
        </w:rPr>
        <w:t xml:space="preserve"> </w:t>
      </w:r>
      <w:r>
        <w:rPr>
          <w:sz w:val="26"/>
          <w:szCs w:val="26"/>
        </w:rPr>
        <w:t>участником конкурса словом «ИЗМЕНЕНИЯ».</w:t>
      </w:r>
      <w:r w:rsidR="00316817">
        <w:rPr>
          <w:sz w:val="26"/>
          <w:szCs w:val="26"/>
        </w:rPr>
        <w:t xml:space="preserve"> </w:t>
      </w:r>
      <w:r>
        <w:rPr>
          <w:sz w:val="26"/>
          <w:szCs w:val="26"/>
        </w:rPr>
        <w:t xml:space="preserve">Изменения могут быть выражены в виде изменений или </w:t>
      </w:r>
      <w:r>
        <w:rPr>
          <w:sz w:val="26"/>
          <w:szCs w:val="26"/>
        </w:rPr>
        <w:lastRenderedPageBreak/>
        <w:t xml:space="preserve">дополнений в отдельные положения или в заявку в целом и оформляются в форме изменений (дополнений) положений заявки либо в новой редакции заявки. </w:t>
      </w:r>
    </w:p>
    <w:p w:rsidR="00392442" w:rsidRDefault="00B531A9" w:rsidP="00994097">
      <w:pPr>
        <w:ind w:firstLine="709"/>
        <w:jc w:val="both"/>
        <w:rPr>
          <w:sz w:val="26"/>
          <w:szCs w:val="26"/>
        </w:rPr>
      </w:pPr>
      <w:r>
        <w:rPr>
          <w:sz w:val="26"/>
          <w:szCs w:val="26"/>
        </w:rPr>
        <w:t xml:space="preserve">6.9. Отзыв заявки должен быть оформлен </w:t>
      </w:r>
      <w:r w:rsidR="0005054C">
        <w:rPr>
          <w:sz w:val="26"/>
          <w:szCs w:val="26"/>
        </w:rPr>
        <w:t xml:space="preserve">участником конкурса </w:t>
      </w:r>
      <w:r>
        <w:rPr>
          <w:sz w:val="26"/>
          <w:szCs w:val="26"/>
        </w:rPr>
        <w:t xml:space="preserve">в письменной форме на официальном бланке участника конкурса с указанием исходящего номера документа, иметь подпись участника конкурса и печать </w:t>
      </w:r>
      <w:r w:rsidR="0005054C">
        <w:rPr>
          <w:sz w:val="26"/>
          <w:szCs w:val="26"/>
        </w:rPr>
        <w:t xml:space="preserve">(при наличии) </w:t>
      </w:r>
      <w:r>
        <w:rPr>
          <w:sz w:val="26"/>
          <w:szCs w:val="26"/>
        </w:rPr>
        <w:t xml:space="preserve">участника конкурса (форма </w:t>
      </w:r>
      <w:r w:rsidR="00BE737E">
        <w:rPr>
          <w:sz w:val="26"/>
          <w:szCs w:val="26"/>
        </w:rPr>
        <w:t xml:space="preserve">3.7 </w:t>
      </w:r>
      <w:r>
        <w:rPr>
          <w:sz w:val="26"/>
          <w:szCs w:val="26"/>
        </w:rPr>
        <w:t>настоящей конкурсной документации).</w:t>
      </w:r>
    </w:p>
    <w:p w:rsidR="00392442" w:rsidRDefault="00B531A9" w:rsidP="00994097">
      <w:pPr>
        <w:widowControl w:val="0"/>
        <w:autoSpaceDE w:val="0"/>
        <w:autoSpaceDN w:val="0"/>
        <w:ind w:firstLine="709"/>
        <w:jc w:val="both"/>
        <w:rPr>
          <w:sz w:val="26"/>
          <w:szCs w:val="26"/>
        </w:rPr>
      </w:pPr>
      <w:r>
        <w:rPr>
          <w:sz w:val="26"/>
          <w:szCs w:val="26"/>
        </w:rPr>
        <w:t xml:space="preserve">6.10. Отозванная заявка возвращается </w:t>
      </w:r>
      <w:r w:rsidR="005A3D8F">
        <w:rPr>
          <w:sz w:val="26"/>
          <w:szCs w:val="26"/>
        </w:rPr>
        <w:t>организатором</w:t>
      </w:r>
      <w:r>
        <w:rPr>
          <w:sz w:val="26"/>
          <w:szCs w:val="26"/>
        </w:rPr>
        <w:t xml:space="preserve"> участнику конкурса</w:t>
      </w:r>
      <w:r>
        <w:rPr>
          <w:spacing w:val="-2"/>
          <w:sz w:val="26"/>
          <w:szCs w:val="26"/>
        </w:rPr>
        <w:t>, подавшему заявку,</w:t>
      </w:r>
      <w:r>
        <w:rPr>
          <w:sz w:val="26"/>
          <w:szCs w:val="26"/>
        </w:rPr>
        <w:t xml:space="preserve"> либо его законному представителю в течение пяти р</w:t>
      </w:r>
      <w:r w:rsidR="00B556D8">
        <w:rPr>
          <w:sz w:val="26"/>
          <w:szCs w:val="26"/>
        </w:rPr>
        <w:t>абочих дней со дня поступления к</w:t>
      </w:r>
      <w:r>
        <w:rPr>
          <w:sz w:val="26"/>
          <w:szCs w:val="26"/>
        </w:rPr>
        <w:t xml:space="preserve"> </w:t>
      </w:r>
      <w:r w:rsidR="00B556D8">
        <w:rPr>
          <w:sz w:val="26"/>
          <w:szCs w:val="26"/>
        </w:rPr>
        <w:t>организатору конкурса</w:t>
      </w:r>
      <w:r>
        <w:rPr>
          <w:sz w:val="26"/>
          <w:szCs w:val="26"/>
        </w:rPr>
        <w:t xml:space="preserve"> обращения участника конкурса об отзыве заявки.</w:t>
      </w:r>
    </w:p>
    <w:p w:rsidR="00392442" w:rsidRDefault="00B531A9" w:rsidP="00994097">
      <w:pPr>
        <w:ind w:firstLine="709"/>
        <w:jc w:val="both"/>
        <w:rPr>
          <w:b/>
        </w:rPr>
      </w:pPr>
      <w:r>
        <w:rPr>
          <w:sz w:val="26"/>
          <w:szCs w:val="26"/>
        </w:rPr>
        <w:t>6.11. Изменение</w:t>
      </w:r>
      <w:r w:rsidR="005A3D8F">
        <w:rPr>
          <w:sz w:val="26"/>
          <w:szCs w:val="26"/>
        </w:rPr>
        <w:t xml:space="preserve"> </w:t>
      </w:r>
      <w:r>
        <w:rPr>
          <w:sz w:val="26"/>
          <w:szCs w:val="26"/>
        </w:rPr>
        <w:t xml:space="preserve">заявки и отзыв заявки являются действительными, если они получены до истечения срока подачи заявок, указанного </w:t>
      </w:r>
      <w:r>
        <w:rPr>
          <w:color w:val="0D0D0D"/>
          <w:sz w:val="26"/>
          <w:szCs w:val="26"/>
        </w:rPr>
        <w:t>в пункте 6.1. настоящей конкурсной документации</w:t>
      </w:r>
      <w:r>
        <w:rPr>
          <w:sz w:val="26"/>
          <w:szCs w:val="26"/>
        </w:rPr>
        <w:t>, и оформлены надлежащим образом.</w:t>
      </w:r>
    </w:p>
    <w:p w:rsidR="00392442" w:rsidRDefault="00392442">
      <w:pPr>
        <w:jc w:val="center"/>
        <w:outlineLvl w:val="0"/>
        <w:rPr>
          <w:b/>
        </w:rPr>
      </w:pPr>
    </w:p>
    <w:p w:rsidR="00392442" w:rsidRDefault="00B531A9">
      <w:pPr>
        <w:jc w:val="center"/>
        <w:outlineLvl w:val="0"/>
        <w:rPr>
          <w:b/>
          <w:sz w:val="26"/>
          <w:szCs w:val="26"/>
        </w:rPr>
      </w:pPr>
      <w:r>
        <w:rPr>
          <w:b/>
          <w:sz w:val="26"/>
          <w:szCs w:val="26"/>
        </w:rPr>
        <w:t xml:space="preserve">7. Порядок вскрытия конвертов с заявками </w:t>
      </w:r>
    </w:p>
    <w:p w:rsidR="00392442" w:rsidRDefault="00392442">
      <w:pPr>
        <w:jc w:val="center"/>
        <w:outlineLvl w:val="0"/>
        <w:rPr>
          <w:b/>
          <w:sz w:val="26"/>
          <w:szCs w:val="26"/>
        </w:rPr>
      </w:pPr>
    </w:p>
    <w:p w:rsidR="00392442" w:rsidRDefault="00B531A9" w:rsidP="00994097">
      <w:pPr>
        <w:widowControl w:val="0"/>
        <w:tabs>
          <w:tab w:val="left" w:pos="993"/>
        </w:tabs>
        <w:autoSpaceDE w:val="0"/>
        <w:autoSpaceDN w:val="0"/>
        <w:ind w:firstLine="709"/>
        <w:contextualSpacing/>
        <w:jc w:val="both"/>
        <w:rPr>
          <w:sz w:val="26"/>
          <w:szCs w:val="26"/>
        </w:rPr>
      </w:pPr>
      <w:r>
        <w:rPr>
          <w:sz w:val="26"/>
          <w:szCs w:val="26"/>
        </w:rPr>
        <w:t xml:space="preserve">7.1. Публично, в день, во время и месте, </w:t>
      </w:r>
      <w:proofErr w:type="gramStart"/>
      <w:r>
        <w:rPr>
          <w:sz w:val="26"/>
          <w:szCs w:val="26"/>
        </w:rPr>
        <w:t>указанн</w:t>
      </w:r>
      <w:r w:rsidR="007D76D0">
        <w:rPr>
          <w:sz w:val="26"/>
          <w:szCs w:val="26"/>
        </w:rPr>
        <w:t>ых</w:t>
      </w:r>
      <w:proofErr w:type="gramEnd"/>
      <w:r>
        <w:rPr>
          <w:sz w:val="26"/>
          <w:szCs w:val="26"/>
        </w:rPr>
        <w:t xml:space="preserve"> в извещении о проведении конкурса, конкурсной комиссией вскрываются конверты с заявками.</w:t>
      </w:r>
    </w:p>
    <w:p w:rsidR="00392442" w:rsidRDefault="00B531A9" w:rsidP="00994097">
      <w:pPr>
        <w:widowControl w:val="0"/>
        <w:tabs>
          <w:tab w:val="left" w:pos="993"/>
        </w:tabs>
        <w:autoSpaceDE w:val="0"/>
        <w:autoSpaceDN w:val="0"/>
        <w:ind w:firstLine="709"/>
        <w:contextualSpacing/>
        <w:jc w:val="both"/>
        <w:rPr>
          <w:sz w:val="26"/>
          <w:szCs w:val="26"/>
        </w:rPr>
      </w:pPr>
      <w:r>
        <w:rPr>
          <w:sz w:val="26"/>
          <w:szCs w:val="26"/>
        </w:rPr>
        <w:t xml:space="preserve">7.2. В день вскрытия конвертов с заявками перед началом процедуры вскрытия конвертов, но не ранее времени, указанного в настоящей конкурсной документации, </w:t>
      </w:r>
      <w:r w:rsidR="00B556D8">
        <w:rPr>
          <w:sz w:val="26"/>
          <w:szCs w:val="26"/>
        </w:rPr>
        <w:t>организатор конкурса</w:t>
      </w:r>
      <w:r>
        <w:rPr>
          <w:sz w:val="26"/>
          <w:szCs w:val="26"/>
        </w:rPr>
        <w:t xml:space="preserve"> прекращает при</w:t>
      </w:r>
      <w:r w:rsidR="008E00F7">
        <w:rPr>
          <w:sz w:val="26"/>
          <w:szCs w:val="26"/>
        </w:rPr>
        <w:t>ё</w:t>
      </w:r>
      <w:r>
        <w:rPr>
          <w:sz w:val="26"/>
          <w:szCs w:val="26"/>
        </w:rPr>
        <w:t>м конвертов с заявками.</w:t>
      </w:r>
    </w:p>
    <w:p w:rsidR="00392442" w:rsidRDefault="00B531A9" w:rsidP="00994097">
      <w:pPr>
        <w:tabs>
          <w:tab w:val="left" w:pos="993"/>
        </w:tabs>
        <w:suppressAutoHyphens/>
        <w:ind w:firstLine="709"/>
        <w:contextualSpacing/>
        <w:jc w:val="both"/>
        <w:outlineLvl w:val="0"/>
        <w:rPr>
          <w:sz w:val="26"/>
          <w:szCs w:val="26"/>
        </w:rPr>
      </w:pPr>
      <w:r>
        <w:rPr>
          <w:sz w:val="26"/>
          <w:szCs w:val="26"/>
        </w:rPr>
        <w:t>7.3. Конкурсной комиссией осуществляется вскрытие конвертов</w:t>
      </w:r>
      <w:r w:rsidR="00B556D8">
        <w:rPr>
          <w:sz w:val="26"/>
          <w:szCs w:val="26"/>
        </w:rPr>
        <w:t xml:space="preserve"> с заявками, которые поступили к</w:t>
      </w:r>
      <w:r>
        <w:rPr>
          <w:sz w:val="26"/>
          <w:szCs w:val="26"/>
        </w:rPr>
        <w:t xml:space="preserve"> </w:t>
      </w:r>
      <w:r w:rsidR="00B556D8">
        <w:rPr>
          <w:sz w:val="26"/>
          <w:szCs w:val="26"/>
        </w:rPr>
        <w:t>организатору конкурса</w:t>
      </w:r>
      <w:r>
        <w:rPr>
          <w:sz w:val="26"/>
          <w:szCs w:val="26"/>
        </w:rPr>
        <w:t xml:space="preserve"> до времени и срока, указанного в пункте 6.1. настоящей конкурсной документации. В случае установления факта подачи одним участником конкурса двух и более заявок при условии, что поданные ранее заявки этим участником конкурса не отозваны, все заявки такого участника конкурса конкурсной комиссией не рассматриваются и возвращаются </w:t>
      </w:r>
      <w:r w:rsidR="00B556D8">
        <w:rPr>
          <w:sz w:val="26"/>
          <w:szCs w:val="26"/>
        </w:rPr>
        <w:t>организатор</w:t>
      </w:r>
      <w:r w:rsidR="001A4AD3">
        <w:rPr>
          <w:sz w:val="26"/>
          <w:szCs w:val="26"/>
        </w:rPr>
        <w:t>ом</w:t>
      </w:r>
      <w:r>
        <w:rPr>
          <w:sz w:val="26"/>
          <w:szCs w:val="26"/>
        </w:rPr>
        <w:t xml:space="preserve"> такому участнику конкурса.</w:t>
      </w:r>
    </w:p>
    <w:p w:rsidR="00573F34" w:rsidRDefault="00B531A9" w:rsidP="00994097">
      <w:pPr>
        <w:tabs>
          <w:tab w:val="left" w:pos="993"/>
        </w:tabs>
        <w:suppressAutoHyphens/>
        <w:ind w:firstLine="709"/>
        <w:contextualSpacing/>
        <w:jc w:val="both"/>
        <w:outlineLvl w:val="0"/>
        <w:rPr>
          <w:sz w:val="26"/>
          <w:szCs w:val="26"/>
        </w:rPr>
      </w:pPr>
      <w:r>
        <w:rPr>
          <w:sz w:val="26"/>
          <w:szCs w:val="26"/>
        </w:rPr>
        <w:t xml:space="preserve">7.4. В случае подачи в одном конверте нескольких заявок одного или нескольких участников конкурса, такие заявки на участие в конкурсе считаются не поданными, конкурсной комиссией не рассматриваются и возвращаются </w:t>
      </w:r>
      <w:proofErr w:type="gramStart"/>
      <w:r w:rsidR="005A3D8F" w:rsidRPr="005A3D8F">
        <w:rPr>
          <w:sz w:val="26"/>
          <w:szCs w:val="26"/>
        </w:rPr>
        <w:t>организатором</w:t>
      </w:r>
      <w:proofErr w:type="gramEnd"/>
      <w:r w:rsidR="005A3D8F" w:rsidRPr="005A3D8F">
        <w:rPr>
          <w:sz w:val="26"/>
          <w:szCs w:val="26"/>
        </w:rPr>
        <w:t xml:space="preserve"> </w:t>
      </w:r>
      <w:r w:rsidRPr="005A3D8F">
        <w:rPr>
          <w:sz w:val="26"/>
          <w:szCs w:val="26"/>
        </w:rPr>
        <w:t>п</w:t>
      </w:r>
      <w:r>
        <w:rPr>
          <w:sz w:val="26"/>
          <w:szCs w:val="26"/>
        </w:rPr>
        <w:t xml:space="preserve">одавшим их участникам конкурса в течение пяти рабочих дней с указанием причин. </w:t>
      </w:r>
    </w:p>
    <w:p w:rsidR="00B556D8" w:rsidRDefault="00B531A9" w:rsidP="00994097">
      <w:pPr>
        <w:tabs>
          <w:tab w:val="left" w:pos="993"/>
        </w:tabs>
        <w:suppressAutoHyphens/>
        <w:ind w:firstLine="709"/>
        <w:contextualSpacing/>
        <w:jc w:val="both"/>
        <w:outlineLvl w:val="0"/>
        <w:rPr>
          <w:sz w:val="26"/>
          <w:szCs w:val="26"/>
        </w:rPr>
      </w:pPr>
      <w:r>
        <w:rPr>
          <w:sz w:val="26"/>
          <w:szCs w:val="26"/>
        </w:rPr>
        <w:t>7.5. Участники конкурса, подавшие заявки, или их законные представители вправе присутствовать при</w:t>
      </w:r>
      <w:r w:rsidR="00994097">
        <w:rPr>
          <w:sz w:val="26"/>
          <w:szCs w:val="26"/>
        </w:rPr>
        <w:t xml:space="preserve"> вскрытии конвертов с заявками.</w:t>
      </w:r>
    </w:p>
    <w:p w:rsidR="00392442" w:rsidRPr="00B556D8" w:rsidRDefault="00B531A9" w:rsidP="00994097">
      <w:pPr>
        <w:tabs>
          <w:tab w:val="left" w:pos="993"/>
        </w:tabs>
        <w:suppressAutoHyphens/>
        <w:ind w:firstLine="709"/>
        <w:contextualSpacing/>
        <w:jc w:val="both"/>
        <w:outlineLvl w:val="0"/>
        <w:rPr>
          <w:color w:val="000000" w:themeColor="text1"/>
          <w:sz w:val="26"/>
          <w:szCs w:val="26"/>
        </w:rPr>
      </w:pPr>
      <w:r w:rsidRPr="00B556D8">
        <w:rPr>
          <w:color w:val="000000" w:themeColor="text1"/>
          <w:sz w:val="26"/>
          <w:szCs w:val="26"/>
        </w:rPr>
        <w:t>7.6. В первую очередь конкурсная комиссия вскрывает конверты с заявками с маркировкой «ИЗМЕНЕНИЯ» в порядке их регистрации. После вскрытия всех конвертов с заявками с маркировкой «ИЗМЕНЕНИЯ» конкурсная комиссия вскрывает все иные заявки в порядке их регистрации.</w:t>
      </w:r>
    </w:p>
    <w:p w:rsidR="00392442" w:rsidRPr="00B556D8" w:rsidRDefault="00B531A9" w:rsidP="00994097">
      <w:pPr>
        <w:pStyle w:val="31"/>
        <w:ind w:firstLine="709"/>
        <w:rPr>
          <w:color w:val="000000" w:themeColor="text1"/>
          <w:sz w:val="26"/>
          <w:szCs w:val="26"/>
        </w:rPr>
      </w:pPr>
      <w:r w:rsidRPr="00B556D8">
        <w:rPr>
          <w:color w:val="000000" w:themeColor="text1"/>
          <w:sz w:val="26"/>
          <w:szCs w:val="26"/>
        </w:rPr>
        <w:t xml:space="preserve">7.7. Конкурсная комиссия проверяет сохранность конверта с заявкой перед его вскрытием. Участники конкурса, подавшие заявки, или их законные представители, присутствующие при вскрытии конвертов с заявками, также могут удостовериться в сохранности </w:t>
      </w:r>
      <w:r w:rsidR="008E00F7" w:rsidRPr="00B556D8">
        <w:rPr>
          <w:color w:val="000000" w:themeColor="text1"/>
          <w:sz w:val="26"/>
          <w:szCs w:val="26"/>
        </w:rPr>
        <w:t>поданных</w:t>
      </w:r>
      <w:r w:rsidRPr="00B556D8">
        <w:rPr>
          <w:color w:val="000000" w:themeColor="text1"/>
          <w:sz w:val="26"/>
          <w:szCs w:val="26"/>
        </w:rPr>
        <w:t xml:space="preserve"> конвертов.</w:t>
      </w:r>
    </w:p>
    <w:p w:rsidR="00392442" w:rsidRPr="00B556D8" w:rsidRDefault="00B531A9" w:rsidP="00994097">
      <w:pPr>
        <w:tabs>
          <w:tab w:val="left" w:pos="993"/>
        </w:tabs>
        <w:suppressAutoHyphens/>
        <w:ind w:firstLine="709"/>
        <w:contextualSpacing/>
        <w:jc w:val="both"/>
        <w:outlineLvl w:val="0"/>
        <w:rPr>
          <w:color w:val="000000" w:themeColor="text1"/>
          <w:sz w:val="26"/>
          <w:szCs w:val="26"/>
        </w:rPr>
      </w:pPr>
      <w:r w:rsidRPr="00B556D8">
        <w:rPr>
          <w:color w:val="000000" w:themeColor="text1"/>
          <w:sz w:val="26"/>
          <w:szCs w:val="26"/>
        </w:rPr>
        <w:t>7.8. День, время и место вскрытия конвертов</w:t>
      </w:r>
      <w:r w:rsidR="00B556D8" w:rsidRPr="00B556D8">
        <w:rPr>
          <w:color w:val="000000" w:themeColor="text1"/>
          <w:sz w:val="26"/>
          <w:szCs w:val="26"/>
        </w:rPr>
        <w:t xml:space="preserve"> </w:t>
      </w:r>
      <w:r w:rsidRPr="00B556D8">
        <w:rPr>
          <w:color w:val="000000" w:themeColor="text1"/>
          <w:sz w:val="26"/>
          <w:szCs w:val="26"/>
        </w:rPr>
        <w:t xml:space="preserve">с заявками, наименование (для юридического лица), фамилия, имя, отчество (для </w:t>
      </w:r>
      <w:r w:rsidRPr="00B556D8">
        <w:rPr>
          <w:rFonts w:eastAsia="Calibri"/>
          <w:color w:val="000000" w:themeColor="text1"/>
          <w:sz w:val="26"/>
          <w:szCs w:val="26"/>
          <w:lang w:eastAsia="en-US"/>
        </w:rPr>
        <w:t>индивидуального предпринимателя, уполномоченного участника договора простого товарищества</w:t>
      </w:r>
      <w:r w:rsidRPr="00B556D8">
        <w:rPr>
          <w:color w:val="000000" w:themeColor="text1"/>
          <w:sz w:val="26"/>
          <w:szCs w:val="26"/>
        </w:rPr>
        <w:t xml:space="preserve">) и почтовый адрес каждого участника конкурса, </w:t>
      </w:r>
      <w:proofErr w:type="gramStart"/>
      <w:r w:rsidRPr="00B556D8">
        <w:rPr>
          <w:color w:val="000000" w:themeColor="text1"/>
          <w:sz w:val="26"/>
          <w:szCs w:val="26"/>
        </w:rPr>
        <w:t>конверт</w:t>
      </w:r>
      <w:proofErr w:type="gramEnd"/>
      <w:r w:rsidRPr="00B556D8">
        <w:rPr>
          <w:color w:val="000000" w:themeColor="text1"/>
          <w:sz w:val="26"/>
          <w:szCs w:val="26"/>
        </w:rPr>
        <w:t xml:space="preserve"> с заявкой которого вскрывается, информация о наличии в составе заявки сведений и документов, предусмотренных конкурсной документацией, объявляется и заносится в протокол вскрытия конвертов с заявками. </w:t>
      </w:r>
    </w:p>
    <w:p w:rsidR="00392442" w:rsidRPr="00B556D8" w:rsidRDefault="00B531A9" w:rsidP="00994097">
      <w:pPr>
        <w:ind w:firstLine="709"/>
        <w:jc w:val="both"/>
        <w:rPr>
          <w:color w:val="000000" w:themeColor="text1"/>
          <w:sz w:val="26"/>
          <w:szCs w:val="26"/>
        </w:rPr>
      </w:pPr>
      <w:r w:rsidRPr="00B556D8">
        <w:rPr>
          <w:color w:val="000000" w:themeColor="text1"/>
          <w:sz w:val="26"/>
          <w:szCs w:val="26"/>
        </w:rPr>
        <w:t>7.9. При вскрытии конверт</w:t>
      </w:r>
      <w:r w:rsidR="002E462D" w:rsidRPr="00B556D8">
        <w:rPr>
          <w:color w:val="000000" w:themeColor="text1"/>
          <w:sz w:val="26"/>
          <w:szCs w:val="26"/>
        </w:rPr>
        <w:t>а</w:t>
      </w:r>
      <w:r w:rsidRPr="00B556D8">
        <w:rPr>
          <w:color w:val="000000" w:themeColor="text1"/>
          <w:sz w:val="26"/>
          <w:szCs w:val="26"/>
        </w:rPr>
        <w:t xml:space="preserve"> с заявк</w:t>
      </w:r>
      <w:r w:rsidR="002E462D" w:rsidRPr="00B556D8">
        <w:rPr>
          <w:color w:val="000000" w:themeColor="text1"/>
          <w:sz w:val="26"/>
          <w:szCs w:val="26"/>
        </w:rPr>
        <w:t>ой</w:t>
      </w:r>
      <w:r w:rsidRPr="00B556D8">
        <w:rPr>
          <w:color w:val="000000" w:themeColor="text1"/>
          <w:sz w:val="26"/>
          <w:szCs w:val="26"/>
        </w:rPr>
        <w:t xml:space="preserve"> конкурсная комиссия вправе потребовать от </w:t>
      </w:r>
      <w:r w:rsidR="002E462D" w:rsidRPr="00B556D8">
        <w:rPr>
          <w:color w:val="000000" w:themeColor="text1"/>
          <w:sz w:val="26"/>
          <w:szCs w:val="26"/>
        </w:rPr>
        <w:t xml:space="preserve">участника </w:t>
      </w:r>
      <w:r w:rsidRPr="00B556D8">
        <w:rPr>
          <w:color w:val="000000" w:themeColor="text1"/>
          <w:sz w:val="26"/>
          <w:szCs w:val="26"/>
        </w:rPr>
        <w:t xml:space="preserve">конкурса разъяснений положений </w:t>
      </w:r>
      <w:r w:rsidR="002E462D" w:rsidRPr="00B556D8">
        <w:rPr>
          <w:color w:val="000000" w:themeColor="text1"/>
          <w:sz w:val="26"/>
          <w:szCs w:val="26"/>
        </w:rPr>
        <w:t xml:space="preserve">в </w:t>
      </w:r>
      <w:r w:rsidR="008E00F7" w:rsidRPr="00B556D8">
        <w:rPr>
          <w:color w:val="000000" w:themeColor="text1"/>
          <w:sz w:val="26"/>
          <w:szCs w:val="26"/>
        </w:rPr>
        <w:t>подан</w:t>
      </w:r>
      <w:r w:rsidR="002E462D" w:rsidRPr="00B556D8">
        <w:rPr>
          <w:color w:val="000000" w:themeColor="text1"/>
          <w:sz w:val="26"/>
          <w:szCs w:val="26"/>
        </w:rPr>
        <w:t>ной</w:t>
      </w:r>
      <w:r w:rsidRPr="00B556D8">
        <w:rPr>
          <w:color w:val="000000" w:themeColor="text1"/>
          <w:sz w:val="26"/>
          <w:szCs w:val="26"/>
        </w:rPr>
        <w:t xml:space="preserve"> им заяв</w:t>
      </w:r>
      <w:r w:rsidR="002E462D" w:rsidRPr="00B556D8">
        <w:rPr>
          <w:color w:val="000000" w:themeColor="text1"/>
          <w:sz w:val="26"/>
          <w:szCs w:val="26"/>
        </w:rPr>
        <w:t>ке</w:t>
      </w:r>
      <w:r w:rsidRPr="00B556D8">
        <w:rPr>
          <w:color w:val="000000" w:themeColor="text1"/>
          <w:sz w:val="26"/>
          <w:szCs w:val="26"/>
        </w:rPr>
        <w:t>. При этом не допускается изменение заявки. Указанные разъяснения вносятся в протокол вскрытия конвертов</w:t>
      </w:r>
      <w:r w:rsidR="002E462D" w:rsidRPr="00B556D8">
        <w:rPr>
          <w:color w:val="000000" w:themeColor="text1"/>
          <w:sz w:val="26"/>
          <w:szCs w:val="26"/>
        </w:rPr>
        <w:t xml:space="preserve"> с заявками</w:t>
      </w:r>
      <w:r w:rsidRPr="00B556D8">
        <w:rPr>
          <w:color w:val="000000" w:themeColor="text1"/>
          <w:sz w:val="26"/>
          <w:szCs w:val="26"/>
        </w:rPr>
        <w:t>.</w:t>
      </w:r>
    </w:p>
    <w:p w:rsidR="00392442" w:rsidRPr="00B556D8" w:rsidRDefault="00B531A9" w:rsidP="00994097">
      <w:pPr>
        <w:tabs>
          <w:tab w:val="left" w:pos="993"/>
        </w:tabs>
        <w:suppressAutoHyphens/>
        <w:ind w:firstLine="709"/>
        <w:contextualSpacing/>
        <w:jc w:val="both"/>
        <w:outlineLvl w:val="0"/>
        <w:rPr>
          <w:color w:val="000000" w:themeColor="text1"/>
          <w:sz w:val="26"/>
          <w:szCs w:val="26"/>
        </w:rPr>
      </w:pPr>
      <w:r w:rsidRPr="00B556D8">
        <w:rPr>
          <w:color w:val="000000" w:themeColor="text1"/>
          <w:sz w:val="26"/>
          <w:szCs w:val="26"/>
        </w:rPr>
        <w:lastRenderedPageBreak/>
        <w:t>7.10. Протокол вскрытия конвертов с заявками подписывается непосредственно после вскрытия конвертов с заявками председателем, его заместителем, секретарем конкурсной комиссии и всеми присутствующими на заседании членами конкурсной комиссии.</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7.11. Протокол вскрытия конвертов с заявками в течение двух рабочих дней со дня его подп</w:t>
      </w:r>
      <w:r w:rsidR="00B556D8" w:rsidRPr="00B556D8">
        <w:rPr>
          <w:color w:val="000000" w:themeColor="text1"/>
          <w:sz w:val="26"/>
          <w:szCs w:val="26"/>
        </w:rPr>
        <w:t>исания размещается организатором</w:t>
      </w:r>
      <w:r w:rsidRPr="00B556D8">
        <w:rPr>
          <w:color w:val="000000" w:themeColor="text1"/>
          <w:sz w:val="26"/>
          <w:szCs w:val="26"/>
        </w:rPr>
        <w:t xml:space="preserve"> на офи</w:t>
      </w:r>
      <w:r w:rsidR="00B556D8" w:rsidRPr="00B556D8">
        <w:rPr>
          <w:color w:val="000000" w:themeColor="text1"/>
          <w:sz w:val="26"/>
          <w:szCs w:val="26"/>
        </w:rPr>
        <w:t>циальном портале Мирного</w:t>
      </w:r>
      <w:r w:rsidRPr="00B556D8">
        <w:rPr>
          <w:color w:val="000000" w:themeColor="text1"/>
          <w:sz w:val="26"/>
          <w:szCs w:val="26"/>
        </w:rPr>
        <w:t>.</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7.12. Заявки, поступившие после окончания срока их подачи, возвращаются лицам, подавшим указанные заявки, в день их поступления.</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7.13. В случае если по окончании срока подачи заявок подана только одна заявка, конверт с указанной заявкой вскрывается</w:t>
      </w:r>
      <w:r w:rsidR="008E00F7" w:rsidRPr="00B556D8">
        <w:rPr>
          <w:color w:val="000000" w:themeColor="text1"/>
          <w:sz w:val="26"/>
          <w:szCs w:val="26"/>
        </w:rPr>
        <w:t>,</w:t>
      </w:r>
      <w:r w:rsidRPr="00B556D8">
        <w:rPr>
          <w:color w:val="000000" w:themeColor="text1"/>
          <w:sz w:val="26"/>
          <w:szCs w:val="26"/>
        </w:rPr>
        <w:t xml:space="preserve"> и указанная заявка рассматривается в порядке, установленном настоящей конкурсной документации.</w:t>
      </w:r>
    </w:p>
    <w:p w:rsidR="00392442" w:rsidRPr="00B556D8" w:rsidRDefault="00B531A9" w:rsidP="00994097">
      <w:pPr>
        <w:ind w:firstLine="709"/>
        <w:jc w:val="both"/>
        <w:rPr>
          <w:color w:val="000000" w:themeColor="text1"/>
          <w:sz w:val="26"/>
          <w:szCs w:val="26"/>
        </w:rPr>
      </w:pPr>
      <w:r w:rsidRPr="00B556D8">
        <w:rPr>
          <w:color w:val="000000" w:themeColor="text1"/>
          <w:sz w:val="26"/>
          <w:szCs w:val="26"/>
        </w:rPr>
        <w:t xml:space="preserve">7.14. В случае если по окончании срока подачи заявок не подана ни одна заявка, конкурс признается несостоявшимся. </w:t>
      </w:r>
    </w:p>
    <w:p w:rsidR="00392442" w:rsidRPr="00B556D8" w:rsidRDefault="00392442">
      <w:pPr>
        <w:ind w:firstLine="284"/>
        <w:jc w:val="center"/>
        <w:outlineLvl w:val="0"/>
        <w:rPr>
          <w:color w:val="000000" w:themeColor="text1"/>
        </w:rPr>
      </w:pPr>
    </w:p>
    <w:p w:rsidR="00392442" w:rsidRPr="00B556D8" w:rsidRDefault="00B531A9">
      <w:pPr>
        <w:jc w:val="center"/>
        <w:outlineLvl w:val="0"/>
        <w:rPr>
          <w:b/>
          <w:color w:val="000000" w:themeColor="text1"/>
          <w:sz w:val="26"/>
          <w:szCs w:val="26"/>
        </w:rPr>
      </w:pPr>
      <w:r w:rsidRPr="00B556D8">
        <w:rPr>
          <w:b/>
          <w:color w:val="000000" w:themeColor="text1"/>
          <w:sz w:val="26"/>
          <w:szCs w:val="26"/>
        </w:rPr>
        <w:t xml:space="preserve">8. Рассмотрение, оценка и сопоставление заявок </w:t>
      </w:r>
    </w:p>
    <w:p w:rsidR="00392442" w:rsidRPr="00B556D8" w:rsidRDefault="00392442">
      <w:pPr>
        <w:jc w:val="center"/>
        <w:outlineLvl w:val="0"/>
        <w:rPr>
          <w:b/>
          <w:color w:val="000000" w:themeColor="text1"/>
          <w:sz w:val="26"/>
          <w:szCs w:val="26"/>
        </w:rPr>
      </w:pPr>
    </w:p>
    <w:p w:rsidR="00392442" w:rsidRPr="00B556D8" w:rsidRDefault="00B531A9" w:rsidP="00994097">
      <w:pPr>
        <w:autoSpaceDE w:val="0"/>
        <w:autoSpaceDN w:val="0"/>
        <w:adjustRightInd w:val="0"/>
        <w:ind w:firstLine="709"/>
        <w:jc w:val="both"/>
        <w:rPr>
          <w:color w:val="000000" w:themeColor="text1"/>
          <w:sz w:val="26"/>
          <w:szCs w:val="26"/>
        </w:rPr>
      </w:pPr>
      <w:r w:rsidRPr="00B556D8">
        <w:rPr>
          <w:color w:val="000000" w:themeColor="text1"/>
          <w:sz w:val="26"/>
          <w:szCs w:val="26"/>
        </w:rPr>
        <w:t>8.1. Конкурсная комиссия рассматривает заявки на соответствие требованиям, установленным пунктом 2.1. настоящей конкурсной документацией. С целью проверки соответствия участника конкурса требованиям, указанным в пункте 2.1. настоящей конкурсной документации, конкурсная комиссия вправе запрашивать информацию и документы у соответствующих компетентных органов.</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8.2. Срок рассмотрения заявок не может превышать двадцати дней со дня вскрытия конвертов с заявками.</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8.3. На основании результатов рассмотрения заявок конкурсной комиссией принимается решение о допуске к участию или </w:t>
      </w:r>
      <w:proofErr w:type="gramStart"/>
      <w:r w:rsidRPr="00B556D8">
        <w:rPr>
          <w:color w:val="000000" w:themeColor="text1"/>
          <w:sz w:val="26"/>
          <w:szCs w:val="26"/>
        </w:rPr>
        <w:t>об отказе в допуске к участию в конкурсе по основаниям</w:t>
      </w:r>
      <w:proofErr w:type="gramEnd"/>
      <w:r w:rsidRPr="00B556D8">
        <w:rPr>
          <w:color w:val="000000" w:themeColor="text1"/>
          <w:sz w:val="26"/>
          <w:szCs w:val="26"/>
        </w:rPr>
        <w:t>, предусмотренные пунктом 2.3. настоящей конкурсной документации.</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8.4. К участию в конкурсе допускается участник конкурса, подавший заявку и соответствующий требованиям к участникам конкурса, предусмотренным </w:t>
      </w:r>
      <w:r w:rsidR="008C3DF9" w:rsidRPr="00B556D8">
        <w:rPr>
          <w:color w:val="000000" w:themeColor="text1"/>
          <w:sz w:val="26"/>
          <w:szCs w:val="26"/>
        </w:rPr>
        <w:t xml:space="preserve">настоящей </w:t>
      </w:r>
      <w:r w:rsidRPr="00B556D8">
        <w:rPr>
          <w:color w:val="000000" w:themeColor="text1"/>
          <w:sz w:val="26"/>
          <w:szCs w:val="26"/>
        </w:rPr>
        <w:t>конкурсной документацией.</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8.5. Допуск </w:t>
      </w:r>
      <w:r w:rsidR="008C3DF9" w:rsidRPr="00B556D8">
        <w:rPr>
          <w:color w:val="000000" w:themeColor="text1"/>
          <w:sz w:val="26"/>
          <w:szCs w:val="26"/>
        </w:rPr>
        <w:t xml:space="preserve">участника конкурса </w:t>
      </w:r>
      <w:r w:rsidRPr="00B556D8">
        <w:rPr>
          <w:color w:val="000000" w:themeColor="text1"/>
          <w:sz w:val="26"/>
          <w:szCs w:val="26"/>
        </w:rPr>
        <w:t xml:space="preserve">к участию в конкурсе или отказ в допуске </w:t>
      </w:r>
      <w:r w:rsidR="008C3DF9" w:rsidRPr="00B556D8">
        <w:rPr>
          <w:color w:val="000000" w:themeColor="text1"/>
          <w:sz w:val="26"/>
          <w:szCs w:val="26"/>
        </w:rPr>
        <w:t xml:space="preserve">участника конкурса </w:t>
      </w:r>
      <w:r w:rsidRPr="00B556D8">
        <w:rPr>
          <w:color w:val="000000" w:themeColor="text1"/>
          <w:sz w:val="26"/>
          <w:szCs w:val="26"/>
        </w:rPr>
        <w:t>к участию в конкурсе оформляется протоколом рассмотрения заявок.</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8.6. Протокол рассмотрения заявок оформляется в день рассмотрения заявок и подписывается председателем, его заместителем, секретарем конкурсной комиссии и всеми присутствующими на заседании членами конкурсной комиссии.       </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8.7. Протокол рассмотрения заявок в течение двух рабочих дней со дня его подписания размещается </w:t>
      </w:r>
      <w:r w:rsidR="00B556D8" w:rsidRPr="00B556D8">
        <w:rPr>
          <w:color w:val="000000" w:themeColor="text1"/>
          <w:sz w:val="26"/>
          <w:szCs w:val="26"/>
        </w:rPr>
        <w:t>организатором конкурса</w:t>
      </w:r>
      <w:r w:rsidRPr="00B556D8">
        <w:rPr>
          <w:color w:val="000000" w:themeColor="text1"/>
          <w:sz w:val="26"/>
          <w:szCs w:val="26"/>
        </w:rPr>
        <w:t xml:space="preserve"> на официа</w:t>
      </w:r>
      <w:r w:rsidR="00B556D8" w:rsidRPr="00B556D8">
        <w:rPr>
          <w:color w:val="000000" w:themeColor="text1"/>
          <w:sz w:val="26"/>
          <w:szCs w:val="26"/>
        </w:rPr>
        <w:t>льном портале Мирного</w:t>
      </w:r>
      <w:r w:rsidRPr="00B556D8">
        <w:rPr>
          <w:color w:val="000000" w:themeColor="text1"/>
          <w:sz w:val="26"/>
          <w:szCs w:val="26"/>
        </w:rPr>
        <w:t xml:space="preserve">. </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8.8. Участнику конкурса, подавшему заявку, </w:t>
      </w:r>
      <w:r w:rsidR="00B556D8">
        <w:rPr>
          <w:color w:val="000000" w:themeColor="text1"/>
          <w:sz w:val="26"/>
          <w:szCs w:val="26"/>
        </w:rPr>
        <w:t>организатору конкурса</w:t>
      </w:r>
      <w:r w:rsidRPr="00B556D8">
        <w:rPr>
          <w:color w:val="000000" w:themeColor="text1"/>
          <w:sz w:val="26"/>
          <w:szCs w:val="26"/>
        </w:rPr>
        <w:t xml:space="preserve"> направляется </w:t>
      </w:r>
      <w:r w:rsidR="004D51EB" w:rsidRPr="00B556D8">
        <w:rPr>
          <w:color w:val="000000" w:themeColor="text1"/>
          <w:sz w:val="26"/>
          <w:szCs w:val="26"/>
        </w:rPr>
        <w:t xml:space="preserve">письменное </w:t>
      </w:r>
      <w:r w:rsidRPr="00B556D8">
        <w:rPr>
          <w:color w:val="000000" w:themeColor="text1"/>
          <w:sz w:val="26"/>
          <w:szCs w:val="26"/>
        </w:rPr>
        <w:t>уведомление о принятом конкурсной комиссией решении не позднее одного рабочего дня, следующего за дн</w:t>
      </w:r>
      <w:r w:rsidR="004D51EB" w:rsidRPr="00B556D8">
        <w:rPr>
          <w:color w:val="000000" w:themeColor="text1"/>
          <w:sz w:val="26"/>
          <w:szCs w:val="26"/>
        </w:rPr>
        <w:t>ё</w:t>
      </w:r>
      <w:r w:rsidRPr="00B556D8">
        <w:rPr>
          <w:color w:val="000000" w:themeColor="text1"/>
          <w:sz w:val="26"/>
          <w:szCs w:val="26"/>
        </w:rPr>
        <w:t>м подписания протокола рассмотрения заявок.</w:t>
      </w:r>
    </w:p>
    <w:p w:rsidR="00392442" w:rsidRPr="00B556D8" w:rsidRDefault="00B531A9" w:rsidP="00316817">
      <w:pPr>
        <w:autoSpaceDE w:val="0"/>
        <w:autoSpaceDN w:val="0"/>
        <w:adjustRightInd w:val="0"/>
        <w:ind w:firstLine="709"/>
        <w:jc w:val="both"/>
        <w:rPr>
          <w:color w:val="000000" w:themeColor="text1"/>
          <w:sz w:val="26"/>
          <w:szCs w:val="26"/>
        </w:rPr>
      </w:pPr>
      <w:r w:rsidRPr="00B556D8">
        <w:rPr>
          <w:color w:val="000000" w:themeColor="text1"/>
          <w:sz w:val="26"/>
          <w:szCs w:val="26"/>
        </w:rPr>
        <w:t xml:space="preserve">8.9. В случае если конкурсная комиссия примет решение об отказе в допуске к участию в конкурсе всех участников конкурса, подавших заявки, или о допуске к участию в конкурсе и признании участником конкурса только одного участника конкурса, подавшего заявку, и эта заявка будет признана соответствующей требованиям </w:t>
      </w:r>
      <w:r w:rsidR="00C22F05" w:rsidRPr="00B556D8">
        <w:rPr>
          <w:color w:val="000000" w:themeColor="text1"/>
          <w:sz w:val="26"/>
          <w:szCs w:val="26"/>
        </w:rPr>
        <w:t xml:space="preserve">настоящей </w:t>
      </w:r>
      <w:r w:rsidRPr="00B556D8">
        <w:rPr>
          <w:color w:val="000000" w:themeColor="text1"/>
          <w:sz w:val="26"/>
          <w:szCs w:val="26"/>
        </w:rPr>
        <w:t xml:space="preserve">конкурсной документации, конкурс признаётся несостоявшимся. </w:t>
      </w:r>
    </w:p>
    <w:p w:rsidR="005517E2" w:rsidRPr="00B556D8" w:rsidRDefault="00B531A9" w:rsidP="00316817">
      <w:pPr>
        <w:autoSpaceDE w:val="0"/>
        <w:autoSpaceDN w:val="0"/>
        <w:adjustRightInd w:val="0"/>
        <w:ind w:firstLine="709"/>
        <w:jc w:val="both"/>
        <w:rPr>
          <w:rFonts w:eastAsiaTheme="minorHAnsi"/>
          <w:color w:val="000000" w:themeColor="text1"/>
          <w:sz w:val="26"/>
          <w:szCs w:val="26"/>
          <w:lang w:eastAsia="en-US"/>
        </w:rPr>
      </w:pPr>
      <w:r w:rsidRPr="00B556D8">
        <w:rPr>
          <w:color w:val="000000" w:themeColor="text1"/>
          <w:sz w:val="26"/>
          <w:szCs w:val="26"/>
        </w:rPr>
        <w:t xml:space="preserve">8.10. В случае если конкурс признан несостоявшимся </w:t>
      </w:r>
      <w:r w:rsidR="005517E2" w:rsidRPr="00B556D8">
        <w:rPr>
          <w:color w:val="000000" w:themeColor="text1"/>
          <w:sz w:val="26"/>
          <w:szCs w:val="26"/>
        </w:rPr>
        <w:t xml:space="preserve">в связи с тем, </w:t>
      </w:r>
      <w:r w:rsidR="005517E2" w:rsidRPr="00B556D8">
        <w:rPr>
          <w:rFonts w:eastAsiaTheme="minorHAnsi"/>
          <w:color w:val="000000" w:themeColor="text1"/>
          <w:sz w:val="26"/>
          <w:szCs w:val="26"/>
          <w:lang w:eastAsia="en-US"/>
        </w:rPr>
        <w:t xml:space="preserve">что только одна заявка была признана соответствующей требованиям конкурсной документации,  </w:t>
      </w:r>
      <w:r w:rsidR="00B556D8">
        <w:rPr>
          <w:rFonts w:eastAsiaTheme="minorHAnsi"/>
          <w:color w:val="000000" w:themeColor="text1"/>
          <w:sz w:val="26"/>
          <w:szCs w:val="26"/>
          <w:lang w:eastAsia="en-US"/>
        </w:rPr>
        <w:t>организатор конкурса</w:t>
      </w:r>
      <w:r w:rsidR="005517E2" w:rsidRPr="00B556D8">
        <w:rPr>
          <w:rFonts w:eastAsiaTheme="minorHAnsi"/>
          <w:color w:val="000000" w:themeColor="text1"/>
          <w:sz w:val="26"/>
          <w:szCs w:val="26"/>
          <w:lang w:eastAsia="en-US"/>
        </w:rPr>
        <w:t xml:space="preserve"> выдает свидетельство перевозчику, подавшему такую заявку, в течение десяти дней со дня подтверждения наличия у него транспортных средств, предусмотренных его заявкой. </w:t>
      </w:r>
    </w:p>
    <w:p w:rsidR="00392442" w:rsidRPr="00B556D8" w:rsidRDefault="00B531A9" w:rsidP="00994097">
      <w:pPr>
        <w:tabs>
          <w:tab w:val="left" w:pos="142"/>
        </w:tabs>
        <w:autoSpaceDE w:val="0"/>
        <w:autoSpaceDN w:val="0"/>
        <w:adjustRightInd w:val="0"/>
        <w:ind w:firstLine="709"/>
        <w:jc w:val="both"/>
        <w:rPr>
          <w:color w:val="000000" w:themeColor="text1"/>
          <w:sz w:val="26"/>
          <w:szCs w:val="26"/>
        </w:rPr>
      </w:pPr>
      <w:r w:rsidRPr="00B556D8">
        <w:rPr>
          <w:color w:val="000000" w:themeColor="text1"/>
          <w:sz w:val="26"/>
          <w:szCs w:val="26"/>
        </w:rPr>
        <w:t>8.11. В случае</w:t>
      </w:r>
      <w:proofErr w:type="gramStart"/>
      <w:r w:rsidR="005517E2" w:rsidRPr="00B556D8">
        <w:rPr>
          <w:color w:val="000000" w:themeColor="text1"/>
          <w:sz w:val="26"/>
          <w:szCs w:val="26"/>
        </w:rPr>
        <w:t>,</w:t>
      </w:r>
      <w:proofErr w:type="gramEnd"/>
      <w:r w:rsidRPr="00B556D8">
        <w:rPr>
          <w:color w:val="000000" w:themeColor="text1"/>
          <w:sz w:val="26"/>
          <w:szCs w:val="26"/>
        </w:rPr>
        <w:t xml:space="preserve"> если конкурс признан не состоявшимся в связи с тем, что по окончании срока подачи заявок не подано ни одной заявки или по результатам рассмотрения заявок все </w:t>
      </w:r>
      <w:r w:rsidR="005517E2" w:rsidRPr="00B556D8">
        <w:rPr>
          <w:color w:val="000000" w:themeColor="text1"/>
          <w:sz w:val="26"/>
          <w:szCs w:val="26"/>
        </w:rPr>
        <w:t xml:space="preserve">такие </w:t>
      </w:r>
      <w:r w:rsidRPr="00B556D8">
        <w:rPr>
          <w:color w:val="000000" w:themeColor="text1"/>
          <w:sz w:val="26"/>
          <w:szCs w:val="26"/>
        </w:rPr>
        <w:t xml:space="preserve">заявки были признаны не соответствующими требованиям </w:t>
      </w:r>
      <w:r w:rsidR="002069A9" w:rsidRPr="00B556D8">
        <w:rPr>
          <w:color w:val="000000" w:themeColor="text1"/>
          <w:sz w:val="26"/>
          <w:szCs w:val="26"/>
        </w:rPr>
        <w:lastRenderedPageBreak/>
        <w:t xml:space="preserve">настоящей </w:t>
      </w:r>
      <w:r w:rsidRPr="00B556D8">
        <w:rPr>
          <w:color w:val="000000" w:themeColor="text1"/>
          <w:sz w:val="26"/>
          <w:szCs w:val="26"/>
        </w:rPr>
        <w:t xml:space="preserve">конкурсной документации, </w:t>
      </w:r>
      <w:r w:rsidR="00B556D8">
        <w:rPr>
          <w:color w:val="000000" w:themeColor="text1"/>
          <w:sz w:val="26"/>
          <w:szCs w:val="26"/>
        </w:rPr>
        <w:t>организатор конкурса</w:t>
      </w:r>
      <w:r w:rsidRPr="00B556D8">
        <w:rPr>
          <w:color w:val="000000" w:themeColor="text1"/>
          <w:sz w:val="26"/>
          <w:szCs w:val="26"/>
        </w:rPr>
        <w:t xml:space="preserve"> вправе принять решение о повторном проведении конкурса или об отмене предусмотренного настоящей конкурсной документацией </w:t>
      </w:r>
      <w:r w:rsidR="002069A9" w:rsidRPr="00B556D8">
        <w:rPr>
          <w:color w:val="000000" w:themeColor="text1"/>
          <w:sz w:val="26"/>
          <w:szCs w:val="26"/>
        </w:rPr>
        <w:t xml:space="preserve">муниципального </w:t>
      </w:r>
      <w:r w:rsidRPr="00B556D8">
        <w:rPr>
          <w:color w:val="000000" w:themeColor="text1"/>
          <w:sz w:val="26"/>
          <w:szCs w:val="26"/>
        </w:rPr>
        <w:t>маршрута регулярных перевозок.</w:t>
      </w:r>
    </w:p>
    <w:p w:rsidR="00392442" w:rsidRPr="00B556D8" w:rsidRDefault="00B531A9" w:rsidP="00994097">
      <w:pPr>
        <w:autoSpaceDE w:val="0"/>
        <w:autoSpaceDN w:val="0"/>
        <w:adjustRightInd w:val="0"/>
        <w:ind w:firstLine="709"/>
        <w:jc w:val="both"/>
        <w:rPr>
          <w:color w:val="000000" w:themeColor="text1"/>
        </w:rPr>
      </w:pPr>
      <w:r w:rsidRPr="00B556D8">
        <w:rPr>
          <w:color w:val="000000" w:themeColor="text1"/>
          <w:sz w:val="26"/>
          <w:szCs w:val="26"/>
        </w:rPr>
        <w:t>8.12.</w:t>
      </w:r>
      <w:r w:rsidR="00316817">
        <w:rPr>
          <w:color w:val="000000" w:themeColor="text1"/>
          <w:sz w:val="26"/>
          <w:szCs w:val="26"/>
        </w:rPr>
        <w:t xml:space="preserve"> </w:t>
      </w:r>
      <w:r w:rsidRPr="00B556D8">
        <w:rPr>
          <w:color w:val="000000" w:themeColor="text1"/>
          <w:sz w:val="26"/>
          <w:szCs w:val="26"/>
        </w:rPr>
        <w:t>Условия повторно проводимого конкурса могут быть изменены.</w:t>
      </w:r>
    </w:p>
    <w:p w:rsidR="00392442" w:rsidRPr="00B556D8" w:rsidRDefault="00B531A9" w:rsidP="00994097">
      <w:pPr>
        <w:autoSpaceDE w:val="0"/>
        <w:autoSpaceDN w:val="0"/>
        <w:adjustRightInd w:val="0"/>
        <w:ind w:firstLine="709"/>
        <w:jc w:val="both"/>
        <w:rPr>
          <w:color w:val="000000" w:themeColor="text1"/>
          <w:sz w:val="26"/>
          <w:szCs w:val="26"/>
        </w:rPr>
      </w:pPr>
      <w:r w:rsidRPr="00B556D8">
        <w:rPr>
          <w:color w:val="000000" w:themeColor="text1"/>
          <w:sz w:val="26"/>
          <w:szCs w:val="26"/>
        </w:rPr>
        <w:t xml:space="preserve">8.13. Определение победителя конкурса производится конкурсной комиссией путем оценки и сопоставления заявок. </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8.14. Конкурсная комиссия осуществляет оценку и сопоставление заявок участников конкурса, в отношении которых было принято решение о допуске к участию в конкурсе.</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8.15. Срок оценки и сопоставления таких заявок не может превышать десяти дней со дня подписания протокола рассмотрения заявок.</w:t>
      </w:r>
    </w:p>
    <w:p w:rsidR="00392442" w:rsidRPr="00B556D8" w:rsidRDefault="00B531A9">
      <w:pPr>
        <w:widowControl w:val="0"/>
        <w:autoSpaceDE w:val="0"/>
        <w:autoSpaceDN w:val="0"/>
        <w:jc w:val="both"/>
        <w:rPr>
          <w:color w:val="000000" w:themeColor="text1"/>
          <w:sz w:val="26"/>
          <w:szCs w:val="26"/>
        </w:rPr>
      </w:pPr>
      <w:r w:rsidRPr="00B556D8">
        <w:rPr>
          <w:color w:val="000000" w:themeColor="text1"/>
          <w:sz w:val="26"/>
          <w:szCs w:val="26"/>
        </w:rPr>
        <w:t>8.16. Оценка и сопоставление заявок осуществляются по следующим критериям:</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перевозчика или его работников в течение года, предшествующего дате проведения конкурса, в расчете на среднее количество ТС, имевшихся в распоряжении перевозчика в течение года, предшествующего дате проведения конкурса;</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2) опыт осуществления регулярных перевозок перевозчиком, который подтверждён исполнением государственных или муниципальных контрактов либо свидетельствами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3) влияющие на качество перевозок характеристики ТС, предлагаемых перевозчиком для осуществления регулярных перевозок;</w:t>
      </w:r>
    </w:p>
    <w:p w:rsidR="00392442" w:rsidRPr="00B556D8" w:rsidRDefault="00B531A9" w:rsidP="00316817">
      <w:pPr>
        <w:widowControl w:val="0"/>
        <w:autoSpaceDE w:val="0"/>
        <w:autoSpaceDN w:val="0"/>
        <w:ind w:firstLine="709"/>
        <w:jc w:val="both"/>
        <w:rPr>
          <w:color w:val="000000" w:themeColor="text1"/>
          <w:sz w:val="26"/>
          <w:szCs w:val="26"/>
        </w:rPr>
      </w:pPr>
      <w:r w:rsidRPr="00B556D8">
        <w:rPr>
          <w:color w:val="000000" w:themeColor="text1"/>
          <w:sz w:val="26"/>
          <w:szCs w:val="26"/>
        </w:rPr>
        <w:t xml:space="preserve">4) максимальный срок эксплуатации </w:t>
      </w:r>
      <w:r w:rsidR="00E03157" w:rsidRPr="00B556D8">
        <w:rPr>
          <w:color w:val="000000" w:themeColor="text1"/>
          <w:sz w:val="26"/>
          <w:szCs w:val="26"/>
        </w:rPr>
        <w:t>ТС</w:t>
      </w:r>
      <w:r w:rsidRPr="00B556D8">
        <w:rPr>
          <w:color w:val="000000" w:themeColor="text1"/>
          <w:sz w:val="26"/>
          <w:szCs w:val="26"/>
        </w:rPr>
        <w:t>, предлагаемы</w:t>
      </w:r>
      <w:r w:rsidR="00E03157" w:rsidRPr="00B556D8">
        <w:rPr>
          <w:color w:val="000000" w:themeColor="text1"/>
          <w:sz w:val="26"/>
          <w:szCs w:val="26"/>
        </w:rPr>
        <w:t>х</w:t>
      </w:r>
      <w:r w:rsidRPr="00B556D8">
        <w:rPr>
          <w:color w:val="000000" w:themeColor="text1"/>
          <w:sz w:val="26"/>
          <w:szCs w:val="26"/>
        </w:rPr>
        <w:t xml:space="preserve"> перевозчиком для осуществления регулярных перевозок в течение срока действия свидетельства.</w:t>
      </w:r>
    </w:p>
    <w:p w:rsidR="00392442" w:rsidRPr="00B556D8" w:rsidRDefault="00B531A9" w:rsidP="00994097">
      <w:pPr>
        <w:widowControl w:val="0"/>
        <w:autoSpaceDE w:val="0"/>
        <w:autoSpaceDN w:val="0"/>
        <w:ind w:firstLine="709"/>
        <w:jc w:val="both"/>
        <w:rPr>
          <w:color w:val="000000" w:themeColor="text1"/>
          <w:sz w:val="26"/>
          <w:szCs w:val="26"/>
        </w:rPr>
      </w:pPr>
      <w:proofErr w:type="gramStart"/>
      <w:r w:rsidRPr="00B556D8">
        <w:rPr>
          <w:color w:val="000000" w:themeColor="text1"/>
          <w:sz w:val="26"/>
          <w:szCs w:val="26"/>
        </w:rPr>
        <w:t>8.17.Оценка заявки осуществляется в баллах индивидуально каждым присутствующим членом конкурсной комиссии в соответствии со шкалой для оценки критериев и сопоставления заявок на участие в открытом конкурсе на п</w:t>
      </w:r>
      <w:r w:rsidRPr="00B556D8">
        <w:rPr>
          <w:rFonts w:eastAsia="Calibri"/>
          <w:color w:val="000000" w:themeColor="text1"/>
          <w:sz w:val="26"/>
          <w:szCs w:val="26"/>
          <w:lang w:eastAsia="en-US"/>
        </w:rPr>
        <w:t xml:space="preserve">раво на получение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w:t>
      </w:r>
      <w:r w:rsidR="00656D41">
        <w:rPr>
          <w:rFonts w:eastAsia="Calibri"/>
          <w:color w:val="000000" w:themeColor="text1"/>
          <w:sz w:val="26"/>
          <w:szCs w:val="26"/>
          <w:lang w:eastAsia="en-US"/>
        </w:rPr>
        <w:t>Мирного</w:t>
      </w:r>
      <w:r w:rsidRPr="00B556D8">
        <w:rPr>
          <w:rFonts w:eastAsia="Calibri"/>
          <w:color w:val="000000" w:themeColor="text1"/>
          <w:sz w:val="26"/>
          <w:szCs w:val="26"/>
          <w:lang w:eastAsia="en-US"/>
        </w:rPr>
        <w:t xml:space="preserve"> (</w:t>
      </w:r>
      <w:r w:rsidR="00E03157" w:rsidRPr="00B556D8">
        <w:rPr>
          <w:rFonts w:eastAsia="Calibri"/>
          <w:color w:val="000000" w:themeColor="text1"/>
          <w:sz w:val="26"/>
          <w:szCs w:val="26"/>
          <w:lang w:eastAsia="en-US"/>
        </w:rPr>
        <w:t>ГЛАВА</w:t>
      </w:r>
      <w:r w:rsidRPr="00B556D8">
        <w:rPr>
          <w:rFonts w:eastAsia="Calibri"/>
          <w:color w:val="000000" w:themeColor="text1"/>
          <w:sz w:val="26"/>
          <w:szCs w:val="26"/>
          <w:lang w:eastAsia="en-US"/>
        </w:rPr>
        <w:t xml:space="preserve"> 2 настоящей конкурсной документации).</w:t>
      </w:r>
      <w:proofErr w:type="gramEnd"/>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8.18. Итоговая оценка заявки определяется как сумма баллов, определ</w:t>
      </w:r>
      <w:r w:rsidR="00E03157" w:rsidRPr="00B556D8">
        <w:rPr>
          <w:color w:val="000000" w:themeColor="text1"/>
          <w:sz w:val="26"/>
          <w:szCs w:val="26"/>
        </w:rPr>
        <w:t>ё</w:t>
      </w:r>
      <w:r w:rsidRPr="00B556D8">
        <w:rPr>
          <w:color w:val="000000" w:themeColor="text1"/>
          <w:sz w:val="26"/>
          <w:szCs w:val="26"/>
        </w:rPr>
        <w:t xml:space="preserve">нных каждым </w:t>
      </w:r>
      <w:r w:rsidR="00E03157" w:rsidRPr="00B556D8">
        <w:rPr>
          <w:color w:val="000000" w:themeColor="text1"/>
          <w:sz w:val="26"/>
          <w:szCs w:val="26"/>
        </w:rPr>
        <w:t xml:space="preserve">присутствующим </w:t>
      </w:r>
      <w:r w:rsidRPr="00B556D8">
        <w:rPr>
          <w:color w:val="000000" w:themeColor="text1"/>
          <w:sz w:val="26"/>
          <w:szCs w:val="26"/>
        </w:rPr>
        <w:t>членом конкурсной комиссии.</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8.19. Каждой заявке присваивается порядковый номер в порядке уменьшения её оценки. Заявке, получившей высшую оценку, присваивается первый номер.</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8.20. В случае</w:t>
      </w:r>
      <w:proofErr w:type="gramStart"/>
      <w:r w:rsidR="00B43C08" w:rsidRPr="00B556D8">
        <w:rPr>
          <w:color w:val="000000" w:themeColor="text1"/>
          <w:sz w:val="26"/>
          <w:szCs w:val="26"/>
        </w:rPr>
        <w:t>,</w:t>
      </w:r>
      <w:proofErr w:type="gramEnd"/>
      <w:r w:rsidRPr="00B556D8">
        <w:rPr>
          <w:color w:val="000000" w:themeColor="text1"/>
          <w:sz w:val="26"/>
          <w:szCs w:val="26"/>
        </w:rPr>
        <w:t xml:space="preserve"> если нескольким заявкам присвоен первый номер, победителем конкурса признается участник конкурса, по предложению которого установлен маршрут регулярных перевозок, а при отсутствии такого участника – участник конкурса, заявка которого подана ранее других заявок, получивших высшую оценку.</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8.21. Результаты конкурса оформляются протоколом оценки и сопоставления заявок, который подписывается председателем, его заместителем, секретарём конкурсной комиссии и всеми присутствующими членами конкурсной комиссии, не позднее одного рабочего дня, следующего за дн</w:t>
      </w:r>
      <w:r w:rsidR="00E03157" w:rsidRPr="00B556D8">
        <w:rPr>
          <w:color w:val="000000" w:themeColor="text1"/>
          <w:sz w:val="26"/>
          <w:szCs w:val="26"/>
        </w:rPr>
        <w:t>ё</w:t>
      </w:r>
      <w:r w:rsidRPr="00B556D8">
        <w:rPr>
          <w:color w:val="000000" w:themeColor="text1"/>
          <w:sz w:val="26"/>
          <w:szCs w:val="26"/>
        </w:rPr>
        <w:t xml:space="preserve">м окончания проведения оценки и сопоставления заявок. </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8.22. Протокол оценки и сопоставления заявок составляется в одном экземпляре и хранится </w:t>
      </w:r>
      <w:r w:rsidR="007C7CA7">
        <w:rPr>
          <w:color w:val="000000" w:themeColor="text1"/>
          <w:sz w:val="26"/>
          <w:szCs w:val="26"/>
        </w:rPr>
        <w:t>у</w:t>
      </w:r>
      <w:r w:rsidRPr="00B556D8">
        <w:rPr>
          <w:color w:val="000000" w:themeColor="text1"/>
          <w:sz w:val="26"/>
          <w:szCs w:val="26"/>
        </w:rPr>
        <w:t xml:space="preserve"> </w:t>
      </w:r>
      <w:r w:rsidR="00B556D8">
        <w:rPr>
          <w:color w:val="000000" w:themeColor="text1"/>
          <w:sz w:val="26"/>
          <w:szCs w:val="26"/>
        </w:rPr>
        <w:t>организатор</w:t>
      </w:r>
      <w:r w:rsidR="007C7CA7">
        <w:rPr>
          <w:color w:val="000000" w:themeColor="text1"/>
          <w:sz w:val="26"/>
          <w:szCs w:val="26"/>
        </w:rPr>
        <w:t>а</w:t>
      </w:r>
      <w:r w:rsidR="00B556D8">
        <w:rPr>
          <w:color w:val="000000" w:themeColor="text1"/>
          <w:sz w:val="26"/>
          <w:szCs w:val="26"/>
        </w:rPr>
        <w:t xml:space="preserve"> конкурса</w:t>
      </w:r>
      <w:r w:rsidRPr="00B556D8">
        <w:rPr>
          <w:color w:val="000000" w:themeColor="text1"/>
          <w:sz w:val="26"/>
          <w:szCs w:val="26"/>
        </w:rPr>
        <w:t>.</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8.23.  Протокол оценки и сопоставления заявок в течение двух рабочих дней со дня его подписания размещается </w:t>
      </w:r>
      <w:r w:rsidR="00B556D8">
        <w:rPr>
          <w:color w:val="000000" w:themeColor="text1"/>
          <w:sz w:val="26"/>
          <w:szCs w:val="26"/>
        </w:rPr>
        <w:t>организатор</w:t>
      </w:r>
      <w:r w:rsidR="007C7CA7">
        <w:rPr>
          <w:color w:val="000000" w:themeColor="text1"/>
          <w:sz w:val="26"/>
          <w:szCs w:val="26"/>
        </w:rPr>
        <w:t>ом</w:t>
      </w:r>
      <w:r w:rsidR="00B556D8">
        <w:rPr>
          <w:color w:val="000000" w:themeColor="text1"/>
          <w:sz w:val="26"/>
          <w:szCs w:val="26"/>
        </w:rPr>
        <w:t xml:space="preserve"> конкурса</w:t>
      </w:r>
      <w:r w:rsidRPr="00B556D8">
        <w:rPr>
          <w:color w:val="000000" w:themeColor="text1"/>
          <w:sz w:val="26"/>
          <w:szCs w:val="26"/>
        </w:rPr>
        <w:t xml:space="preserve"> на офиц</w:t>
      </w:r>
      <w:r w:rsidR="00B556D8" w:rsidRPr="00B556D8">
        <w:rPr>
          <w:color w:val="000000" w:themeColor="text1"/>
          <w:sz w:val="26"/>
          <w:szCs w:val="26"/>
        </w:rPr>
        <w:t>иальном портале Мирного</w:t>
      </w:r>
      <w:r w:rsidRPr="00B556D8">
        <w:rPr>
          <w:color w:val="000000" w:themeColor="text1"/>
          <w:sz w:val="26"/>
          <w:szCs w:val="26"/>
        </w:rPr>
        <w:t xml:space="preserve">. </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8.24. Любой участник конкурса после размещения на официальном портале </w:t>
      </w:r>
      <w:r w:rsidR="00B556D8" w:rsidRPr="00B556D8">
        <w:rPr>
          <w:color w:val="000000" w:themeColor="text1"/>
          <w:sz w:val="26"/>
          <w:szCs w:val="26"/>
        </w:rPr>
        <w:t>Мирного</w:t>
      </w:r>
      <w:r w:rsidRPr="00B556D8">
        <w:rPr>
          <w:color w:val="000000" w:themeColor="text1"/>
          <w:sz w:val="26"/>
          <w:szCs w:val="26"/>
        </w:rPr>
        <w:t xml:space="preserve"> протокола оценки и сопоста</w:t>
      </w:r>
      <w:r w:rsidR="007C7CA7">
        <w:rPr>
          <w:color w:val="000000" w:themeColor="text1"/>
          <w:sz w:val="26"/>
          <w:szCs w:val="26"/>
        </w:rPr>
        <w:t>вления заявок вправе направить</w:t>
      </w:r>
      <w:r w:rsidRPr="00B556D8">
        <w:rPr>
          <w:color w:val="000000" w:themeColor="text1"/>
          <w:sz w:val="26"/>
          <w:szCs w:val="26"/>
        </w:rPr>
        <w:t xml:space="preserve"> </w:t>
      </w:r>
      <w:r w:rsidR="00B556D8">
        <w:rPr>
          <w:color w:val="000000" w:themeColor="text1"/>
          <w:sz w:val="26"/>
          <w:szCs w:val="26"/>
        </w:rPr>
        <w:t>организатор</w:t>
      </w:r>
      <w:r w:rsidR="007C7CA7">
        <w:rPr>
          <w:color w:val="000000" w:themeColor="text1"/>
          <w:sz w:val="26"/>
          <w:szCs w:val="26"/>
        </w:rPr>
        <w:t>у</w:t>
      </w:r>
      <w:r w:rsidR="00B556D8">
        <w:rPr>
          <w:color w:val="000000" w:themeColor="text1"/>
          <w:sz w:val="26"/>
          <w:szCs w:val="26"/>
        </w:rPr>
        <w:t>конкурса</w:t>
      </w:r>
      <w:r w:rsidRPr="00B556D8">
        <w:rPr>
          <w:color w:val="000000" w:themeColor="text1"/>
          <w:sz w:val="26"/>
          <w:szCs w:val="26"/>
        </w:rPr>
        <w:t xml:space="preserve"> в письменной форме запрос о разъяснении р</w:t>
      </w:r>
      <w:r w:rsidR="00B556D8" w:rsidRPr="00B556D8">
        <w:rPr>
          <w:color w:val="000000" w:themeColor="text1"/>
          <w:sz w:val="26"/>
          <w:szCs w:val="26"/>
        </w:rPr>
        <w:t>езультатов конкурса. Организатор конкурса</w:t>
      </w:r>
      <w:r w:rsidRPr="00B556D8">
        <w:rPr>
          <w:color w:val="000000" w:themeColor="text1"/>
          <w:sz w:val="26"/>
          <w:szCs w:val="26"/>
        </w:rPr>
        <w:t xml:space="preserve"> в течение пяти рабочих дней со дня поступления такого запроса предоставляет участнику конкурса в письменной форме соответствующие разъяснения.</w:t>
      </w:r>
    </w:p>
    <w:p w:rsidR="00392442" w:rsidRPr="00B556D8" w:rsidRDefault="00B531A9" w:rsidP="00994097">
      <w:pPr>
        <w:widowControl w:val="0"/>
        <w:autoSpaceDE w:val="0"/>
        <w:autoSpaceDN w:val="0"/>
        <w:ind w:firstLine="709"/>
        <w:jc w:val="both"/>
        <w:rPr>
          <w:color w:val="000000" w:themeColor="text1"/>
          <w:sz w:val="26"/>
          <w:szCs w:val="26"/>
        </w:rPr>
      </w:pPr>
      <w:r w:rsidRPr="00B556D8">
        <w:rPr>
          <w:color w:val="000000" w:themeColor="text1"/>
          <w:sz w:val="26"/>
          <w:szCs w:val="26"/>
        </w:rPr>
        <w:t xml:space="preserve">8.25. Протоколы, составленные в ходе проведения конкурса, заявки, извещения, </w:t>
      </w:r>
      <w:r w:rsidRPr="00B556D8">
        <w:rPr>
          <w:color w:val="000000" w:themeColor="text1"/>
          <w:sz w:val="26"/>
          <w:szCs w:val="26"/>
        </w:rPr>
        <w:lastRenderedPageBreak/>
        <w:t>конкурсная документация, изменения, внес</w:t>
      </w:r>
      <w:r w:rsidR="00E03157" w:rsidRPr="00B556D8">
        <w:rPr>
          <w:color w:val="000000" w:themeColor="text1"/>
          <w:sz w:val="26"/>
          <w:szCs w:val="26"/>
        </w:rPr>
        <w:t>ё</w:t>
      </w:r>
      <w:r w:rsidRPr="00B556D8">
        <w:rPr>
          <w:color w:val="000000" w:themeColor="text1"/>
          <w:sz w:val="26"/>
          <w:szCs w:val="26"/>
        </w:rPr>
        <w:t>нные в извещение или в конкурсную документацию, и разъяснения к конкурсной документации хранятся</w:t>
      </w:r>
      <w:r w:rsidR="00B556D8" w:rsidRPr="00B556D8">
        <w:rPr>
          <w:color w:val="000000" w:themeColor="text1"/>
          <w:sz w:val="26"/>
          <w:szCs w:val="26"/>
        </w:rPr>
        <w:t xml:space="preserve"> организатором конкурса</w:t>
      </w:r>
      <w:r w:rsidRPr="00B556D8">
        <w:rPr>
          <w:color w:val="000000" w:themeColor="text1"/>
          <w:sz w:val="26"/>
          <w:szCs w:val="26"/>
        </w:rPr>
        <w:t xml:space="preserve"> пять лет.</w:t>
      </w:r>
    </w:p>
    <w:p w:rsidR="00392442" w:rsidRPr="00B556D8" w:rsidRDefault="00392442">
      <w:pPr>
        <w:pStyle w:val="31"/>
        <w:ind w:firstLine="284"/>
        <w:rPr>
          <w:color w:val="000000" w:themeColor="text1"/>
        </w:rPr>
      </w:pPr>
    </w:p>
    <w:p w:rsidR="00392442" w:rsidRPr="00B556D8" w:rsidRDefault="00B531A9">
      <w:pPr>
        <w:jc w:val="center"/>
        <w:rPr>
          <w:b/>
          <w:color w:val="000000" w:themeColor="text1"/>
          <w:sz w:val="26"/>
          <w:szCs w:val="26"/>
        </w:rPr>
      </w:pPr>
      <w:r w:rsidRPr="00B556D8">
        <w:rPr>
          <w:b/>
          <w:color w:val="000000" w:themeColor="text1"/>
          <w:sz w:val="26"/>
          <w:szCs w:val="26"/>
        </w:rPr>
        <w:t>9. Возврат заявок конкурсантам</w:t>
      </w:r>
    </w:p>
    <w:p w:rsidR="00392442" w:rsidRPr="00B556D8" w:rsidRDefault="00392442">
      <w:pPr>
        <w:jc w:val="both"/>
        <w:rPr>
          <w:color w:val="000000" w:themeColor="text1"/>
          <w:sz w:val="26"/>
          <w:szCs w:val="26"/>
        </w:rPr>
      </w:pPr>
    </w:p>
    <w:p w:rsidR="00392442" w:rsidRPr="001A4AD3" w:rsidRDefault="00B531A9" w:rsidP="00994097">
      <w:pPr>
        <w:ind w:firstLine="709"/>
        <w:jc w:val="both"/>
        <w:rPr>
          <w:color w:val="000000" w:themeColor="text1"/>
          <w:sz w:val="26"/>
          <w:szCs w:val="26"/>
        </w:rPr>
      </w:pPr>
      <w:r w:rsidRPr="00B556D8">
        <w:rPr>
          <w:color w:val="000000" w:themeColor="text1"/>
          <w:sz w:val="26"/>
          <w:szCs w:val="26"/>
        </w:rPr>
        <w:t xml:space="preserve">9.1. После процедуры вскрытия конвертов с заявками все поступившие заявки становятся собственностью </w:t>
      </w:r>
      <w:r w:rsidR="00B556D8">
        <w:rPr>
          <w:color w:val="000000" w:themeColor="text1"/>
          <w:sz w:val="26"/>
          <w:szCs w:val="26"/>
        </w:rPr>
        <w:t>организатор конкурс</w:t>
      </w:r>
      <w:r w:rsidRPr="00B556D8">
        <w:rPr>
          <w:color w:val="000000" w:themeColor="text1"/>
          <w:sz w:val="26"/>
          <w:szCs w:val="26"/>
        </w:rPr>
        <w:t>а и возврату участникам конкурса не подлежат</w:t>
      </w:r>
      <w:r w:rsidRPr="005A3D8F">
        <w:rPr>
          <w:color w:val="FF0000"/>
          <w:sz w:val="26"/>
          <w:szCs w:val="26"/>
        </w:rPr>
        <w:t>.</w:t>
      </w:r>
    </w:p>
    <w:p w:rsidR="00392442" w:rsidRPr="001A4AD3" w:rsidRDefault="00392442">
      <w:pPr>
        <w:ind w:firstLine="284"/>
        <w:jc w:val="center"/>
        <w:outlineLvl w:val="0"/>
        <w:rPr>
          <w:color w:val="000000" w:themeColor="text1"/>
          <w:sz w:val="26"/>
          <w:szCs w:val="26"/>
        </w:rPr>
      </w:pPr>
    </w:p>
    <w:p w:rsidR="00392442" w:rsidRPr="001A4AD3" w:rsidRDefault="00B531A9">
      <w:pPr>
        <w:ind w:firstLine="284"/>
        <w:jc w:val="center"/>
        <w:outlineLvl w:val="0"/>
        <w:rPr>
          <w:b/>
          <w:color w:val="000000" w:themeColor="text1"/>
          <w:sz w:val="26"/>
          <w:szCs w:val="26"/>
        </w:rPr>
      </w:pPr>
      <w:r w:rsidRPr="001A4AD3">
        <w:rPr>
          <w:b/>
          <w:color w:val="000000" w:themeColor="text1"/>
          <w:sz w:val="26"/>
          <w:szCs w:val="26"/>
        </w:rPr>
        <w:t>10. Обжалование результатов конкурса</w:t>
      </w:r>
    </w:p>
    <w:p w:rsidR="00392442" w:rsidRPr="001A4AD3" w:rsidRDefault="00392442">
      <w:pPr>
        <w:ind w:firstLine="284"/>
        <w:jc w:val="center"/>
        <w:outlineLvl w:val="0"/>
        <w:rPr>
          <w:color w:val="000000" w:themeColor="text1"/>
          <w:sz w:val="26"/>
          <w:szCs w:val="26"/>
        </w:rPr>
      </w:pPr>
    </w:p>
    <w:p w:rsidR="00392442" w:rsidRPr="001A4AD3" w:rsidRDefault="00B531A9" w:rsidP="00994097">
      <w:pPr>
        <w:ind w:firstLine="709"/>
        <w:jc w:val="both"/>
        <w:rPr>
          <w:color w:val="000000" w:themeColor="text1"/>
          <w:sz w:val="26"/>
          <w:szCs w:val="26"/>
        </w:rPr>
      </w:pPr>
      <w:r w:rsidRPr="001A4AD3">
        <w:rPr>
          <w:color w:val="000000" w:themeColor="text1"/>
          <w:sz w:val="26"/>
          <w:szCs w:val="26"/>
        </w:rPr>
        <w:t>10.1. Результаты</w:t>
      </w:r>
      <w:r w:rsidR="00B556D8" w:rsidRPr="001A4AD3">
        <w:rPr>
          <w:color w:val="000000" w:themeColor="text1"/>
          <w:sz w:val="26"/>
          <w:szCs w:val="26"/>
        </w:rPr>
        <w:t xml:space="preserve"> </w:t>
      </w:r>
      <w:r w:rsidRPr="001A4AD3">
        <w:rPr>
          <w:color w:val="000000" w:themeColor="text1"/>
          <w:sz w:val="26"/>
          <w:szCs w:val="26"/>
        </w:rPr>
        <w:t xml:space="preserve">конкурса могут быть обжалованы в судебном порядке. </w:t>
      </w:r>
    </w:p>
    <w:p w:rsidR="00392442" w:rsidRPr="001A4AD3" w:rsidRDefault="00392442">
      <w:pPr>
        <w:widowControl w:val="0"/>
        <w:autoSpaceDE w:val="0"/>
        <w:autoSpaceDN w:val="0"/>
        <w:ind w:firstLine="540"/>
        <w:jc w:val="center"/>
        <w:rPr>
          <w:b/>
          <w:color w:val="000000" w:themeColor="text1"/>
          <w:sz w:val="26"/>
          <w:szCs w:val="26"/>
        </w:rPr>
      </w:pPr>
    </w:p>
    <w:p w:rsidR="00392442" w:rsidRPr="001A4AD3" w:rsidRDefault="00B531A9">
      <w:pPr>
        <w:widowControl w:val="0"/>
        <w:autoSpaceDE w:val="0"/>
        <w:autoSpaceDN w:val="0"/>
        <w:ind w:firstLine="540"/>
        <w:jc w:val="center"/>
        <w:rPr>
          <w:b/>
          <w:color w:val="000000" w:themeColor="text1"/>
          <w:sz w:val="26"/>
          <w:szCs w:val="26"/>
        </w:rPr>
      </w:pPr>
      <w:r w:rsidRPr="001A4AD3">
        <w:rPr>
          <w:b/>
          <w:color w:val="000000" w:themeColor="text1"/>
          <w:sz w:val="26"/>
          <w:szCs w:val="26"/>
        </w:rPr>
        <w:t>11. Сведения о сроке выдачи и действия свидетельства</w:t>
      </w:r>
    </w:p>
    <w:p w:rsidR="00392442" w:rsidRPr="001A4AD3" w:rsidRDefault="00392442">
      <w:pPr>
        <w:tabs>
          <w:tab w:val="left" w:pos="142"/>
        </w:tabs>
        <w:autoSpaceDE w:val="0"/>
        <w:autoSpaceDN w:val="0"/>
        <w:adjustRightInd w:val="0"/>
        <w:spacing w:after="60"/>
        <w:ind w:firstLine="567"/>
        <w:jc w:val="both"/>
        <w:rPr>
          <w:color w:val="000000" w:themeColor="text1"/>
          <w:sz w:val="26"/>
          <w:szCs w:val="26"/>
        </w:rPr>
      </w:pPr>
    </w:p>
    <w:p w:rsidR="00AE437B" w:rsidRPr="00B556D8" w:rsidRDefault="00B531A9" w:rsidP="00994097">
      <w:pPr>
        <w:tabs>
          <w:tab w:val="left" w:pos="142"/>
        </w:tabs>
        <w:autoSpaceDE w:val="0"/>
        <w:autoSpaceDN w:val="0"/>
        <w:adjustRightInd w:val="0"/>
        <w:ind w:firstLine="709"/>
        <w:jc w:val="both"/>
        <w:rPr>
          <w:color w:val="000000" w:themeColor="text1"/>
          <w:sz w:val="26"/>
          <w:szCs w:val="26"/>
        </w:rPr>
      </w:pPr>
      <w:r w:rsidRPr="001A4AD3">
        <w:rPr>
          <w:color w:val="000000" w:themeColor="text1"/>
          <w:sz w:val="26"/>
          <w:szCs w:val="26"/>
        </w:rPr>
        <w:t xml:space="preserve">11.1. По результатам конкурса свидетельство выдается </w:t>
      </w:r>
      <w:r w:rsidR="00E371E4" w:rsidRPr="001A4AD3">
        <w:rPr>
          <w:color w:val="000000" w:themeColor="text1"/>
          <w:sz w:val="26"/>
          <w:szCs w:val="26"/>
        </w:rPr>
        <w:t>на срок</w:t>
      </w:r>
      <w:r w:rsidR="00E371E4" w:rsidRPr="00B556D8">
        <w:rPr>
          <w:color w:val="000000" w:themeColor="text1"/>
          <w:sz w:val="26"/>
          <w:szCs w:val="26"/>
        </w:rPr>
        <w:t xml:space="preserve"> пять лет </w:t>
      </w:r>
      <w:r w:rsidRPr="00B556D8">
        <w:rPr>
          <w:color w:val="000000" w:themeColor="text1"/>
          <w:sz w:val="26"/>
          <w:szCs w:val="26"/>
        </w:rPr>
        <w:t xml:space="preserve">в течение десяти дней со дня </w:t>
      </w:r>
      <w:r w:rsidR="00E371E4" w:rsidRPr="00B556D8">
        <w:rPr>
          <w:color w:val="000000" w:themeColor="text1"/>
          <w:sz w:val="26"/>
          <w:szCs w:val="26"/>
        </w:rPr>
        <w:t>подтверждения участником конкурса, получившим право на получения свидетельства, наличия у него ТС, предусмотренных его заявкой</w:t>
      </w:r>
      <w:r w:rsidRPr="00B556D8">
        <w:rPr>
          <w:color w:val="000000" w:themeColor="text1"/>
          <w:sz w:val="26"/>
          <w:szCs w:val="26"/>
        </w:rPr>
        <w:t xml:space="preserve">. </w:t>
      </w:r>
      <w:r w:rsidR="00AE437B" w:rsidRPr="00B556D8">
        <w:rPr>
          <w:color w:val="000000" w:themeColor="text1"/>
          <w:sz w:val="26"/>
          <w:szCs w:val="26"/>
        </w:rPr>
        <w:t xml:space="preserve">Участник конкурса, получивший право на получения свидетельства, обязан </w:t>
      </w:r>
      <w:r w:rsidR="00AE437B" w:rsidRPr="00B556D8">
        <w:rPr>
          <w:rFonts w:eastAsiaTheme="minorHAnsi"/>
          <w:color w:val="000000" w:themeColor="text1"/>
          <w:sz w:val="26"/>
          <w:szCs w:val="26"/>
          <w:lang w:eastAsia="en-US"/>
        </w:rPr>
        <w:t>подтвердить в срок не позднее чем через три дня со дня утверждения результатов конкурса наличие на праве собственности или на ином законном основании транспортных средс</w:t>
      </w:r>
      <w:r w:rsidR="00994097">
        <w:rPr>
          <w:rFonts w:eastAsiaTheme="minorHAnsi"/>
          <w:color w:val="000000" w:themeColor="text1"/>
          <w:sz w:val="26"/>
          <w:szCs w:val="26"/>
          <w:lang w:eastAsia="en-US"/>
        </w:rPr>
        <w:t xml:space="preserve">тв, предусмотренных его заявкой, </w:t>
      </w:r>
      <w:r w:rsidR="00994097">
        <w:rPr>
          <w:color w:val="000000" w:themeColor="text1"/>
          <w:sz w:val="26"/>
          <w:szCs w:val="26"/>
        </w:rPr>
        <w:t>п</w:t>
      </w:r>
      <w:r w:rsidR="00AE437B" w:rsidRPr="00B556D8">
        <w:rPr>
          <w:color w:val="000000" w:themeColor="text1"/>
          <w:sz w:val="26"/>
          <w:szCs w:val="26"/>
        </w:rPr>
        <w:t>одтверждается копиями следующих документов на каждое ТС:</w:t>
      </w:r>
    </w:p>
    <w:p w:rsidR="00AE437B" w:rsidRPr="00B556D8" w:rsidRDefault="00AE437B" w:rsidP="000A7291">
      <w:pPr>
        <w:jc w:val="both"/>
        <w:rPr>
          <w:color w:val="000000" w:themeColor="text1"/>
          <w:sz w:val="26"/>
          <w:szCs w:val="26"/>
        </w:rPr>
      </w:pPr>
      <w:r w:rsidRPr="00B556D8">
        <w:rPr>
          <w:color w:val="000000" w:themeColor="text1"/>
          <w:sz w:val="26"/>
          <w:szCs w:val="26"/>
        </w:rPr>
        <w:t>- паспорта ТС;</w:t>
      </w:r>
    </w:p>
    <w:p w:rsidR="00AE437B" w:rsidRPr="00B556D8" w:rsidRDefault="00AE437B" w:rsidP="000A7291">
      <w:pPr>
        <w:jc w:val="both"/>
        <w:rPr>
          <w:color w:val="000000" w:themeColor="text1"/>
          <w:sz w:val="26"/>
          <w:szCs w:val="26"/>
        </w:rPr>
      </w:pPr>
      <w:r w:rsidRPr="00B556D8">
        <w:rPr>
          <w:color w:val="000000" w:themeColor="text1"/>
          <w:sz w:val="26"/>
          <w:szCs w:val="26"/>
        </w:rPr>
        <w:t>- свидетельства о регистрации ТС;</w:t>
      </w:r>
    </w:p>
    <w:p w:rsidR="00AE437B" w:rsidRPr="00B556D8" w:rsidRDefault="00AE437B" w:rsidP="000A7291">
      <w:pPr>
        <w:jc w:val="both"/>
        <w:rPr>
          <w:color w:val="000000" w:themeColor="text1"/>
          <w:sz w:val="26"/>
          <w:szCs w:val="26"/>
        </w:rPr>
      </w:pPr>
      <w:r w:rsidRPr="00B556D8">
        <w:rPr>
          <w:color w:val="000000" w:themeColor="text1"/>
          <w:sz w:val="26"/>
          <w:szCs w:val="26"/>
        </w:rPr>
        <w:t>- диагностической карты о проведении технического осмотра ТС;</w:t>
      </w:r>
    </w:p>
    <w:p w:rsidR="00AE437B" w:rsidRPr="00B556D8" w:rsidRDefault="00AE437B" w:rsidP="000A7291">
      <w:pPr>
        <w:jc w:val="both"/>
        <w:rPr>
          <w:color w:val="000000" w:themeColor="text1"/>
          <w:sz w:val="26"/>
          <w:szCs w:val="26"/>
        </w:rPr>
      </w:pPr>
      <w:r w:rsidRPr="00B556D8">
        <w:rPr>
          <w:color w:val="000000" w:themeColor="text1"/>
          <w:sz w:val="26"/>
          <w:szCs w:val="26"/>
        </w:rPr>
        <w:t>- договора обязательного страхования гражданской ответственности владельцев ТС;</w:t>
      </w:r>
    </w:p>
    <w:p w:rsidR="00AE437B" w:rsidRPr="00B556D8" w:rsidRDefault="00AE437B" w:rsidP="000A7291">
      <w:pPr>
        <w:jc w:val="both"/>
        <w:rPr>
          <w:color w:val="000000" w:themeColor="text1"/>
          <w:sz w:val="26"/>
          <w:szCs w:val="26"/>
        </w:rPr>
      </w:pPr>
      <w:r w:rsidRPr="00B556D8">
        <w:rPr>
          <w:color w:val="000000" w:themeColor="text1"/>
          <w:sz w:val="26"/>
          <w:szCs w:val="26"/>
        </w:rPr>
        <w:t>- документа, подтверждающего законные основания владения ТС, если участник конкурса не является собственником ТС.</w:t>
      </w:r>
    </w:p>
    <w:p w:rsidR="00392442" w:rsidRPr="00B556D8" w:rsidRDefault="00E03157" w:rsidP="00994097">
      <w:pPr>
        <w:tabs>
          <w:tab w:val="left" w:pos="142"/>
        </w:tabs>
        <w:autoSpaceDE w:val="0"/>
        <w:autoSpaceDN w:val="0"/>
        <w:adjustRightInd w:val="0"/>
        <w:jc w:val="both"/>
        <w:rPr>
          <w:color w:val="000000" w:themeColor="text1"/>
          <w:sz w:val="26"/>
          <w:szCs w:val="26"/>
        </w:rPr>
      </w:pPr>
      <w:r w:rsidRPr="00B556D8">
        <w:rPr>
          <w:color w:val="000000" w:themeColor="text1"/>
          <w:sz w:val="26"/>
          <w:szCs w:val="26"/>
        </w:rPr>
        <w:t>Письменное у</w:t>
      </w:r>
      <w:r w:rsidR="00B531A9" w:rsidRPr="00B556D8">
        <w:rPr>
          <w:color w:val="000000" w:themeColor="text1"/>
          <w:sz w:val="26"/>
          <w:szCs w:val="26"/>
        </w:rPr>
        <w:t xml:space="preserve">ведомление о необходимости получения свидетельства направляется </w:t>
      </w:r>
      <w:r w:rsidR="00B556D8">
        <w:rPr>
          <w:color w:val="000000" w:themeColor="text1"/>
          <w:sz w:val="26"/>
          <w:szCs w:val="26"/>
        </w:rPr>
        <w:t>организатору конкурса</w:t>
      </w:r>
      <w:r w:rsidR="00B531A9" w:rsidRPr="00B556D8">
        <w:rPr>
          <w:color w:val="000000" w:themeColor="text1"/>
          <w:sz w:val="26"/>
          <w:szCs w:val="26"/>
        </w:rPr>
        <w:t xml:space="preserve"> соответственно почтовыми отправлениями или электронной почтой участнику конкурса, получившему право на получение свидетельства.</w:t>
      </w:r>
    </w:p>
    <w:p w:rsidR="00392442" w:rsidRPr="001A4AD3" w:rsidRDefault="00B531A9" w:rsidP="00994097">
      <w:pPr>
        <w:autoSpaceDE w:val="0"/>
        <w:autoSpaceDN w:val="0"/>
        <w:adjustRightInd w:val="0"/>
        <w:ind w:firstLine="709"/>
        <w:jc w:val="both"/>
        <w:rPr>
          <w:rFonts w:eastAsiaTheme="minorHAnsi"/>
          <w:color w:val="000000" w:themeColor="text1"/>
          <w:sz w:val="26"/>
          <w:szCs w:val="26"/>
          <w:lang w:eastAsia="en-US"/>
        </w:rPr>
      </w:pPr>
      <w:r w:rsidRPr="00B556D8">
        <w:rPr>
          <w:color w:val="000000" w:themeColor="text1"/>
          <w:sz w:val="26"/>
          <w:szCs w:val="26"/>
        </w:rPr>
        <w:t xml:space="preserve">11.2. Участник конкурса, </w:t>
      </w:r>
      <w:r w:rsidR="00B91C77" w:rsidRPr="00B556D8">
        <w:rPr>
          <w:color w:val="000000" w:themeColor="text1"/>
          <w:sz w:val="26"/>
          <w:szCs w:val="26"/>
        </w:rPr>
        <w:t>которому выдано свидетельство</w:t>
      </w:r>
      <w:r w:rsidRPr="00B556D8">
        <w:rPr>
          <w:color w:val="000000" w:themeColor="text1"/>
          <w:sz w:val="26"/>
          <w:szCs w:val="26"/>
        </w:rPr>
        <w:t xml:space="preserve">, обязан приступить к осуществлению </w:t>
      </w:r>
      <w:r w:rsidR="00B556D8" w:rsidRPr="00B556D8">
        <w:rPr>
          <w:color w:val="000000" w:themeColor="text1"/>
          <w:sz w:val="26"/>
          <w:szCs w:val="26"/>
        </w:rPr>
        <w:t>перевозок по маршруту № 5</w:t>
      </w:r>
      <w:r w:rsidR="00B91C77" w:rsidRPr="00B556D8">
        <w:rPr>
          <w:color w:val="000000" w:themeColor="text1"/>
          <w:sz w:val="26"/>
          <w:szCs w:val="26"/>
        </w:rPr>
        <w:t xml:space="preserve"> «</w:t>
      </w:r>
      <w:r w:rsidR="00B556D8" w:rsidRPr="00B556D8">
        <w:rPr>
          <w:rFonts w:eastAsia="Calibri"/>
          <w:color w:val="000000" w:themeColor="text1"/>
          <w:sz w:val="26"/>
          <w:szCs w:val="26"/>
          <w:lang w:eastAsia="en-US"/>
        </w:rPr>
        <w:t>Городской</w:t>
      </w:r>
      <w:r w:rsidR="00B91C77" w:rsidRPr="00B556D8">
        <w:rPr>
          <w:color w:val="000000" w:themeColor="text1"/>
          <w:sz w:val="26"/>
          <w:szCs w:val="26"/>
        </w:rPr>
        <w:t xml:space="preserve">» не позднее, чем через девяносто дней </w:t>
      </w:r>
      <w:r w:rsidR="00B91C77" w:rsidRPr="00B556D8">
        <w:rPr>
          <w:rFonts w:eastAsiaTheme="minorHAnsi"/>
          <w:color w:val="000000" w:themeColor="text1"/>
          <w:sz w:val="26"/>
          <w:szCs w:val="26"/>
          <w:lang w:eastAsia="en-US"/>
        </w:rPr>
        <w:t xml:space="preserve">со дня утверждения результатов открытого конкурса и не ранее окончания срока </w:t>
      </w:r>
      <w:r w:rsidR="00B91C77" w:rsidRPr="001A4AD3">
        <w:rPr>
          <w:rFonts w:eastAsiaTheme="minorHAnsi"/>
          <w:color w:val="000000" w:themeColor="text1"/>
          <w:sz w:val="26"/>
          <w:szCs w:val="26"/>
          <w:lang w:eastAsia="en-US"/>
        </w:rPr>
        <w:t>действия последнего из ранее выданных свидетельств об осуществлении</w:t>
      </w:r>
      <w:r w:rsidR="00AE437B" w:rsidRPr="001A4AD3">
        <w:rPr>
          <w:rFonts w:eastAsiaTheme="minorHAnsi"/>
          <w:color w:val="000000" w:themeColor="text1"/>
          <w:sz w:val="26"/>
          <w:szCs w:val="26"/>
          <w:lang w:eastAsia="en-US"/>
        </w:rPr>
        <w:t xml:space="preserve"> перевозок по данному маршруту.</w:t>
      </w:r>
    </w:p>
    <w:p w:rsidR="003F0E8F" w:rsidRPr="001A4AD3" w:rsidRDefault="003F0E8F">
      <w:pPr>
        <w:pStyle w:val="ae"/>
        <w:tabs>
          <w:tab w:val="left" w:pos="2340"/>
          <w:tab w:val="left" w:pos="4140"/>
        </w:tabs>
        <w:spacing w:before="0"/>
        <w:ind w:firstLine="0"/>
        <w:rPr>
          <w:b/>
          <w:color w:val="000000" w:themeColor="text1"/>
          <w:szCs w:val="26"/>
        </w:rPr>
      </w:pPr>
    </w:p>
    <w:p w:rsidR="00B556D8" w:rsidRPr="001A4AD3" w:rsidRDefault="00B556D8">
      <w:pPr>
        <w:pStyle w:val="ae"/>
        <w:tabs>
          <w:tab w:val="left" w:pos="2340"/>
          <w:tab w:val="left" w:pos="4140"/>
        </w:tabs>
        <w:spacing w:before="0"/>
        <w:ind w:firstLine="0"/>
        <w:rPr>
          <w:b/>
          <w:color w:val="000000" w:themeColor="text1"/>
          <w:szCs w:val="26"/>
        </w:rPr>
      </w:pPr>
    </w:p>
    <w:p w:rsidR="00B556D8" w:rsidRPr="001A4AD3" w:rsidRDefault="00B556D8">
      <w:pPr>
        <w:pStyle w:val="ae"/>
        <w:tabs>
          <w:tab w:val="left" w:pos="2340"/>
          <w:tab w:val="left" w:pos="4140"/>
        </w:tabs>
        <w:spacing w:before="0"/>
        <w:ind w:firstLine="0"/>
        <w:rPr>
          <w:b/>
          <w:color w:val="000000" w:themeColor="text1"/>
          <w:szCs w:val="26"/>
        </w:rPr>
      </w:pPr>
    </w:p>
    <w:p w:rsidR="003F0E8F" w:rsidRPr="001A4AD3" w:rsidRDefault="003F0E8F">
      <w:pPr>
        <w:pStyle w:val="ae"/>
        <w:tabs>
          <w:tab w:val="left" w:pos="2340"/>
          <w:tab w:val="left" w:pos="4140"/>
        </w:tabs>
        <w:spacing w:before="0"/>
        <w:ind w:firstLine="0"/>
        <w:rPr>
          <w:b/>
          <w:color w:val="000000" w:themeColor="text1"/>
          <w:szCs w:val="26"/>
        </w:rPr>
      </w:pPr>
    </w:p>
    <w:p w:rsidR="003F0E8F" w:rsidRPr="001A4AD3" w:rsidRDefault="003F0E8F">
      <w:pPr>
        <w:pStyle w:val="ae"/>
        <w:tabs>
          <w:tab w:val="left" w:pos="2340"/>
          <w:tab w:val="left" w:pos="4140"/>
        </w:tabs>
        <w:spacing w:before="0"/>
        <w:ind w:firstLine="0"/>
        <w:rPr>
          <w:b/>
          <w:color w:val="000000" w:themeColor="text1"/>
          <w:szCs w:val="26"/>
        </w:rPr>
      </w:pPr>
    </w:p>
    <w:p w:rsidR="00864D78" w:rsidRPr="001A4AD3" w:rsidRDefault="00864D78" w:rsidP="001C0772">
      <w:pPr>
        <w:pStyle w:val="ae"/>
        <w:tabs>
          <w:tab w:val="left" w:pos="2340"/>
          <w:tab w:val="left" w:pos="4140"/>
        </w:tabs>
        <w:spacing w:before="0"/>
        <w:ind w:firstLine="0"/>
        <w:rPr>
          <w:b/>
          <w:color w:val="000000" w:themeColor="text1"/>
          <w:szCs w:val="26"/>
        </w:rPr>
      </w:pPr>
    </w:p>
    <w:p w:rsidR="00B556D8" w:rsidRPr="001A4AD3" w:rsidRDefault="00B556D8" w:rsidP="001C0772">
      <w:pPr>
        <w:pStyle w:val="ae"/>
        <w:tabs>
          <w:tab w:val="left" w:pos="2340"/>
          <w:tab w:val="left" w:pos="4140"/>
        </w:tabs>
        <w:spacing w:before="0"/>
        <w:ind w:firstLine="0"/>
        <w:rPr>
          <w:b/>
          <w:color w:val="000000" w:themeColor="text1"/>
          <w:szCs w:val="26"/>
        </w:rPr>
      </w:pPr>
    </w:p>
    <w:p w:rsidR="00B556D8" w:rsidRPr="001A4AD3" w:rsidRDefault="00B556D8" w:rsidP="001C0772">
      <w:pPr>
        <w:pStyle w:val="ae"/>
        <w:tabs>
          <w:tab w:val="left" w:pos="2340"/>
          <w:tab w:val="left" w:pos="4140"/>
        </w:tabs>
        <w:spacing w:before="0"/>
        <w:ind w:firstLine="0"/>
        <w:rPr>
          <w:b/>
          <w:color w:val="000000" w:themeColor="text1"/>
          <w:szCs w:val="26"/>
        </w:rPr>
      </w:pPr>
    </w:p>
    <w:p w:rsidR="00B556D8" w:rsidRPr="001A4AD3" w:rsidRDefault="00B556D8" w:rsidP="001C0772">
      <w:pPr>
        <w:pStyle w:val="ae"/>
        <w:tabs>
          <w:tab w:val="left" w:pos="2340"/>
          <w:tab w:val="left" w:pos="4140"/>
        </w:tabs>
        <w:spacing w:before="0"/>
        <w:ind w:firstLine="0"/>
        <w:rPr>
          <w:b/>
          <w:color w:val="000000" w:themeColor="text1"/>
          <w:szCs w:val="26"/>
        </w:rPr>
      </w:pPr>
    </w:p>
    <w:p w:rsidR="00B556D8" w:rsidRPr="001A4AD3" w:rsidRDefault="00B556D8" w:rsidP="001C0772">
      <w:pPr>
        <w:pStyle w:val="ae"/>
        <w:tabs>
          <w:tab w:val="left" w:pos="2340"/>
          <w:tab w:val="left" w:pos="4140"/>
        </w:tabs>
        <w:spacing w:before="0"/>
        <w:ind w:firstLine="0"/>
        <w:rPr>
          <w:b/>
          <w:color w:val="000000" w:themeColor="text1"/>
          <w:szCs w:val="26"/>
        </w:rPr>
      </w:pPr>
    </w:p>
    <w:p w:rsidR="00B556D8" w:rsidRPr="001A4AD3" w:rsidRDefault="00B556D8" w:rsidP="001C0772">
      <w:pPr>
        <w:pStyle w:val="ae"/>
        <w:tabs>
          <w:tab w:val="left" w:pos="2340"/>
          <w:tab w:val="left" w:pos="4140"/>
        </w:tabs>
        <w:spacing w:before="0"/>
        <w:ind w:firstLine="0"/>
        <w:rPr>
          <w:b/>
          <w:color w:val="000000" w:themeColor="text1"/>
          <w:szCs w:val="26"/>
        </w:rPr>
      </w:pPr>
    </w:p>
    <w:p w:rsidR="00392442" w:rsidRPr="00A524ED" w:rsidRDefault="00B531A9">
      <w:pPr>
        <w:pStyle w:val="ae"/>
        <w:tabs>
          <w:tab w:val="left" w:pos="2340"/>
          <w:tab w:val="left" w:pos="4140"/>
        </w:tabs>
        <w:spacing w:before="0"/>
        <w:ind w:firstLine="0"/>
        <w:jc w:val="center"/>
        <w:rPr>
          <w:b/>
          <w:szCs w:val="26"/>
        </w:rPr>
      </w:pPr>
      <w:r w:rsidRPr="00A524ED">
        <w:rPr>
          <w:b/>
          <w:szCs w:val="26"/>
        </w:rPr>
        <w:t>ГЛАВА 2</w:t>
      </w:r>
    </w:p>
    <w:p w:rsidR="001C0772" w:rsidRPr="00A524ED" w:rsidRDefault="001C0772">
      <w:pPr>
        <w:autoSpaceDE w:val="0"/>
        <w:autoSpaceDN w:val="0"/>
        <w:adjustRightInd w:val="0"/>
        <w:jc w:val="center"/>
        <w:rPr>
          <w:sz w:val="28"/>
          <w:szCs w:val="28"/>
        </w:rPr>
      </w:pPr>
    </w:p>
    <w:p w:rsidR="00392442" w:rsidRPr="00A524ED" w:rsidRDefault="00B531A9">
      <w:pPr>
        <w:autoSpaceDE w:val="0"/>
        <w:autoSpaceDN w:val="0"/>
        <w:adjustRightInd w:val="0"/>
        <w:jc w:val="center"/>
        <w:rPr>
          <w:sz w:val="28"/>
          <w:szCs w:val="28"/>
        </w:rPr>
      </w:pPr>
      <w:r w:rsidRPr="00A524ED">
        <w:rPr>
          <w:sz w:val="28"/>
          <w:szCs w:val="28"/>
        </w:rPr>
        <w:t>ШКАЛА</w:t>
      </w:r>
    </w:p>
    <w:p w:rsidR="00392442" w:rsidRPr="00A524ED" w:rsidRDefault="00B531A9">
      <w:pPr>
        <w:autoSpaceDE w:val="0"/>
        <w:autoSpaceDN w:val="0"/>
        <w:adjustRightInd w:val="0"/>
        <w:jc w:val="center"/>
        <w:rPr>
          <w:sz w:val="26"/>
          <w:szCs w:val="26"/>
        </w:rPr>
      </w:pPr>
      <w:r w:rsidRPr="00A524ED">
        <w:rPr>
          <w:sz w:val="26"/>
          <w:szCs w:val="26"/>
        </w:rPr>
        <w:t>для оценки критериев и сопоставления заявок на участие в открытом конкурсе</w:t>
      </w:r>
    </w:p>
    <w:p w:rsidR="00392442" w:rsidRPr="00A524ED" w:rsidRDefault="00B531A9">
      <w:pPr>
        <w:autoSpaceDE w:val="0"/>
        <w:autoSpaceDN w:val="0"/>
        <w:adjustRightInd w:val="0"/>
        <w:jc w:val="center"/>
        <w:rPr>
          <w:rFonts w:eastAsia="Calibri"/>
          <w:sz w:val="26"/>
          <w:szCs w:val="26"/>
          <w:lang w:eastAsia="en-US"/>
        </w:rPr>
      </w:pPr>
      <w:r w:rsidRPr="00A524ED">
        <w:rPr>
          <w:sz w:val="26"/>
          <w:szCs w:val="26"/>
        </w:rPr>
        <w:lastRenderedPageBreak/>
        <w:t>на п</w:t>
      </w:r>
      <w:r w:rsidR="004A2F5B" w:rsidRPr="00A524ED">
        <w:rPr>
          <w:rFonts w:eastAsia="Calibri"/>
          <w:sz w:val="26"/>
          <w:szCs w:val="26"/>
          <w:lang w:eastAsia="en-US"/>
        </w:rPr>
        <w:t>раво получения</w:t>
      </w:r>
      <w:r w:rsidRPr="00A524ED">
        <w:rPr>
          <w:rFonts w:eastAsia="Calibri"/>
          <w:sz w:val="26"/>
          <w:szCs w:val="26"/>
          <w:lang w:eastAsia="en-US"/>
        </w:rPr>
        <w:t xml:space="preserve"> свидетельства об осуществлении перевозок</w:t>
      </w:r>
    </w:p>
    <w:p w:rsidR="00392442" w:rsidRPr="00A524ED" w:rsidRDefault="00B531A9">
      <w:pPr>
        <w:autoSpaceDE w:val="0"/>
        <w:autoSpaceDN w:val="0"/>
        <w:adjustRightInd w:val="0"/>
        <w:jc w:val="center"/>
        <w:rPr>
          <w:rFonts w:eastAsia="Calibri"/>
          <w:sz w:val="26"/>
          <w:szCs w:val="26"/>
          <w:lang w:eastAsia="en-US"/>
        </w:rPr>
      </w:pPr>
      <w:r w:rsidRPr="00A524ED">
        <w:rPr>
          <w:rFonts w:eastAsia="Calibri"/>
          <w:sz w:val="26"/>
          <w:szCs w:val="26"/>
          <w:lang w:eastAsia="en-US"/>
        </w:rPr>
        <w:t xml:space="preserve">по одному или нескольким муниципальным маршрутам регулярных перевозок </w:t>
      </w:r>
    </w:p>
    <w:p w:rsidR="00392442" w:rsidRPr="00A524ED" w:rsidRDefault="00B531A9">
      <w:pPr>
        <w:autoSpaceDE w:val="0"/>
        <w:autoSpaceDN w:val="0"/>
        <w:adjustRightInd w:val="0"/>
        <w:jc w:val="center"/>
        <w:rPr>
          <w:sz w:val="28"/>
          <w:szCs w:val="28"/>
        </w:rPr>
      </w:pPr>
      <w:r w:rsidRPr="00A524ED">
        <w:rPr>
          <w:rFonts w:eastAsia="Calibri"/>
          <w:sz w:val="26"/>
          <w:szCs w:val="26"/>
          <w:lang w:eastAsia="en-US"/>
        </w:rPr>
        <w:t>по нерегулируемым тарифам</w:t>
      </w:r>
      <w:r w:rsidR="00A524ED">
        <w:rPr>
          <w:rFonts w:eastAsia="Calibri"/>
          <w:sz w:val="26"/>
          <w:szCs w:val="26"/>
          <w:lang w:eastAsia="en-US"/>
        </w:rPr>
        <w:t xml:space="preserve"> </w:t>
      </w:r>
      <w:r w:rsidRPr="00A524ED">
        <w:rPr>
          <w:rFonts w:eastAsia="Calibri"/>
          <w:sz w:val="26"/>
          <w:szCs w:val="26"/>
          <w:lang w:eastAsia="en-US"/>
        </w:rPr>
        <w:t xml:space="preserve">на территории </w:t>
      </w:r>
      <w:proofErr w:type="gramStart"/>
      <w:r w:rsidR="00A524ED" w:rsidRPr="00A524ED">
        <w:rPr>
          <w:rFonts w:eastAsia="Calibri"/>
          <w:sz w:val="26"/>
          <w:szCs w:val="26"/>
          <w:lang w:eastAsia="en-US"/>
        </w:rPr>
        <w:t>Мирного</w:t>
      </w:r>
      <w:proofErr w:type="gramEnd"/>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7058"/>
        <w:gridCol w:w="2546"/>
      </w:tblGrid>
      <w:tr w:rsidR="004A2F5B" w:rsidRPr="00A524ED" w:rsidTr="00F05735">
        <w:tc>
          <w:tcPr>
            <w:tcW w:w="817" w:type="dxa"/>
            <w:vAlign w:val="center"/>
          </w:tcPr>
          <w:p w:rsidR="004A2F5B" w:rsidRPr="00A524ED" w:rsidRDefault="004A2F5B" w:rsidP="00F05735">
            <w:pPr>
              <w:tabs>
                <w:tab w:val="left" w:pos="7020"/>
              </w:tabs>
              <w:jc w:val="center"/>
              <w:rPr>
                <w:sz w:val="26"/>
                <w:szCs w:val="26"/>
              </w:rPr>
            </w:pPr>
            <w:r w:rsidRPr="00A524ED">
              <w:rPr>
                <w:sz w:val="26"/>
                <w:szCs w:val="26"/>
              </w:rPr>
              <w:t xml:space="preserve">№ </w:t>
            </w:r>
            <w:proofErr w:type="gramStart"/>
            <w:r w:rsidRPr="00A524ED">
              <w:rPr>
                <w:sz w:val="26"/>
                <w:szCs w:val="26"/>
              </w:rPr>
              <w:t>п</w:t>
            </w:r>
            <w:proofErr w:type="gramEnd"/>
            <w:r w:rsidRPr="00A524ED">
              <w:rPr>
                <w:sz w:val="26"/>
                <w:szCs w:val="26"/>
              </w:rPr>
              <w:t>/п</w:t>
            </w:r>
          </w:p>
        </w:tc>
        <w:tc>
          <w:tcPr>
            <w:tcW w:w="7058" w:type="dxa"/>
            <w:vAlign w:val="center"/>
          </w:tcPr>
          <w:p w:rsidR="004A2F5B" w:rsidRPr="00A524ED" w:rsidRDefault="004A2F5B" w:rsidP="00F05735">
            <w:pPr>
              <w:tabs>
                <w:tab w:val="left" w:pos="7020"/>
              </w:tabs>
              <w:jc w:val="center"/>
              <w:rPr>
                <w:sz w:val="26"/>
                <w:szCs w:val="26"/>
              </w:rPr>
            </w:pPr>
            <w:r w:rsidRPr="00A524ED">
              <w:rPr>
                <w:sz w:val="26"/>
                <w:szCs w:val="26"/>
              </w:rPr>
              <w:t>Наименование критерия</w:t>
            </w:r>
          </w:p>
        </w:tc>
        <w:tc>
          <w:tcPr>
            <w:tcW w:w="2546" w:type="dxa"/>
            <w:vAlign w:val="center"/>
          </w:tcPr>
          <w:p w:rsidR="004A2F5B" w:rsidRPr="00A524ED" w:rsidRDefault="004A2F5B" w:rsidP="00F05735">
            <w:pPr>
              <w:tabs>
                <w:tab w:val="left" w:pos="7020"/>
              </w:tabs>
              <w:jc w:val="center"/>
              <w:rPr>
                <w:sz w:val="26"/>
                <w:szCs w:val="26"/>
              </w:rPr>
            </w:pPr>
            <w:r w:rsidRPr="00A524ED">
              <w:rPr>
                <w:sz w:val="26"/>
                <w:szCs w:val="26"/>
              </w:rPr>
              <w:t>Количество баллов</w:t>
            </w:r>
          </w:p>
        </w:tc>
      </w:tr>
      <w:tr w:rsidR="004A2F5B" w:rsidRPr="00A524ED" w:rsidTr="00F05735">
        <w:tc>
          <w:tcPr>
            <w:tcW w:w="817" w:type="dxa"/>
          </w:tcPr>
          <w:p w:rsidR="004A2F5B" w:rsidRPr="00A524ED" w:rsidRDefault="004A2F5B" w:rsidP="00F05735">
            <w:pPr>
              <w:tabs>
                <w:tab w:val="left" w:pos="7020"/>
              </w:tabs>
              <w:ind w:right="-108" w:hanging="142"/>
              <w:jc w:val="center"/>
              <w:rPr>
                <w:sz w:val="26"/>
                <w:szCs w:val="26"/>
              </w:rPr>
            </w:pPr>
            <w:r w:rsidRPr="00A524ED">
              <w:rPr>
                <w:sz w:val="26"/>
                <w:szCs w:val="26"/>
              </w:rPr>
              <w:t>1</w:t>
            </w:r>
          </w:p>
        </w:tc>
        <w:tc>
          <w:tcPr>
            <w:tcW w:w="7058" w:type="dxa"/>
          </w:tcPr>
          <w:p w:rsidR="004A2F5B" w:rsidRPr="00A524ED" w:rsidRDefault="004A2F5B" w:rsidP="00F05735">
            <w:pPr>
              <w:tabs>
                <w:tab w:val="left" w:pos="7020"/>
              </w:tabs>
              <w:ind w:firstLine="284"/>
              <w:jc w:val="center"/>
              <w:rPr>
                <w:sz w:val="26"/>
                <w:szCs w:val="26"/>
              </w:rPr>
            </w:pPr>
            <w:r w:rsidRPr="00A524ED">
              <w:rPr>
                <w:sz w:val="26"/>
                <w:szCs w:val="26"/>
              </w:rPr>
              <w:t>2</w:t>
            </w:r>
          </w:p>
        </w:tc>
        <w:tc>
          <w:tcPr>
            <w:tcW w:w="2546" w:type="dxa"/>
          </w:tcPr>
          <w:p w:rsidR="004A2F5B" w:rsidRPr="00A524ED" w:rsidRDefault="004A2F5B" w:rsidP="00F05735">
            <w:pPr>
              <w:tabs>
                <w:tab w:val="left" w:pos="7020"/>
              </w:tabs>
              <w:ind w:firstLine="63"/>
              <w:jc w:val="center"/>
              <w:rPr>
                <w:sz w:val="26"/>
                <w:szCs w:val="26"/>
              </w:rPr>
            </w:pPr>
            <w:r w:rsidRPr="00A524ED">
              <w:rPr>
                <w:sz w:val="26"/>
                <w:szCs w:val="26"/>
              </w:rPr>
              <w:t>3</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1.</w:t>
            </w:r>
          </w:p>
        </w:tc>
        <w:tc>
          <w:tcPr>
            <w:tcW w:w="7058" w:type="dxa"/>
          </w:tcPr>
          <w:p w:rsidR="004A2F5B" w:rsidRPr="00A524ED" w:rsidRDefault="004A2F5B" w:rsidP="00F05735">
            <w:pPr>
              <w:tabs>
                <w:tab w:val="left" w:pos="7020"/>
              </w:tabs>
              <w:jc w:val="both"/>
              <w:rPr>
                <w:sz w:val="26"/>
                <w:szCs w:val="26"/>
                <w:vertAlign w:val="superscript"/>
              </w:rPr>
            </w:pPr>
            <w:proofErr w:type="gramStart"/>
            <w:r w:rsidRPr="00A524ED">
              <w:rPr>
                <w:sz w:val="26"/>
                <w:szCs w:val="26"/>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A524ED">
              <w:rPr>
                <w:sz w:val="26"/>
                <w:szCs w:val="26"/>
              </w:rPr>
              <w:t xml:space="preserve"> проведения открытого конкурса</w:t>
            </w:r>
            <w:proofErr w:type="gramStart"/>
            <w:r w:rsidRPr="00A524ED">
              <w:rPr>
                <w:sz w:val="26"/>
                <w:szCs w:val="26"/>
                <w:vertAlign w:val="superscript"/>
              </w:rPr>
              <w:t>1</w:t>
            </w:r>
            <w:proofErr w:type="gramEnd"/>
          </w:p>
        </w:tc>
        <w:tc>
          <w:tcPr>
            <w:tcW w:w="2546" w:type="dxa"/>
          </w:tcPr>
          <w:p w:rsidR="004A2F5B" w:rsidRPr="00A524ED" w:rsidRDefault="004A2F5B" w:rsidP="00F05735">
            <w:pPr>
              <w:widowControl w:val="0"/>
              <w:autoSpaceDE w:val="0"/>
              <w:autoSpaceDN w:val="0"/>
              <w:adjustRightInd w:val="0"/>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rPr>
                <w:sz w:val="26"/>
                <w:szCs w:val="26"/>
              </w:rPr>
            </w:pPr>
            <w:r w:rsidRPr="00A524ED">
              <w:rPr>
                <w:sz w:val="26"/>
                <w:szCs w:val="26"/>
              </w:rPr>
              <w:t>свыше 0 до 0,05 включительно</w:t>
            </w:r>
          </w:p>
        </w:tc>
        <w:tc>
          <w:tcPr>
            <w:tcW w:w="2546" w:type="dxa"/>
          </w:tcPr>
          <w:p w:rsidR="004A2F5B" w:rsidRPr="00A524ED" w:rsidRDefault="004A2F5B" w:rsidP="00F05735">
            <w:pPr>
              <w:widowControl w:val="0"/>
              <w:autoSpaceDE w:val="0"/>
              <w:autoSpaceDN w:val="0"/>
              <w:adjustRightInd w:val="0"/>
              <w:ind w:left="-78"/>
              <w:jc w:val="center"/>
              <w:rPr>
                <w:sz w:val="26"/>
                <w:szCs w:val="26"/>
              </w:rPr>
            </w:pPr>
            <w:r w:rsidRPr="00A524ED">
              <w:rPr>
                <w:sz w:val="26"/>
                <w:szCs w:val="26"/>
              </w:rPr>
              <w:t>-1</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rPr>
                <w:sz w:val="26"/>
                <w:szCs w:val="26"/>
              </w:rPr>
            </w:pPr>
            <w:r w:rsidRPr="00A524ED">
              <w:rPr>
                <w:sz w:val="26"/>
                <w:szCs w:val="26"/>
              </w:rPr>
              <w:t>от 0,05 до 0,1 включительно</w:t>
            </w:r>
          </w:p>
        </w:tc>
        <w:tc>
          <w:tcPr>
            <w:tcW w:w="2546" w:type="dxa"/>
          </w:tcPr>
          <w:p w:rsidR="004A2F5B" w:rsidRPr="00A524ED" w:rsidRDefault="004A2F5B" w:rsidP="00F05735">
            <w:pPr>
              <w:widowControl w:val="0"/>
              <w:autoSpaceDE w:val="0"/>
              <w:autoSpaceDN w:val="0"/>
              <w:adjustRightInd w:val="0"/>
              <w:ind w:left="-78"/>
              <w:jc w:val="center"/>
              <w:rPr>
                <w:sz w:val="26"/>
                <w:szCs w:val="26"/>
              </w:rPr>
            </w:pPr>
            <w:r w:rsidRPr="00A524ED">
              <w:rPr>
                <w:sz w:val="26"/>
                <w:szCs w:val="26"/>
              </w:rPr>
              <w:t>-3</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rPr>
                <w:sz w:val="26"/>
                <w:szCs w:val="26"/>
              </w:rPr>
            </w:pPr>
            <w:r w:rsidRPr="00A524ED">
              <w:rPr>
                <w:sz w:val="26"/>
                <w:szCs w:val="26"/>
              </w:rPr>
              <w:t>свыше 0,1</w:t>
            </w:r>
          </w:p>
        </w:tc>
        <w:tc>
          <w:tcPr>
            <w:tcW w:w="2546" w:type="dxa"/>
          </w:tcPr>
          <w:p w:rsidR="004A2F5B" w:rsidRPr="00A524ED" w:rsidRDefault="004A2F5B" w:rsidP="00F05735">
            <w:pPr>
              <w:widowControl w:val="0"/>
              <w:autoSpaceDE w:val="0"/>
              <w:autoSpaceDN w:val="0"/>
              <w:adjustRightInd w:val="0"/>
              <w:ind w:left="-78"/>
              <w:jc w:val="center"/>
              <w:rPr>
                <w:sz w:val="26"/>
                <w:szCs w:val="26"/>
              </w:rPr>
            </w:pPr>
            <w:r w:rsidRPr="00A524ED">
              <w:rPr>
                <w:sz w:val="26"/>
                <w:szCs w:val="26"/>
              </w:rPr>
              <w:t>-5</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2.</w:t>
            </w:r>
          </w:p>
        </w:tc>
        <w:tc>
          <w:tcPr>
            <w:tcW w:w="7058" w:type="dxa"/>
          </w:tcPr>
          <w:p w:rsidR="004A2F5B" w:rsidRPr="00A524ED" w:rsidRDefault="004A2F5B" w:rsidP="00E03157">
            <w:pPr>
              <w:tabs>
                <w:tab w:val="left" w:pos="7020"/>
              </w:tabs>
              <w:ind w:firstLine="34"/>
              <w:jc w:val="both"/>
              <w:rPr>
                <w:sz w:val="26"/>
                <w:szCs w:val="26"/>
                <w:vertAlign w:val="superscript"/>
              </w:rPr>
            </w:pPr>
            <w:r w:rsidRPr="00A524ED">
              <w:rPr>
                <w:sz w:val="26"/>
                <w:szCs w:val="26"/>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w:t>
            </w:r>
            <w:r w:rsidR="00D27932" w:rsidRPr="00A524ED">
              <w:rPr>
                <w:sz w:val="26"/>
                <w:szCs w:val="26"/>
              </w:rPr>
              <w:t>е</w:t>
            </w:r>
            <w:r w:rsidRPr="00A524ED">
              <w:rPr>
                <w:sz w:val="26"/>
                <w:szCs w:val="26"/>
              </w:rPr>
              <w:t>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roofErr w:type="gramStart"/>
            <w:r w:rsidRPr="00A524ED">
              <w:rPr>
                <w:sz w:val="26"/>
                <w:szCs w:val="26"/>
                <w:vertAlign w:val="superscript"/>
              </w:rPr>
              <w:t>2</w:t>
            </w:r>
            <w:proofErr w:type="gramEnd"/>
          </w:p>
        </w:tc>
        <w:tc>
          <w:tcPr>
            <w:tcW w:w="2546" w:type="dxa"/>
          </w:tcPr>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p w:rsidR="004A2F5B" w:rsidRPr="00A524ED" w:rsidRDefault="004A2F5B" w:rsidP="00F05735">
            <w:pPr>
              <w:tabs>
                <w:tab w:val="left" w:pos="7020"/>
              </w:tabs>
              <w:ind w:left="-78"/>
              <w:jc w:val="center"/>
              <w:rPr>
                <w:sz w:val="26"/>
                <w:szCs w:val="26"/>
              </w:rPr>
            </w:pPr>
          </w:p>
        </w:tc>
      </w:tr>
      <w:tr w:rsidR="004A2F5B" w:rsidRPr="00A524ED" w:rsidTr="00F05735">
        <w:trPr>
          <w:trHeight w:val="292"/>
        </w:trPr>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autoSpaceDE w:val="0"/>
              <w:autoSpaceDN w:val="0"/>
              <w:adjustRightInd w:val="0"/>
              <w:ind w:left="601" w:hanging="284"/>
              <w:rPr>
                <w:sz w:val="26"/>
                <w:szCs w:val="26"/>
              </w:rPr>
            </w:pPr>
            <w:r w:rsidRPr="00A524ED">
              <w:rPr>
                <w:sz w:val="26"/>
                <w:szCs w:val="26"/>
              </w:rPr>
              <w:t>до 1 года включительно</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0</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autoSpaceDE w:val="0"/>
              <w:autoSpaceDN w:val="0"/>
              <w:adjustRightInd w:val="0"/>
              <w:ind w:left="601" w:hanging="284"/>
              <w:rPr>
                <w:sz w:val="26"/>
                <w:szCs w:val="26"/>
              </w:rPr>
            </w:pPr>
            <w:r w:rsidRPr="00A524ED">
              <w:rPr>
                <w:sz w:val="26"/>
                <w:szCs w:val="26"/>
              </w:rPr>
              <w:t>от 1 года до 2 лет включительно</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2</w:t>
            </w:r>
          </w:p>
        </w:tc>
      </w:tr>
      <w:tr w:rsidR="004A2F5B" w:rsidRPr="00A524ED" w:rsidTr="00F05735">
        <w:trPr>
          <w:trHeight w:val="260"/>
        </w:trPr>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autoSpaceDE w:val="0"/>
              <w:autoSpaceDN w:val="0"/>
              <w:adjustRightInd w:val="0"/>
              <w:ind w:left="601" w:hanging="284"/>
              <w:rPr>
                <w:sz w:val="26"/>
                <w:szCs w:val="26"/>
              </w:rPr>
            </w:pPr>
            <w:r w:rsidRPr="00A524ED">
              <w:rPr>
                <w:sz w:val="26"/>
                <w:szCs w:val="26"/>
              </w:rPr>
              <w:t>от 2 до 4 лет включительно</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5</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autoSpaceDE w:val="0"/>
              <w:autoSpaceDN w:val="0"/>
              <w:adjustRightInd w:val="0"/>
              <w:ind w:left="601" w:hanging="284"/>
              <w:rPr>
                <w:sz w:val="26"/>
                <w:szCs w:val="26"/>
              </w:rPr>
            </w:pPr>
            <w:r w:rsidRPr="00A524ED">
              <w:rPr>
                <w:sz w:val="26"/>
                <w:szCs w:val="26"/>
              </w:rPr>
              <w:t>от 4 до 8 лет включительно</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10</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autoSpaceDE w:val="0"/>
              <w:autoSpaceDN w:val="0"/>
              <w:adjustRightInd w:val="0"/>
              <w:ind w:left="601" w:hanging="284"/>
              <w:rPr>
                <w:sz w:val="26"/>
                <w:szCs w:val="26"/>
              </w:rPr>
            </w:pPr>
            <w:r w:rsidRPr="00A524ED">
              <w:rPr>
                <w:sz w:val="26"/>
                <w:szCs w:val="26"/>
              </w:rPr>
              <w:t>свыше 8 лет</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15</w:t>
            </w:r>
          </w:p>
        </w:tc>
      </w:tr>
      <w:tr w:rsidR="004A2F5B" w:rsidRPr="00A524ED" w:rsidTr="00F05735">
        <w:tc>
          <w:tcPr>
            <w:tcW w:w="817" w:type="dxa"/>
          </w:tcPr>
          <w:p w:rsidR="004A2F5B" w:rsidRPr="00A524ED" w:rsidRDefault="004A2F5B" w:rsidP="00F05735">
            <w:pPr>
              <w:tabs>
                <w:tab w:val="left" w:pos="7020"/>
              </w:tabs>
              <w:ind w:right="-108" w:hanging="142"/>
              <w:jc w:val="center"/>
              <w:rPr>
                <w:sz w:val="26"/>
                <w:szCs w:val="26"/>
              </w:rPr>
            </w:pPr>
            <w:r w:rsidRPr="00A524ED">
              <w:rPr>
                <w:sz w:val="26"/>
                <w:szCs w:val="26"/>
              </w:rPr>
              <w:t>3.</w:t>
            </w:r>
          </w:p>
        </w:tc>
        <w:tc>
          <w:tcPr>
            <w:tcW w:w="7058" w:type="dxa"/>
          </w:tcPr>
          <w:p w:rsidR="004A2F5B" w:rsidRPr="00A524ED" w:rsidRDefault="004A2F5B" w:rsidP="00F05735">
            <w:pPr>
              <w:tabs>
                <w:tab w:val="left" w:pos="7020"/>
              </w:tabs>
              <w:ind w:firstLine="34"/>
              <w:jc w:val="both"/>
              <w:rPr>
                <w:sz w:val="26"/>
                <w:szCs w:val="26"/>
              </w:rPr>
            </w:pPr>
            <w:r w:rsidRPr="00A524ED">
              <w:rPr>
                <w:sz w:val="26"/>
                <w:szCs w:val="26"/>
              </w:rPr>
              <w:t>Характеристики транспортных средств (ТС), влияющие на качество перевозок,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c>
          <w:tcPr>
            <w:tcW w:w="2546" w:type="dxa"/>
          </w:tcPr>
          <w:p w:rsidR="004A2F5B" w:rsidRPr="00A524ED" w:rsidRDefault="004A2F5B" w:rsidP="00F05735">
            <w:pPr>
              <w:tabs>
                <w:tab w:val="left" w:pos="7020"/>
              </w:tabs>
              <w:ind w:left="-78"/>
              <w:jc w:val="center"/>
              <w:rPr>
                <w:sz w:val="26"/>
                <w:szCs w:val="26"/>
              </w:rPr>
            </w:pP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3.1.</w:t>
            </w:r>
          </w:p>
        </w:tc>
        <w:tc>
          <w:tcPr>
            <w:tcW w:w="7058" w:type="dxa"/>
          </w:tcPr>
          <w:p w:rsidR="004A2F5B" w:rsidRPr="00A524ED" w:rsidRDefault="004A2F5B" w:rsidP="00F05735">
            <w:pPr>
              <w:tabs>
                <w:tab w:val="left" w:pos="7020"/>
              </w:tabs>
              <w:jc w:val="both"/>
              <w:rPr>
                <w:sz w:val="26"/>
                <w:szCs w:val="26"/>
              </w:rPr>
            </w:pPr>
            <w:r w:rsidRPr="00A524ED">
              <w:rPr>
                <w:sz w:val="26"/>
                <w:szCs w:val="26"/>
              </w:rPr>
              <w:t>Удельный вес ТС с наличием оборудования для перевозки пассажиров с ограниченными возможностями передвижения, пассажиров с детскими колясками</w:t>
            </w:r>
            <w:r w:rsidRPr="00A524ED">
              <w:rPr>
                <w:sz w:val="26"/>
                <w:szCs w:val="26"/>
                <w:vertAlign w:val="superscript"/>
              </w:rPr>
              <w:t>3</w:t>
            </w:r>
          </w:p>
        </w:tc>
        <w:tc>
          <w:tcPr>
            <w:tcW w:w="2546" w:type="dxa"/>
          </w:tcPr>
          <w:p w:rsidR="004A2F5B" w:rsidRPr="00A524ED" w:rsidRDefault="004A2F5B" w:rsidP="00F05735">
            <w:pPr>
              <w:tabs>
                <w:tab w:val="left" w:pos="1209"/>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70% до 100%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10</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69%</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6</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10% до 29%</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firstLine="34"/>
              <w:rPr>
                <w:sz w:val="26"/>
                <w:szCs w:val="26"/>
              </w:rPr>
            </w:pPr>
            <w:r w:rsidRPr="00A524ED">
              <w:rPr>
                <w:sz w:val="26"/>
                <w:szCs w:val="26"/>
              </w:rPr>
              <w:t>менее 10%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3.2.</w:t>
            </w:r>
          </w:p>
        </w:tc>
        <w:tc>
          <w:tcPr>
            <w:tcW w:w="7058" w:type="dxa"/>
          </w:tcPr>
          <w:p w:rsidR="004A2F5B" w:rsidRPr="00A524ED" w:rsidRDefault="004A2F5B" w:rsidP="00F05735">
            <w:pPr>
              <w:tabs>
                <w:tab w:val="left" w:pos="7020"/>
              </w:tabs>
              <w:ind w:firstLine="34"/>
              <w:rPr>
                <w:sz w:val="26"/>
                <w:szCs w:val="26"/>
                <w:vertAlign w:val="superscript"/>
              </w:rPr>
            </w:pPr>
            <w:r w:rsidRPr="00A524ED">
              <w:rPr>
                <w:sz w:val="26"/>
                <w:szCs w:val="26"/>
              </w:rPr>
              <w:t>Удельный вес ТС с наличием низкого уровня пола</w:t>
            </w:r>
            <w:r w:rsidRPr="00A524ED">
              <w:rPr>
                <w:sz w:val="26"/>
                <w:szCs w:val="26"/>
                <w:vertAlign w:val="superscript"/>
              </w:rPr>
              <w:t>3</w:t>
            </w:r>
          </w:p>
        </w:tc>
        <w:tc>
          <w:tcPr>
            <w:tcW w:w="2546" w:type="dxa"/>
          </w:tcPr>
          <w:p w:rsidR="004A2F5B" w:rsidRPr="00A524ED" w:rsidRDefault="004A2F5B" w:rsidP="00F05735">
            <w:pPr>
              <w:tabs>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70% до 100%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10</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69%</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6</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10% до 29%</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firstLine="34"/>
              <w:rPr>
                <w:sz w:val="26"/>
                <w:szCs w:val="26"/>
              </w:rPr>
            </w:pPr>
            <w:r w:rsidRPr="00A524ED">
              <w:rPr>
                <w:sz w:val="26"/>
                <w:szCs w:val="26"/>
              </w:rPr>
              <w:t>менее 10%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3.3.</w:t>
            </w:r>
          </w:p>
        </w:tc>
        <w:tc>
          <w:tcPr>
            <w:tcW w:w="7058" w:type="dxa"/>
          </w:tcPr>
          <w:p w:rsidR="004A2F5B" w:rsidRPr="00A524ED" w:rsidRDefault="004A2F5B" w:rsidP="00F05735">
            <w:pPr>
              <w:tabs>
                <w:tab w:val="left" w:pos="7020"/>
              </w:tabs>
              <w:ind w:firstLine="34"/>
              <w:rPr>
                <w:sz w:val="26"/>
                <w:szCs w:val="26"/>
                <w:vertAlign w:val="superscript"/>
              </w:rPr>
            </w:pPr>
            <w:r w:rsidRPr="00A524ED">
              <w:rPr>
                <w:sz w:val="26"/>
                <w:szCs w:val="26"/>
              </w:rPr>
              <w:t>Удельный вес ТС с наличием систем кондиционирования салона автобуса</w:t>
            </w:r>
            <w:r w:rsidRPr="00A524ED">
              <w:rPr>
                <w:sz w:val="26"/>
                <w:szCs w:val="26"/>
                <w:vertAlign w:val="superscript"/>
              </w:rPr>
              <w:t>3</w:t>
            </w:r>
          </w:p>
        </w:tc>
        <w:tc>
          <w:tcPr>
            <w:tcW w:w="2546" w:type="dxa"/>
          </w:tcPr>
          <w:p w:rsidR="004A2F5B" w:rsidRPr="00A524ED" w:rsidRDefault="004A2F5B" w:rsidP="00F05735">
            <w:pPr>
              <w:tabs>
                <w:tab w:val="left" w:pos="1209"/>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свыше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1</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менее 30%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3.4.</w:t>
            </w:r>
          </w:p>
        </w:tc>
        <w:tc>
          <w:tcPr>
            <w:tcW w:w="7058" w:type="dxa"/>
          </w:tcPr>
          <w:p w:rsidR="004A2F5B" w:rsidRPr="00A524ED" w:rsidRDefault="004A2F5B" w:rsidP="00F05735">
            <w:pPr>
              <w:tabs>
                <w:tab w:val="left" w:pos="7020"/>
              </w:tabs>
              <w:ind w:firstLine="34"/>
              <w:jc w:val="both"/>
              <w:rPr>
                <w:sz w:val="26"/>
                <w:szCs w:val="26"/>
              </w:rPr>
            </w:pPr>
            <w:r w:rsidRPr="00A524ED">
              <w:rPr>
                <w:sz w:val="26"/>
                <w:szCs w:val="26"/>
              </w:rPr>
              <w:t xml:space="preserve">Удельный вес ТС с наличием автономного речевого информатора для информирования об </w:t>
            </w:r>
            <w:proofErr w:type="gramStart"/>
            <w:r w:rsidRPr="00A524ED">
              <w:rPr>
                <w:sz w:val="26"/>
                <w:szCs w:val="26"/>
              </w:rPr>
              <w:t>остановочных</w:t>
            </w:r>
            <w:proofErr w:type="gramEnd"/>
            <w:r w:rsidRPr="00A524ED">
              <w:rPr>
                <w:sz w:val="26"/>
                <w:szCs w:val="26"/>
              </w:rPr>
              <w:t xml:space="preserve"> пунктах</w:t>
            </w:r>
            <w:r w:rsidRPr="00A524ED">
              <w:rPr>
                <w:sz w:val="26"/>
                <w:szCs w:val="26"/>
                <w:vertAlign w:val="superscript"/>
              </w:rPr>
              <w:t>3</w:t>
            </w:r>
          </w:p>
        </w:tc>
        <w:tc>
          <w:tcPr>
            <w:tcW w:w="2546" w:type="dxa"/>
          </w:tcPr>
          <w:p w:rsidR="004A2F5B" w:rsidRPr="00A524ED" w:rsidRDefault="004A2F5B" w:rsidP="00F05735">
            <w:pPr>
              <w:tabs>
                <w:tab w:val="left" w:pos="1209"/>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свыше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1</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менее 30%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3.5.</w:t>
            </w:r>
          </w:p>
        </w:tc>
        <w:tc>
          <w:tcPr>
            <w:tcW w:w="7058" w:type="dxa"/>
          </w:tcPr>
          <w:p w:rsidR="004A2F5B" w:rsidRPr="00A524ED" w:rsidRDefault="004A2F5B" w:rsidP="00F05735">
            <w:pPr>
              <w:tabs>
                <w:tab w:val="left" w:pos="7020"/>
              </w:tabs>
              <w:ind w:firstLine="34"/>
              <w:jc w:val="both"/>
              <w:rPr>
                <w:sz w:val="26"/>
                <w:szCs w:val="26"/>
              </w:rPr>
            </w:pPr>
            <w:r w:rsidRPr="00A524ED">
              <w:rPr>
                <w:sz w:val="26"/>
                <w:szCs w:val="26"/>
              </w:rPr>
              <w:t xml:space="preserve">Удельный вес ТС с наличием автономной электронной бегущей строки для информирования об </w:t>
            </w:r>
            <w:proofErr w:type="gramStart"/>
            <w:r w:rsidRPr="00A524ED">
              <w:rPr>
                <w:sz w:val="26"/>
                <w:szCs w:val="26"/>
              </w:rPr>
              <w:t>остановочных</w:t>
            </w:r>
            <w:proofErr w:type="gramEnd"/>
            <w:r w:rsidRPr="00A524ED">
              <w:rPr>
                <w:sz w:val="26"/>
                <w:szCs w:val="26"/>
              </w:rPr>
              <w:t xml:space="preserve"> пунктах</w:t>
            </w:r>
            <w:r w:rsidRPr="00A524ED">
              <w:rPr>
                <w:sz w:val="26"/>
                <w:szCs w:val="26"/>
                <w:vertAlign w:val="superscript"/>
              </w:rPr>
              <w:t>3</w:t>
            </w:r>
          </w:p>
        </w:tc>
        <w:tc>
          <w:tcPr>
            <w:tcW w:w="2546" w:type="dxa"/>
          </w:tcPr>
          <w:p w:rsidR="004A2F5B" w:rsidRPr="00A524ED" w:rsidRDefault="004A2F5B" w:rsidP="00F05735">
            <w:pPr>
              <w:tabs>
                <w:tab w:val="left" w:pos="1209"/>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свыше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1</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менее 30%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3.6.</w:t>
            </w:r>
          </w:p>
        </w:tc>
        <w:tc>
          <w:tcPr>
            <w:tcW w:w="7058" w:type="dxa"/>
          </w:tcPr>
          <w:p w:rsidR="004A2F5B" w:rsidRPr="00A524ED" w:rsidRDefault="004A2F5B" w:rsidP="00F05735">
            <w:pPr>
              <w:tabs>
                <w:tab w:val="left" w:pos="7020"/>
              </w:tabs>
              <w:ind w:firstLine="34"/>
              <w:jc w:val="both"/>
              <w:rPr>
                <w:sz w:val="26"/>
                <w:szCs w:val="26"/>
                <w:vertAlign w:val="superscript"/>
              </w:rPr>
            </w:pPr>
            <w:r w:rsidRPr="00A524ED">
              <w:rPr>
                <w:sz w:val="26"/>
                <w:szCs w:val="26"/>
              </w:rPr>
              <w:t xml:space="preserve">Удельный вес ТС, </w:t>
            </w:r>
            <w:proofErr w:type="gramStart"/>
            <w:r w:rsidRPr="00A524ED">
              <w:rPr>
                <w:sz w:val="26"/>
                <w:szCs w:val="26"/>
              </w:rPr>
              <w:t>использующих</w:t>
            </w:r>
            <w:proofErr w:type="gramEnd"/>
            <w:r w:rsidRPr="00A524ED">
              <w:rPr>
                <w:sz w:val="26"/>
                <w:szCs w:val="26"/>
              </w:rPr>
              <w:t xml:space="preserve"> альтернативные виды топлива в качестве моторного</w:t>
            </w:r>
            <w:r w:rsidRPr="00A524ED">
              <w:rPr>
                <w:sz w:val="26"/>
                <w:szCs w:val="26"/>
                <w:vertAlign w:val="superscript"/>
              </w:rPr>
              <w:t>3</w:t>
            </w:r>
          </w:p>
        </w:tc>
        <w:tc>
          <w:tcPr>
            <w:tcW w:w="2546" w:type="dxa"/>
          </w:tcPr>
          <w:p w:rsidR="004A2F5B" w:rsidRPr="00A524ED" w:rsidRDefault="004A2F5B" w:rsidP="00F05735">
            <w:pPr>
              <w:tabs>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свыше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4</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от 30% до 50%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left="317"/>
              <w:rPr>
                <w:sz w:val="26"/>
                <w:szCs w:val="26"/>
              </w:rPr>
            </w:pPr>
            <w:r w:rsidRPr="00A524ED">
              <w:rPr>
                <w:sz w:val="26"/>
                <w:szCs w:val="26"/>
              </w:rPr>
              <w:t>менее 30%</w:t>
            </w:r>
          </w:p>
        </w:tc>
        <w:tc>
          <w:tcPr>
            <w:tcW w:w="2546" w:type="dxa"/>
          </w:tcPr>
          <w:p w:rsidR="004A2F5B" w:rsidRPr="00A524ED" w:rsidRDefault="004A2F5B" w:rsidP="00F05735">
            <w:pPr>
              <w:tabs>
                <w:tab w:val="left" w:pos="1209"/>
                <w:tab w:val="left" w:pos="7020"/>
              </w:tabs>
              <w:ind w:left="-78"/>
              <w:jc w:val="center"/>
              <w:rPr>
                <w:sz w:val="26"/>
                <w:szCs w:val="26"/>
              </w:rPr>
            </w:pPr>
            <w:r w:rsidRPr="00A524ED">
              <w:rPr>
                <w:sz w:val="26"/>
                <w:szCs w:val="26"/>
              </w:rPr>
              <w:t>0</w:t>
            </w:r>
          </w:p>
        </w:tc>
      </w:tr>
      <w:tr w:rsidR="004A2F5B" w:rsidRPr="00A524ED" w:rsidTr="00F05735">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3.7.</w:t>
            </w:r>
          </w:p>
        </w:tc>
        <w:tc>
          <w:tcPr>
            <w:tcW w:w="7058" w:type="dxa"/>
          </w:tcPr>
          <w:p w:rsidR="004A2F5B" w:rsidRPr="00A524ED" w:rsidRDefault="004A2F5B" w:rsidP="00F05735">
            <w:pPr>
              <w:tabs>
                <w:tab w:val="left" w:pos="7020"/>
              </w:tabs>
              <w:ind w:firstLine="34"/>
              <w:rPr>
                <w:sz w:val="26"/>
                <w:szCs w:val="26"/>
              </w:rPr>
            </w:pPr>
            <w:r w:rsidRPr="00A524ED">
              <w:rPr>
                <w:sz w:val="26"/>
                <w:szCs w:val="26"/>
              </w:rPr>
              <w:t>Экологический класс ТС</w:t>
            </w:r>
            <w:proofErr w:type="gramStart"/>
            <w:r w:rsidRPr="00A524ED">
              <w:rPr>
                <w:sz w:val="26"/>
                <w:szCs w:val="26"/>
                <w:vertAlign w:val="superscript"/>
              </w:rPr>
              <w:t>4</w:t>
            </w:r>
            <w:proofErr w:type="gramEnd"/>
          </w:p>
        </w:tc>
        <w:tc>
          <w:tcPr>
            <w:tcW w:w="2546" w:type="dxa"/>
          </w:tcPr>
          <w:p w:rsidR="004A2F5B" w:rsidRPr="00A524ED" w:rsidRDefault="004A2F5B" w:rsidP="00F05735">
            <w:pPr>
              <w:tabs>
                <w:tab w:val="left" w:pos="7020"/>
              </w:tabs>
              <w:ind w:left="-78"/>
              <w:jc w:val="center"/>
              <w:rPr>
                <w:sz w:val="26"/>
                <w:szCs w:val="26"/>
              </w:rPr>
            </w:pP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4"/>
              <w:rPr>
                <w:sz w:val="26"/>
                <w:szCs w:val="26"/>
              </w:rPr>
            </w:pPr>
            <w:r w:rsidRPr="00A524ED">
              <w:rPr>
                <w:sz w:val="26"/>
                <w:szCs w:val="26"/>
              </w:rPr>
              <w:t xml:space="preserve">     экологический класс 5 и выше</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6</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4"/>
              <w:rPr>
                <w:sz w:val="26"/>
                <w:szCs w:val="26"/>
              </w:rPr>
            </w:pPr>
            <w:r w:rsidRPr="00A524ED">
              <w:rPr>
                <w:sz w:val="26"/>
                <w:szCs w:val="26"/>
              </w:rPr>
              <w:t xml:space="preserve">     экологический класс 4</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4</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4"/>
              <w:rPr>
                <w:sz w:val="26"/>
                <w:szCs w:val="26"/>
              </w:rPr>
            </w:pPr>
            <w:r w:rsidRPr="00A524ED">
              <w:rPr>
                <w:sz w:val="26"/>
                <w:szCs w:val="26"/>
              </w:rPr>
              <w:t xml:space="preserve">     экологический класс 3</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2</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4"/>
              <w:rPr>
                <w:sz w:val="26"/>
                <w:szCs w:val="26"/>
              </w:rPr>
            </w:pPr>
            <w:r w:rsidRPr="00A524ED">
              <w:rPr>
                <w:sz w:val="26"/>
                <w:szCs w:val="26"/>
              </w:rPr>
              <w:t xml:space="preserve">     экологический класс ниже 3</w:t>
            </w:r>
          </w:p>
        </w:tc>
        <w:tc>
          <w:tcPr>
            <w:tcW w:w="2546" w:type="dxa"/>
          </w:tcPr>
          <w:p w:rsidR="004A2F5B" w:rsidRPr="00A524ED" w:rsidRDefault="004A2F5B" w:rsidP="00F05735">
            <w:pPr>
              <w:tabs>
                <w:tab w:val="left" w:pos="7020"/>
              </w:tabs>
              <w:ind w:left="-78"/>
              <w:jc w:val="center"/>
              <w:rPr>
                <w:sz w:val="26"/>
                <w:szCs w:val="26"/>
              </w:rPr>
            </w:pPr>
            <w:r w:rsidRPr="00A524ED">
              <w:rPr>
                <w:sz w:val="26"/>
                <w:szCs w:val="26"/>
              </w:rPr>
              <w:t>0</w:t>
            </w:r>
          </w:p>
        </w:tc>
      </w:tr>
      <w:tr w:rsidR="004A2F5B" w:rsidRPr="00A524ED" w:rsidTr="00F05735">
        <w:trPr>
          <w:trHeight w:val="369"/>
        </w:trPr>
        <w:tc>
          <w:tcPr>
            <w:tcW w:w="817" w:type="dxa"/>
            <w:vMerge w:val="restart"/>
          </w:tcPr>
          <w:p w:rsidR="004A2F5B" w:rsidRPr="00A524ED" w:rsidRDefault="004A2F5B" w:rsidP="00F05735">
            <w:pPr>
              <w:tabs>
                <w:tab w:val="left" w:pos="7020"/>
              </w:tabs>
              <w:ind w:right="-108" w:hanging="142"/>
              <w:jc w:val="center"/>
              <w:rPr>
                <w:sz w:val="26"/>
                <w:szCs w:val="26"/>
              </w:rPr>
            </w:pPr>
            <w:r w:rsidRPr="00A524ED">
              <w:rPr>
                <w:sz w:val="26"/>
                <w:szCs w:val="26"/>
              </w:rPr>
              <w:t>3.8.</w:t>
            </w:r>
          </w:p>
        </w:tc>
        <w:tc>
          <w:tcPr>
            <w:tcW w:w="7058" w:type="dxa"/>
          </w:tcPr>
          <w:p w:rsidR="004A2F5B" w:rsidRPr="00A524ED" w:rsidRDefault="004A2F5B" w:rsidP="00F05735">
            <w:pPr>
              <w:tabs>
                <w:tab w:val="left" w:pos="7020"/>
              </w:tabs>
              <w:ind w:firstLine="34"/>
              <w:rPr>
                <w:sz w:val="26"/>
                <w:szCs w:val="26"/>
              </w:rPr>
            </w:pPr>
            <w:r w:rsidRPr="00A524ED">
              <w:rPr>
                <w:sz w:val="26"/>
                <w:szCs w:val="26"/>
              </w:rPr>
              <w:t>Срок эксплуатации ТС</w:t>
            </w:r>
            <w:proofErr w:type="gramStart"/>
            <w:r w:rsidRPr="00A524ED">
              <w:rPr>
                <w:sz w:val="26"/>
                <w:szCs w:val="26"/>
                <w:vertAlign w:val="superscript"/>
              </w:rPr>
              <w:t>4</w:t>
            </w:r>
            <w:proofErr w:type="gramEnd"/>
            <w:r w:rsidRPr="00A524ED">
              <w:rPr>
                <w:sz w:val="26"/>
                <w:szCs w:val="26"/>
                <w:vertAlign w:val="superscript"/>
              </w:rPr>
              <w:t>,5</w:t>
            </w:r>
          </w:p>
        </w:tc>
        <w:tc>
          <w:tcPr>
            <w:tcW w:w="2546" w:type="dxa"/>
          </w:tcPr>
          <w:p w:rsidR="004A2F5B" w:rsidRPr="00A524ED" w:rsidRDefault="004A2F5B" w:rsidP="00F05735">
            <w:pPr>
              <w:tabs>
                <w:tab w:val="left" w:pos="7020"/>
              </w:tabs>
              <w:jc w:val="center"/>
              <w:rPr>
                <w:sz w:val="26"/>
                <w:szCs w:val="26"/>
              </w:rPr>
            </w:pPr>
          </w:p>
        </w:tc>
      </w:tr>
      <w:tr w:rsidR="004A2F5B" w:rsidRPr="00A524ED" w:rsidTr="00F05735">
        <w:trPr>
          <w:trHeight w:val="275"/>
        </w:trPr>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316817">
            <w:pPr>
              <w:tabs>
                <w:tab w:val="left" w:pos="7020"/>
              </w:tabs>
              <w:ind w:firstLine="317"/>
              <w:jc w:val="both"/>
              <w:rPr>
                <w:sz w:val="26"/>
                <w:szCs w:val="26"/>
              </w:rPr>
            </w:pPr>
            <w:r w:rsidRPr="00A524ED">
              <w:rPr>
                <w:sz w:val="26"/>
                <w:szCs w:val="26"/>
              </w:rPr>
              <w:t>до 1 года включительно до даты размещения на офиц</w:t>
            </w:r>
            <w:r w:rsidR="00A524ED" w:rsidRPr="00A524ED">
              <w:rPr>
                <w:sz w:val="26"/>
                <w:szCs w:val="26"/>
              </w:rPr>
              <w:t>иальном портале Мирного</w:t>
            </w:r>
            <w:r w:rsidRPr="00A524ED">
              <w:rPr>
                <w:sz w:val="26"/>
                <w:szCs w:val="26"/>
              </w:rPr>
              <w:t xml:space="preserve"> в информационно-телекоммуникационной сети «Интернет</w:t>
            </w:r>
            <w:proofErr w:type="gramStart"/>
            <w:r w:rsidRPr="00A524ED">
              <w:rPr>
                <w:sz w:val="26"/>
                <w:szCs w:val="26"/>
              </w:rPr>
              <w:t>»(</w:t>
            </w:r>
            <w:proofErr w:type="gramEnd"/>
            <w:r w:rsidRPr="00A524ED">
              <w:rPr>
                <w:sz w:val="26"/>
                <w:szCs w:val="26"/>
              </w:rPr>
              <w:t xml:space="preserve">далее – официальный портал) извещения о проведении открытого конкурса </w:t>
            </w:r>
          </w:p>
        </w:tc>
        <w:tc>
          <w:tcPr>
            <w:tcW w:w="2546" w:type="dxa"/>
            <w:vAlign w:val="center"/>
          </w:tcPr>
          <w:p w:rsidR="004A2F5B" w:rsidRPr="00A524ED" w:rsidRDefault="004A2F5B" w:rsidP="00F05735">
            <w:pPr>
              <w:tabs>
                <w:tab w:val="left" w:pos="7020"/>
              </w:tabs>
              <w:jc w:val="center"/>
              <w:rPr>
                <w:sz w:val="26"/>
                <w:szCs w:val="26"/>
              </w:rPr>
            </w:pPr>
            <w:r w:rsidRPr="00A524ED">
              <w:rPr>
                <w:sz w:val="26"/>
                <w:szCs w:val="26"/>
              </w:rPr>
              <w:t>15</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jc w:val="both"/>
              <w:rPr>
                <w:sz w:val="26"/>
                <w:szCs w:val="26"/>
              </w:rPr>
            </w:pPr>
            <w:r w:rsidRPr="00A524ED">
              <w:rPr>
                <w:sz w:val="26"/>
                <w:szCs w:val="26"/>
              </w:rPr>
              <w:t xml:space="preserve">от 1 до 2 лет включительно до даты размещения на официальном портале извещения о проведении открытого конкурса </w:t>
            </w:r>
          </w:p>
        </w:tc>
        <w:tc>
          <w:tcPr>
            <w:tcW w:w="2546" w:type="dxa"/>
            <w:vAlign w:val="center"/>
          </w:tcPr>
          <w:p w:rsidR="004A2F5B" w:rsidRPr="00A524ED" w:rsidRDefault="004A2F5B" w:rsidP="00F05735">
            <w:pPr>
              <w:tabs>
                <w:tab w:val="left" w:pos="772"/>
                <w:tab w:val="left" w:pos="7020"/>
              </w:tabs>
              <w:jc w:val="center"/>
              <w:rPr>
                <w:sz w:val="26"/>
                <w:szCs w:val="26"/>
              </w:rPr>
            </w:pPr>
            <w:r w:rsidRPr="00A524ED">
              <w:rPr>
                <w:sz w:val="26"/>
                <w:szCs w:val="26"/>
              </w:rPr>
              <w:t>10</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jc w:val="both"/>
              <w:rPr>
                <w:sz w:val="26"/>
                <w:szCs w:val="26"/>
              </w:rPr>
            </w:pPr>
            <w:r w:rsidRPr="00A524ED">
              <w:rPr>
                <w:sz w:val="26"/>
                <w:szCs w:val="26"/>
              </w:rPr>
              <w:t>от 2 до 3 лет включительно до даты размещения на официальном портале извещения о проведении открытого конкурса</w:t>
            </w:r>
          </w:p>
        </w:tc>
        <w:tc>
          <w:tcPr>
            <w:tcW w:w="2546" w:type="dxa"/>
            <w:vAlign w:val="center"/>
          </w:tcPr>
          <w:p w:rsidR="004A2F5B" w:rsidRPr="00A524ED" w:rsidRDefault="004A2F5B" w:rsidP="00F05735">
            <w:pPr>
              <w:tabs>
                <w:tab w:val="left" w:pos="7020"/>
              </w:tabs>
              <w:jc w:val="center"/>
              <w:rPr>
                <w:sz w:val="26"/>
                <w:szCs w:val="26"/>
              </w:rPr>
            </w:pPr>
            <w:r w:rsidRPr="00A524ED">
              <w:rPr>
                <w:sz w:val="26"/>
                <w:szCs w:val="26"/>
              </w:rPr>
              <w:t>8</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jc w:val="both"/>
              <w:rPr>
                <w:sz w:val="26"/>
                <w:szCs w:val="26"/>
              </w:rPr>
            </w:pPr>
            <w:r w:rsidRPr="00A524ED">
              <w:rPr>
                <w:sz w:val="26"/>
                <w:szCs w:val="26"/>
              </w:rPr>
              <w:t xml:space="preserve">от 3 до 5 лет включительно до даты размещения на официальном портале извещения о проведении открытого конкурса </w:t>
            </w:r>
          </w:p>
        </w:tc>
        <w:tc>
          <w:tcPr>
            <w:tcW w:w="2546" w:type="dxa"/>
            <w:vAlign w:val="center"/>
          </w:tcPr>
          <w:p w:rsidR="004A2F5B" w:rsidRPr="00A524ED" w:rsidRDefault="004A2F5B" w:rsidP="00F05735">
            <w:pPr>
              <w:tabs>
                <w:tab w:val="left" w:pos="7020"/>
              </w:tabs>
              <w:jc w:val="center"/>
              <w:rPr>
                <w:sz w:val="26"/>
                <w:szCs w:val="26"/>
              </w:rPr>
            </w:pPr>
            <w:r w:rsidRPr="00A524ED">
              <w:rPr>
                <w:sz w:val="26"/>
                <w:szCs w:val="26"/>
              </w:rPr>
              <w:t>5</w:t>
            </w:r>
          </w:p>
        </w:tc>
      </w:tr>
      <w:tr w:rsidR="004A2F5B" w:rsidRPr="00A524ED" w:rsidTr="00F05735">
        <w:tc>
          <w:tcPr>
            <w:tcW w:w="817" w:type="dxa"/>
            <w:vMerge/>
          </w:tcPr>
          <w:p w:rsidR="004A2F5B" w:rsidRPr="00A524ED" w:rsidRDefault="004A2F5B" w:rsidP="00F05735">
            <w:pPr>
              <w:tabs>
                <w:tab w:val="left" w:pos="7020"/>
              </w:tabs>
              <w:ind w:right="-108" w:hanging="142"/>
              <w:jc w:val="center"/>
              <w:rPr>
                <w:sz w:val="26"/>
                <w:szCs w:val="26"/>
              </w:rPr>
            </w:pPr>
          </w:p>
        </w:tc>
        <w:tc>
          <w:tcPr>
            <w:tcW w:w="7058" w:type="dxa"/>
          </w:tcPr>
          <w:p w:rsidR="004A2F5B" w:rsidRPr="00A524ED" w:rsidRDefault="004A2F5B" w:rsidP="00F05735">
            <w:pPr>
              <w:tabs>
                <w:tab w:val="left" w:pos="7020"/>
              </w:tabs>
              <w:ind w:firstLine="317"/>
              <w:jc w:val="both"/>
              <w:rPr>
                <w:sz w:val="26"/>
                <w:szCs w:val="26"/>
              </w:rPr>
            </w:pPr>
            <w:r w:rsidRPr="00A524ED">
              <w:rPr>
                <w:sz w:val="26"/>
                <w:szCs w:val="26"/>
              </w:rPr>
              <w:t>свыше 5 лет до даты размещения на официальном портале извещения о проведении открытого конкурса</w:t>
            </w:r>
          </w:p>
        </w:tc>
        <w:tc>
          <w:tcPr>
            <w:tcW w:w="2546" w:type="dxa"/>
            <w:vAlign w:val="center"/>
          </w:tcPr>
          <w:p w:rsidR="004A2F5B" w:rsidRPr="00A524ED" w:rsidRDefault="004A2F5B" w:rsidP="00F05735">
            <w:pPr>
              <w:tabs>
                <w:tab w:val="left" w:pos="7020"/>
              </w:tabs>
              <w:jc w:val="center"/>
              <w:rPr>
                <w:sz w:val="26"/>
                <w:szCs w:val="26"/>
              </w:rPr>
            </w:pPr>
            <w:r w:rsidRPr="00A524ED">
              <w:rPr>
                <w:sz w:val="26"/>
                <w:szCs w:val="26"/>
              </w:rPr>
              <w:t>0</w:t>
            </w:r>
          </w:p>
        </w:tc>
      </w:tr>
      <w:tr w:rsidR="004A2F5B" w:rsidRPr="00A524ED" w:rsidTr="00F05735">
        <w:trPr>
          <w:trHeight w:val="307"/>
        </w:trPr>
        <w:tc>
          <w:tcPr>
            <w:tcW w:w="817" w:type="dxa"/>
          </w:tcPr>
          <w:p w:rsidR="004A2F5B" w:rsidRPr="00A524ED" w:rsidRDefault="004A2F5B" w:rsidP="00F05735">
            <w:pPr>
              <w:tabs>
                <w:tab w:val="left" w:pos="7020"/>
              </w:tabs>
              <w:jc w:val="center"/>
              <w:rPr>
                <w:sz w:val="26"/>
                <w:szCs w:val="26"/>
              </w:rPr>
            </w:pPr>
            <w:r w:rsidRPr="00A524ED">
              <w:rPr>
                <w:sz w:val="26"/>
                <w:szCs w:val="26"/>
              </w:rPr>
              <w:t>4.</w:t>
            </w:r>
          </w:p>
        </w:tc>
        <w:tc>
          <w:tcPr>
            <w:tcW w:w="7058" w:type="dxa"/>
          </w:tcPr>
          <w:p w:rsidR="004A2F5B" w:rsidRPr="00A524ED" w:rsidRDefault="004A2F5B" w:rsidP="00F05735">
            <w:pPr>
              <w:tabs>
                <w:tab w:val="left" w:pos="7020"/>
              </w:tabs>
              <w:ind w:firstLine="34"/>
              <w:jc w:val="both"/>
              <w:rPr>
                <w:sz w:val="26"/>
                <w:szCs w:val="26"/>
                <w:vertAlign w:val="superscript"/>
              </w:rPr>
            </w:pPr>
            <w:r w:rsidRPr="00A524ED">
              <w:rPr>
                <w:sz w:val="26"/>
                <w:szCs w:val="26"/>
              </w:rPr>
              <w:t xml:space="preserve">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w:t>
            </w:r>
            <w:r w:rsidRPr="00A524ED">
              <w:rPr>
                <w:sz w:val="26"/>
                <w:szCs w:val="26"/>
              </w:rPr>
              <w:lastRenderedPageBreak/>
              <w:t>перевозок по маршруту регулярных перевозок</w:t>
            </w:r>
            <w:proofErr w:type="gramStart"/>
            <w:r w:rsidRPr="00A524ED">
              <w:rPr>
                <w:sz w:val="26"/>
                <w:szCs w:val="26"/>
                <w:vertAlign w:val="superscript"/>
              </w:rPr>
              <w:t>4</w:t>
            </w:r>
            <w:proofErr w:type="gramEnd"/>
          </w:p>
        </w:tc>
        <w:tc>
          <w:tcPr>
            <w:tcW w:w="2546" w:type="dxa"/>
            <w:vAlign w:val="center"/>
          </w:tcPr>
          <w:p w:rsidR="004A2F5B" w:rsidRPr="00A524ED" w:rsidRDefault="004A2F5B" w:rsidP="00F05735">
            <w:pPr>
              <w:tabs>
                <w:tab w:val="left" w:pos="7020"/>
              </w:tabs>
              <w:ind w:left="-78"/>
              <w:jc w:val="center"/>
              <w:rPr>
                <w:sz w:val="26"/>
                <w:szCs w:val="26"/>
              </w:rPr>
            </w:pPr>
            <w:r w:rsidRPr="00A524ED">
              <w:rPr>
                <w:sz w:val="26"/>
                <w:szCs w:val="26"/>
              </w:rPr>
              <w:lastRenderedPageBreak/>
              <w:t xml:space="preserve">Количество баллов определяется </w:t>
            </w:r>
          </w:p>
          <w:p w:rsidR="004A2F5B" w:rsidRPr="00A524ED" w:rsidRDefault="004A2F5B" w:rsidP="00F05735">
            <w:pPr>
              <w:tabs>
                <w:tab w:val="left" w:pos="7020"/>
              </w:tabs>
              <w:ind w:left="-78"/>
              <w:jc w:val="center"/>
              <w:rPr>
                <w:sz w:val="26"/>
                <w:szCs w:val="26"/>
              </w:rPr>
            </w:pPr>
            <w:r w:rsidRPr="00A524ED">
              <w:rPr>
                <w:sz w:val="26"/>
                <w:szCs w:val="26"/>
              </w:rPr>
              <w:t xml:space="preserve">в соответствии </w:t>
            </w:r>
          </w:p>
          <w:p w:rsidR="004A2F5B" w:rsidRPr="00A524ED" w:rsidRDefault="004A2F5B" w:rsidP="00F05735">
            <w:pPr>
              <w:tabs>
                <w:tab w:val="left" w:pos="7020"/>
              </w:tabs>
              <w:ind w:left="-78"/>
              <w:jc w:val="center"/>
              <w:rPr>
                <w:sz w:val="26"/>
                <w:szCs w:val="26"/>
              </w:rPr>
            </w:pPr>
            <w:r w:rsidRPr="00A524ED">
              <w:rPr>
                <w:sz w:val="26"/>
                <w:szCs w:val="26"/>
              </w:rPr>
              <w:t>с таблицей</w:t>
            </w:r>
          </w:p>
        </w:tc>
      </w:tr>
    </w:tbl>
    <w:p w:rsidR="00392442" w:rsidRPr="00A524ED" w:rsidRDefault="00392442">
      <w:pPr>
        <w:tabs>
          <w:tab w:val="left" w:pos="7020"/>
        </w:tabs>
        <w:rPr>
          <w:sz w:val="10"/>
          <w:szCs w:val="10"/>
        </w:rPr>
      </w:pPr>
    </w:p>
    <w:p w:rsidR="00392442" w:rsidRPr="00A524ED" w:rsidRDefault="00B531A9">
      <w:pPr>
        <w:tabs>
          <w:tab w:val="left" w:pos="7020"/>
        </w:tabs>
        <w:ind w:firstLine="284"/>
        <w:jc w:val="right"/>
        <w:rPr>
          <w:sz w:val="26"/>
          <w:szCs w:val="26"/>
        </w:rPr>
      </w:pPr>
      <w:r w:rsidRPr="00A524ED">
        <w:rPr>
          <w:sz w:val="26"/>
          <w:szCs w:val="26"/>
        </w:rPr>
        <w:t>Таблица</w:t>
      </w:r>
    </w:p>
    <w:tbl>
      <w:tblPr>
        <w:tblStyle w:val="aff1"/>
        <w:tblW w:w="10456" w:type="dxa"/>
        <w:tblLayout w:type="fixed"/>
        <w:tblLook w:val="04A0" w:firstRow="1" w:lastRow="0" w:firstColumn="1" w:lastColumn="0" w:noHBand="0" w:noVBand="1"/>
      </w:tblPr>
      <w:tblGrid>
        <w:gridCol w:w="2235"/>
        <w:gridCol w:w="1559"/>
        <w:gridCol w:w="1701"/>
        <w:gridCol w:w="1701"/>
        <w:gridCol w:w="1701"/>
        <w:gridCol w:w="1559"/>
      </w:tblGrid>
      <w:tr w:rsidR="004A2F5B" w:rsidRPr="00A524ED" w:rsidTr="00F05735">
        <w:tc>
          <w:tcPr>
            <w:tcW w:w="2235" w:type="dxa"/>
            <w:vMerge w:val="restart"/>
            <w:vAlign w:val="center"/>
          </w:tcPr>
          <w:p w:rsidR="004A2F5B" w:rsidRPr="00A524ED" w:rsidRDefault="004A2F5B" w:rsidP="00F05735">
            <w:pPr>
              <w:autoSpaceDE w:val="0"/>
              <w:autoSpaceDN w:val="0"/>
              <w:adjustRightInd w:val="0"/>
              <w:jc w:val="center"/>
              <w:rPr>
                <w:sz w:val="26"/>
                <w:szCs w:val="26"/>
                <w:vertAlign w:val="superscript"/>
              </w:rPr>
            </w:pPr>
            <w:r w:rsidRPr="00A524ED">
              <w:rPr>
                <w:sz w:val="26"/>
                <w:szCs w:val="26"/>
              </w:rPr>
              <w:t>Срок эксплуатации ТС</w:t>
            </w:r>
            <w:r w:rsidRPr="00A524ED">
              <w:rPr>
                <w:sz w:val="26"/>
                <w:szCs w:val="26"/>
                <w:vertAlign w:val="superscript"/>
              </w:rPr>
              <w:t>5</w:t>
            </w:r>
          </w:p>
        </w:tc>
        <w:tc>
          <w:tcPr>
            <w:tcW w:w="8221" w:type="dxa"/>
            <w:gridSpan w:val="5"/>
            <w:vAlign w:val="center"/>
          </w:tcPr>
          <w:p w:rsidR="004A2F5B" w:rsidRPr="00A524ED" w:rsidRDefault="004A2F5B" w:rsidP="00F05735">
            <w:pPr>
              <w:autoSpaceDE w:val="0"/>
              <w:autoSpaceDN w:val="0"/>
              <w:adjustRightInd w:val="0"/>
              <w:jc w:val="center"/>
              <w:rPr>
                <w:sz w:val="26"/>
                <w:szCs w:val="26"/>
              </w:rPr>
            </w:pPr>
            <w:r w:rsidRPr="00A524ED">
              <w:rPr>
                <w:sz w:val="26"/>
                <w:szCs w:val="26"/>
              </w:rPr>
              <w:t xml:space="preserve">Максимальный срок эксплуатации ТС,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w:t>
            </w:r>
          </w:p>
          <w:p w:rsidR="004A2F5B" w:rsidRPr="00A524ED" w:rsidRDefault="004A2F5B" w:rsidP="00F05735">
            <w:pPr>
              <w:autoSpaceDE w:val="0"/>
              <w:autoSpaceDN w:val="0"/>
              <w:adjustRightInd w:val="0"/>
              <w:jc w:val="center"/>
              <w:rPr>
                <w:sz w:val="26"/>
                <w:szCs w:val="26"/>
              </w:rPr>
            </w:pPr>
            <w:r w:rsidRPr="00A524ED">
              <w:rPr>
                <w:sz w:val="26"/>
                <w:szCs w:val="26"/>
              </w:rPr>
              <w:t>в течение срока действия свидетельства об осуществлении перевозок по маршруту регулярных перевозок</w:t>
            </w:r>
          </w:p>
        </w:tc>
      </w:tr>
      <w:tr w:rsidR="004A2F5B" w:rsidRPr="00A524ED" w:rsidTr="00F05735">
        <w:tc>
          <w:tcPr>
            <w:tcW w:w="2235" w:type="dxa"/>
            <w:vMerge/>
          </w:tcPr>
          <w:p w:rsidR="004A2F5B" w:rsidRPr="00A524ED" w:rsidRDefault="004A2F5B" w:rsidP="00F05735">
            <w:pPr>
              <w:autoSpaceDE w:val="0"/>
              <w:autoSpaceDN w:val="0"/>
              <w:adjustRightInd w:val="0"/>
              <w:rPr>
                <w:sz w:val="20"/>
                <w:szCs w:val="20"/>
              </w:rPr>
            </w:pPr>
          </w:p>
        </w:tc>
        <w:tc>
          <w:tcPr>
            <w:tcW w:w="1559" w:type="dxa"/>
            <w:vAlign w:val="center"/>
          </w:tcPr>
          <w:p w:rsidR="004A2F5B" w:rsidRPr="00A524ED" w:rsidRDefault="004A2F5B" w:rsidP="00F05735">
            <w:pPr>
              <w:autoSpaceDE w:val="0"/>
              <w:autoSpaceDN w:val="0"/>
              <w:adjustRightInd w:val="0"/>
              <w:jc w:val="center"/>
            </w:pPr>
            <w:r w:rsidRPr="00A524ED">
              <w:t>менее 2 лет</w:t>
            </w:r>
          </w:p>
        </w:tc>
        <w:tc>
          <w:tcPr>
            <w:tcW w:w="1701" w:type="dxa"/>
            <w:vAlign w:val="center"/>
          </w:tcPr>
          <w:p w:rsidR="004A2F5B" w:rsidRPr="00A524ED" w:rsidRDefault="004A2F5B" w:rsidP="00F05735">
            <w:pPr>
              <w:autoSpaceDE w:val="0"/>
              <w:autoSpaceDN w:val="0"/>
              <w:adjustRightInd w:val="0"/>
              <w:jc w:val="center"/>
            </w:pPr>
            <w:r w:rsidRPr="00A524ED">
              <w:t>от 2 до 3 лет включительно</w:t>
            </w:r>
          </w:p>
        </w:tc>
        <w:tc>
          <w:tcPr>
            <w:tcW w:w="1701" w:type="dxa"/>
            <w:vAlign w:val="center"/>
          </w:tcPr>
          <w:p w:rsidR="004A2F5B" w:rsidRPr="00A524ED" w:rsidRDefault="004A2F5B" w:rsidP="00F05735">
            <w:pPr>
              <w:autoSpaceDE w:val="0"/>
              <w:autoSpaceDN w:val="0"/>
              <w:adjustRightInd w:val="0"/>
              <w:jc w:val="center"/>
            </w:pPr>
            <w:r w:rsidRPr="00A524ED">
              <w:t>от 3 до 4 лет включительно</w:t>
            </w:r>
          </w:p>
        </w:tc>
        <w:tc>
          <w:tcPr>
            <w:tcW w:w="1701" w:type="dxa"/>
            <w:vAlign w:val="center"/>
          </w:tcPr>
          <w:p w:rsidR="004A2F5B" w:rsidRPr="00A524ED" w:rsidRDefault="004A2F5B" w:rsidP="00F05735">
            <w:pPr>
              <w:autoSpaceDE w:val="0"/>
              <w:autoSpaceDN w:val="0"/>
              <w:adjustRightInd w:val="0"/>
              <w:jc w:val="center"/>
            </w:pPr>
            <w:r w:rsidRPr="00A524ED">
              <w:t>от 4 до 5 лет включительно</w:t>
            </w:r>
          </w:p>
        </w:tc>
        <w:tc>
          <w:tcPr>
            <w:tcW w:w="1559" w:type="dxa"/>
            <w:vAlign w:val="center"/>
          </w:tcPr>
          <w:p w:rsidR="004A2F5B" w:rsidRPr="00A524ED" w:rsidRDefault="004A2F5B" w:rsidP="00F05735">
            <w:pPr>
              <w:autoSpaceDE w:val="0"/>
              <w:autoSpaceDN w:val="0"/>
              <w:adjustRightInd w:val="0"/>
              <w:jc w:val="center"/>
            </w:pPr>
            <w:r w:rsidRPr="00A524ED">
              <w:t>свыше 5 лет</w:t>
            </w:r>
          </w:p>
        </w:tc>
      </w:tr>
      <w:tr w:rsidR="004A2F5B" w:rsidRPr="00A524ED" w:rsidTr="00F05735">
        <w:tc>
          <w:tcPr>
            <w:tcW w:w="2235" w:type="dxa"/>
            <w:vMerge/>
          </w:tcPr>
          <w:p w:rsidR="004A2F5B" w:rsidRPr="00A524ED" w:rsidRDefault="004A2F5B" w:rsidP="00F05735">
            <w:pPr>
              <w:autoSpaceDE w:val="0"/>
              <w:autoSpaceDN w:val="0"/>
              <w:adjustRightInd w:val="0"/>
              <w:jc w:val="center"/>
              <w:rPr>
                <w:sz w:val="20"/>
                <w:szCs w:val="20"/>
              </w:rPr>
            </w:pPr>
          </w:p>
        </w:tc>
        <w:tc>
          <w:tcPr>
            <w:tcW w:w="8221" w:type="dxa"/>
            <w:gridSpan w:val="5"/>
          </w:tcPr>
          <w:p w:rsidR="004A2F5B" w:rsidRPr="00A524ED" w:rsidRDefault="004A2F5B" w:rsidP="00F05735">
            <w:pPr>
              <w:autoSpaceDE w:val="0"/>
              <w:autoSpaceDN w:val="0"/>
              <w:adjustRightInd w:val="0"/>
              <w:jc w:val="center"/>
              <w:rPr>
                <w:sz w:val="20"/>
                <w:szCs w:val="20"/>
              </w:rPr>
            </w:pPr>
            <w:r w:rsidRPr="00A524ED">
              <w:rPr>
                <w:sz w:val="26"/>
                <w:szCs w:val="26"/>
              </w:rPr>
              <w:t>Количество баллов</w:t>
            </w:r>
          </w:p>
        </w:tc>
      </w:tr>
      <w:tr w:rsidR="004A2F5B" w:rsidRPr="00A524ED" w:rsidTr="00F05735">
        <w:tc>
          <w:tcPr>
            <w:tcW w:w="2235" w:type="dxa"/>
          </w:tcPr>
          <w:p w:rsidR="004A2F5B" w:rsidRPr="00A524ED" w:rsidRDefault="004A2F5B" w:rsidP="00F05735">
            <w:pPr>
              <w:autoSpaceDE w:val="0"/>
              <w:autoSpaceDN w:val="0"/>
              <w:adjustRightInd w:val="0"/>
              <w:jc w:val="center"/>
            </w:pPr>
            <w:r w:rsidRPr="00A524ED">
              <w:t>до 1 года включительно</w:t>
            </w:r>
          </w:p>
        </w:tc>
        <w:tc>
          <w:tcPr>
            <w:tcW w:w="1559"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0,5</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0,4</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0,3</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0,2</w:t>
            </w:r>
          </w:p>
        </w:tc>
        <w:tc>
          <w:tcPr>
            <w:tcW w:w="1559" w:type="dxa"/>
            <w:vAlign w:val="center"/>
          </w:tcPr>
          <w:p w:rsidR="004A2F5B" w:rsidRPr="00A524ED" w:rsidRDefault="004A2F5B" w:rsidP="00F05735">
            <w:pPr>
              <w:jc w:val="center"/>
            </w:pPr>
            <w:r w:rsidRPr="00A524ED">
              <w:rPr>
                <w:sz w:val="26"/>
                <w:szCs w:val="26"/>
              </w:rPr>
              <w:t>0,0</w:t>
            </w:r>
          </w:p>
        </w:tc>
      </w:tr>
      <w:tr w:rsidR="004A2F5B" w:rsidRPr="00A524ED" w:rsidTr="00F05735">
        <w:tc>
          <w:tcPr>
            <w:tcW w:w="2235" w:type="dxa"/>
          </w:tcPr>
          <w:p w:rsidR="004A2F5B" w:rsidRPr="00A524ED" w:rsidRDefault="004A2F5B" w:rsidP="00F05735">
            <w:pPr>
              <w:autoSpaceDE w:val="0"/>
              <w:autoSpaceDN w:val="0"/>
              <w:adjustRightInd w:val="0"/>
              <w:jc w:val="center"/>
            </w:pPr>
            <w:r w:rsidRPr="00A524ED">
              <w:t>от 1 до 2 лет включительно</w:t>
            </w:r>
          </w:p>
        </w:tc>
        <w:tc>
          <w:tcPr>
            <w:tcW w:w="1559"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0,4</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0,3</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0,2</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0,1</w:t>
            </w:r>
          </w:p>
        </w:tc>
        <w:tc>
          <w:tcPr>
            <w:tcW w:w="1559" w:type="dxa"/>
            <w:vAlign w:val="center"/>
          </w:tcPr>
          <w:p w:rsidR="004A2F5B" w:rsidRPr="00A524ED" w:rsidRDefault="004A2F5B" w:rsidP="00F05735">
            <w:pPr>
              <w:jc w:val="center"/>
            </w:pPr>
            <w:r w:rsidRPr="00A524ED">
              <w:rPr>
                <w:sz w:val="26"/>
                <w:szCs w:val="26"/>
              </w:rPr>
              <w:t>0,0</w:t>
            </w:r>
          </w:p>
        </w:tc>
      </w:tr>
      <w:tr w:rsidR="004A2F5B" w:rsidRPr="00A524ED" w:rsidTr="00F05735">
        <w:tc>
          <w:tcPr>
            <w:tcW w:w="2235" w:type="dxa"/>
          </w:tcPr>
          <w:p w:rsidR="004A2F5B" w:rsidRPr="00A524ED" w:rsidRDefault="004A2F5B" w:rsidP="00F05735">
            <w:pPr>
              <w:autoSpaceDE w:val="0"/>
              <w:autoSpaceDN w:val="0"/>
              <w:adjustRightInd w:val="0"/>
              <w:jc w:val="center"/>
            </w:pPr>
            <w:r w:rsidRPr="00A524ED">
              <w:t>от 2 до 3 лет включительно</w:t>
            </w:r>
          </w:p>
        </w:tc>
        <w:tc>
          <w:tcPr>
            <w:tcW w:w="1559"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0,3</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0,2</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0,1</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0,0</w:t>
            </w:r>
          </w:p>
        </w:tc>
        <w:tc>
          <w:tcPr>
            <w:tcW w:w="1559" w:type="dxa"/>
            <w:vAlign w:val="center"/>
          </w:tcPr>
          <w:p w:rsidR="004A2F5B" w:rsidRPr="00A524ED" w:rsidRDefault="004A2F5B" w:rsidP="00F05735">
            <w:pPr>
              <w:jc w:val="center"/>
            </w:pPr>
            <w:r w:rsidRPr="00A524ED">
              <w:rPr>
                <w:sz w:val="26"/>
                <w:szCs w:val="26"/>
              </w:rPr>
              <w:t>0,0</w:t>
            </w:r>
          </w:p>
        </w:tc>
      </w:tr>
      <w:tr w:rsidR="004A2F5B" w:rsidRPr="00A524ED" w:rsidTr="00F05735">
        <w:tc>
          <w:tcPr>
            <w:tcW w:w="2235" w:type="dxa"/>
          </w:tcPr>
          <w:p w:rsidR="004A2F5B" w:rsidRPr="00A524ED" w:rsidRDefault="004A2F5B" w:rsidP="00F05735">
            <w:pPr>
              <w:autoSpaceDE w:val="0"/>
              <w:autoSpaceDN w:val="0"/>
              <w:adjustRightInd w:val="0"/>
              <w:jc w:val="center"/>
            </w:pPr>
            <w:r w:rsidRPr="00A524ED">
              <w:t>от 3 до 5 лет включительно</w:t>
            </w:r>
          </w:p>
        </w:tc>
        <w:tc>
          <w:tcPr>
            <w:tcW w:w="1559"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0,2</w:t>
            </w:r>
          </w:p>
        </w:tc>
        <w:tc>
          <w:tcPr>
            <w:tcW w:w="1701" w:type="dxa"/>
            <w:vAlign w:val="center"/>
          </w:tcPr>
          <w:p w:rsidR="004A2F5B" w:rsidRPr="00A524ED" w:rsidRDefault="004A2F5B" w:rsidP="00F05735">
            <w:pPr>
              <w:autoSpaceDE w:val="0"/>
              <w:autoSpaceDN w:val="0"/>
              <w:adjustRightInd w:val="0"/>
              <w:jc w:val="center"/>
              <w:rPr>
                <w:sz w:val="26"/>
                <w:szCs w:val="26"/>
              </w:rPr>
            </w:pPr>
            <w:r w:rsidRPr="00A524ED">
              <w:rPr>
                <w:sz w:val="26"/>
                <w:szCs w:val="26"/>
              </w:rPr>
              <w:t>0,1</w:t>
            </w:r>
          </w:p>
        </w:tc>
        <w:tc>
          <w:tcPr>
            <w:tcW w:w="1701" w:type="dxa"/>
            <w:vAlign w:val="center"/>
          </w:tcPr>
          <w:p w:rsidR="004A2F5B" w:rsidRPr="00A524ED" w:rsidRDefault="004A2F5B" w:rsidP="00F05735">
            <w:pPr>
              <w:jc w:val="center"/>
            </w:pPr>
            <w:r w:rsidRPr="00A524ED">
              <w:rPr>
                <w:sz w:val="26"/>
                <w:szCs w:val="26"/>
              </w:rPr>
              <w:t>0,0</w:t>
            </w:r>
          </w:p>
        </w:tc>
        <w:tc>
          <w:tcPr>
            <w:tcW w:w="1701" w:type="dxa"/>
            <w:vAlign w:val="center"/>
          </w:tcPr>
          <w:p w:rsidR="004A2F5B" w:rsidRPr="00A524ED" w:rsidRDefault="004A2F5B" w:rsidP="00F05735">
            <w:pPr>
              <w:jc w:val="center"/>
            </w:pPr>
            <w:r w:rsidRPr="00A524ED">
              <w:rPr>
                <w:sz w:val="26"/>
                <w:szCs w:val="26"/>
              </w:rPr>
              <w:t>0,0</w:t>
            </w:r>
          </w:p>
        </w:tc>
        <w:tc>
          <w:tcPr>
            <w:tcW w:w="1559" w:type="dxa"/>
            <w:vAlign w:val="center"/>
          </w:tcPr>
          <w:p w:rsidR="004A2F5B" w:rsidRPr="00A524ED" w:rsidRDefault="004A2F5B" w:rsidP="00F05735">
            <w:pPr>
              <w:jc w:val="center"/>
            </w:pPr>
            <w:r w:rsidRPr="00A524ED">
              <w:rPr>
                <w:sz w:val="26"/>
                <w:szCs w:val="26"/>
              </w:rPr>
              <w:t>0,0</w:t>
            </w:r>
          </w:p>
        </w:tc>
      </w:tr>
      <w:tr w:rsidR="004A2F5B" w:rsidRPr="00A524ED" w:rsidTr="00F05735">
        <w:tc>
          <w:tcPr>
            <w:tcW w:w="2235" w:type="dxa"/>
          </w:tcPr>
          <w:p w:rsidR="004A2F5B" w:rsidRPr="00A524ED" w:rsidRDefault="004A2F5B" w:rsidP="00F05735">
            <w:pPr>
              <w:autoSpaceDE w:val="0"/>
              <w:autoSpaceDN w:val="0"/>
              <w:adjustRightInd w:val="0"/>
              <w:jc w:val="center"/>
            </w:pPr>
            <w:r w:rsidRPr="00A524ED">
              <w:t>свыше 5 лет</w:t>
            </w:r>
          </w:p>
        </w:tc>
        <w:tc>
          <w:tcPr>
            <w:tcW w:w="1559" w:type="dxa"/>
            <w:vAlign w:val="center"/>
          </w:tcPr>
          <w:p w:rsidR="004A2F5B" w:rsidRPr="00A524ED" w:rsidRDefault="004A2F5B" w:rsidP="00F05735">
            <w:pPr>
              <w:jc w:val="center"/>
            </w:pPr>
            <w:r w:rsidRPr="00A524ED">
              <w:rPr>
                <w:sz w:val="26"/>
                <w:szCs w:val="26"/>
              </w:rPr>
              <w:t>0,0</w:t>
            </w:r>
          </w:p>
        </w:tc>
        <w:tc>
          <w:tcPr>
            <w:tcW w:w="1701" w:type="dxa"/>
            <w:vAlign w:val="center"/>
          </w:tcPr>
          <w:p w:rsidR="004A2F5B" w:rsidRPr="00A524ED" w:rsidRDefault="004A2F5B" w:rsidP="00F05735">
            <w:pPr>
              <w:jc w:val="center"/>
            </w:pPr>
            <w:r w:rsidRPr="00A524ED">
              <w:rPr>
                <w:sz w:val="26"/>
                <w:szCs w:val="26"/>
              </w:rPr>
              <w:t>0,0</w:t>
            </w:r>
          </w:p>
        </w:tc>
        <w:tc>
          <w:tcPr>
            <w:tcW w:w="1701" w:type="dxa"/>
            <w:vAlign w:val="center"/>
          </w:tcPr>
          <w:p w:rsidR="004A2F5B" w:rsidRPr="00A524ED" w:rsidRDefault="004A2F5B" w:rsidP="00F05735">
            <w:pPr>
              <w:jc w:val="center"/>
            </w:pPr>
            <w:r w:rsidRPr="00A524ED">
              <w:rPr>
                <w:sz w:val="26"/>
                <w:szCs w:val="26"/>
              </w:rPr>
              <w:t>0,0</w:t>
            </w:r>
          </w:p>
        </w:tc>
        <w:tc>
          <w:tcPr>
            <w:tcW w:w="1701" w:type="dxa"/>
            <w:vAlign w:val="center"/>
          </w:tcPr>
          <w:p w:rsidR="004A2F5B" w:rsidRPr="00A524ED" w:rsidRDefault="004A2F5B" w:rsidP="00F05735">
            <w:pPr>
              <w:jc w:val="center"/>
            </w:pPr>
            <w:r w:rsidRPr="00A524ED">
              <w:rPr>
                <w:sz w:val="26"/>
                <w:szCs w:val="26"/>
              </w:rPr>
              <w:t>0,0</w:t>
            </w:r>
          </w:p>
        </w:tc>
        <w:tc>
          <w:tcPr>
            <w:tcW w:w="1559" w:type="dxa"/>
            <w:vAlign w:val="center"/>
          </w:tcPr>
          <w:p w:rsidR="004A2F5B" w:rsidRPr="00A524ED" w:rsidRDefault="004A2F5B" w:rsidP="00F05735">
            <w:pPr>
              <w:jc w:val="center"/>
            </w:pPr>
            <w:r w:rsidRPr="00A524ED">
              <w:rPr>
                <w:sz w:val="26"/>
                <w:szCs w:val="26"/>
              </w:rPr>
              <w:t>0,0</w:t>
            </w:r>
          </w:p>
        </w:tc>
      </w:tr>
    </w:tbl>
    <w:p w:rsidR="004A2F5B" w:rsidRPr="00A524ED" w:rsidRDefault="004A2F5B">
      <w:pPr>
        <w:tabs>
          <w:tab w:val="left" w:pos="7020"/>
        </w:tabs>
        <w:ind w:firstLine="284"/>
        <w:jc w:val="right"/>
        <w:rPr>
          <w:sz w:val="26"/>
          <w:szCs w:val="26"/>
        </w:rPr>
      </w:pPr>
    </w:p>
    <w:p w:rsidR="00392442" w:rsidRPr="00A524ED" w:rsidRDefault="00392442">
      <w:pPr>
        <w:tabs>
          <w:tab w:val="left" w:pos="7020"/>
        </w:tabs>
        <w:ind w:firstLine="284"/>
        <w:rPr>
          <w:sz w:val="10"/>
          <w:szCs w:val="10"/>
        </w:rPr>
      </w:pPr>
    </w:p>
    <w:p w:rsidR="00392442" w:rsidRPr="00A524ED" w:rsidRDefault="00B531A9">
      <w:pPr>
        <w:tabs>
          <w:tab w:val="left" w:pos="7020"/>
        </w:tabs>
        <w:ind w:firstLine="284"/>
        <w:jc w:val="center"/>
        <w:rPr>
          <w:sz w:val="26"/>
          <w:szCs w:val="26"/>
          <w:vertAlign w:val="superscript"/>
        </w:rPr>
      </w:pPr>
      <w:r w:rsidRPr="00A524ED">
        <w:rPr>
          <w:sz w:val="26"/>
          <w:szCs w:val="26"/>
          <w:vertAlign w:val="superscript"/>
        </w:rPr>
        <w:t>_____________________________________________________________________________________________________________</w:t>
      </w:r>
    </w:p>
    <w:p w:rsidR="00392442" w:rsidRPr="00A524ED" w:rsidRDefault="00B531A9" w:rsidP="001C0772">
      <w:pPr>
        <w:tabs>
          <w:tab w:val="left" w:pos="7020"/>
        </w:tabs>
        <w:ind w:firstLine="284"/>
        <w:jc w:val="both"/>
        <w:rPr>
          <w:sz w:val="20"/>
          <w:szCs w:val="20"/>
        </w:rPr>
      </w:pPr>
      <w:r w:rsidRPr="00A524ED">
        <w:rPr>
          <w:sz w:val="26"/>
          <w:szCs w:val="26"/>
          <w:vertAlign w:val="superscript"/>
        </w:rPr>
        <w:t>1</w:t>
      </w:r>
      <w:r w:rsidRPr="00A524ED">
        <w:rPr>
          <w:sz w:val="20"/>
          <w:szCs w:val="20"/>
        </w:rPr>
        <w:t>Датой проведения открытого конкурса считается дата размещения на официальном портале извещения о проведении открытого конкурса.</w:t>
      </w:r>
    </w:p>
    <w:p w:rsidR="00392442" w:rsidRPr="00A524ED" w:rsidRDefault="00B531A9" w:rsidP="001C0772">
      <w:pPr>
        <w:tabs>
          <w:tab w:val="left" w:pos="7020"/>
        </w:tabs>
        <w:ind w:firstLine="284"/>
        <w:jc w:val="both"/>
        <w:rPr>
          <w:sz w:val="20"/>
          <w:szCs w:val="20"/>
        </w:rPr>
      </w:pPr>
      <w:r w:rsidRPr="00A524ED">
        <w:rPr>
          <w:sz w:val="26"/>
          <w:szCs w:val="26"/>
          <w:vertAlign w:val="superscript"/>
        </w:rPr>
        <w:t>2</w:t>
      </w:r>
      <w:r w:rsidRPr="00A524ED">
        <w:rPr>
          <w:sz w:val="20"/>
          <w:szCs w:val="20"/>
        </w:rPr>
        <w:t xml:space="preserve">При </w:t>
      </w:r>
      <w:proofErr w:type="gramStart"/>
      <w:r w:rsidRPr="00A524ED">
        <w:rPr>
          <w:sz w:val="20"/>
          <w:szCs w:val="20"/>
        </w:rPr>
        <w:t>наличии</w:t>
      </w:r>
      <w:proofErr w:type="gramEnd"/>
      <w:r w:rsidRPr="00A524ED">
        <w:rPr>
          <w:sz w:val="20"/>
          <w:szCs w:val="20"/>
        </w:rPr>
        <w:t xml:space="preserve"> нескольких подтверждающих документов, опыт осуществления регулярных перевозок определяется по каждому из них с точностью до дня и суммируется. В случае совпадения периодов осуществления регулярных перевозок по различным подтверждающим документам, указанный период учитывается однократно. Баллы начисляются за общий суммарный опыт осуществления регулярных перевозок.</w:t>
      </w:r>
    </w:p>
    <w:p w:rsidR="00392442" w:rsidRPr="00A524ED" w:rsidRDefault="00B531A9" w:rsidP="001C0772">
      <w:pPr>
        <w:tabs>
          <w:tab w:val="left" w:pos="7020"/>
        </w:tabs>
        <w:ind w:firstLine="284"/>
        <w:jc w:val="both"/>
        <w:rPr>
          <w:sz w:val="20"/>
          <w:szCs w:val="20"/>
        </w:rPr>
      </w:pPr>
      <w:r w:rsidRPr="00A524ED">
        <w:rPr>
          <w:sz w:val="26"/>
          <w:szCs w:val="26"/>
          <w:vertAlign w:val="superscript"/>
        </w:rPr>
        <w:t xml:space="preserve">3 </w:t>
      </w:r>
      <w:r w:rsidRPr="00A524ED">
        <w:rPr>
          <w:sz w:val="20"/>
          <w:szCs w:val="20"/>
        </w:rPr>
        <w:t xml:space="preserve">Расчет удельного веса осуществляется определением доли ТС, </w:t>
      </w:r>
      <w:proofErr w:type="gramStart"/>
      <w:r w:rsidRPr="00A524ED">
        <w:rPr>
          <w:sz w:val="20"/>
          <w:szCs w:val="20"/>
        </w:rPr>
        <w:t>оборудованных</w:t>
      </w:r>
      <w:proofErr w:type="gramEnd"/>
      <w:r w:rsidRPr="00A524ED">
        <w:rPr>
          <w:sz w:val="20"/>
          <w:szCs w:val="20"/>
        </w:rPr>
        <w:t xml:space="preserve"> оцениваемыми характеристиками, к общему количеству ТС, заявленных на открытый конкурс, выраженной впроцентах.</w:t>
      </w:r>
    </w:p>
    <w:p w:rsidR="00392442" w:rsidRPr="00A524ED" w:rsidRDefault="00B531A9" w:rsidP="001C0772">
      <w:pPr>
        <w:pStyle w:val="ae"/>
        <w:tabs>
          <w:tab w:val="left" w:pos="2340"/>
          <w:tab w:val="left" w:pos="4140"/>
        </w:tabs>
        <w:spacing w:before="0"/>
        <w:ind w:firstLine="284"/>
        <w:rPr>
          <w:szCs w:val="26"/>
        </w:rPr>
      </w:pPr>
      <w:r w:rsidRPr="00A524ED">
        <w:rPr>
          <w:szCs w:val="26"/>
          <w:vertAlign w:val="superscript"/>
        </w:rPr>
        <w:t xml:space="preserve">4 </w:t>
      </w:r>
      <w:r w:rsidRPr="00A524ED">
        <w:rPr>
          <w:sz w:val="20"/>
        </w:rPr>
        <w:t xml:space="preserve">Баллы начисляются по каждому ТС, суммируются и делятся на количество ТС, </w:t>
      </w:r>
      <w:proofErr w:type="gramStart"/>
      <w:r w:rsidRPr="00A524ED">
        <w:rPr>
          <w:sz w:val="20"/>
        </w:rPr>
        <w:t>заявленных</w:t>
      </w:r>
      <w:proofErr w:type="gramEnd"/>
      <w:r w:rsidRPr="00A524ED">
        <w:rPr>
          <w:sz w:val="20"/>
        </w:rPr>
        <w:t xml:space="preserve"> на открытый конкурс.</w:t>
      </w:r>
    </w:p>
    <w:p w:rsidR="00392442" w:rsidRPr="00A524ED" w:rsidRDefault="00B531A9" w:rsidP="001C0772">
      <w:pPr>
        <w:autoSpaceDE w:val="0"/>
        <w:autoSpaceDN w:val="0"/>
        <w:adjustRightInd w:val="0"/>
        <w:ind w:firstLine="284"/>
        <w:jc w:val="both"/>
        <w:rPr>
          <w:sz w:val="20"/>
          <w:szCs w:val="20"/>
        </w:rPr>
      </w:pPr>
      <w:r w:rsidRPr="00A524ED">
        <w:rPr>
          <w:sz w:val="26"/>
          <w:szCs w:val="26"/>
          <w:vertAlign w:val="superscript"/>
        </w:rPr>
        <w:t xml:space="preserve">5 </w:t>
      </w:r>
      <w:r w:rsidRPr="00A524ED">
        <w:rPr>
          <w:sz w:val="20"/>
          <w:szCs w:val="20"/>
        </w:rPr>
        <w:t>Срок эксплуатации ТС, заявленного на открытый конкурс, исчисляется с даты выдачи паспорта данного ТС</w:t>
      </w:r>
      <w:proofErr w:type="gramStart"/>
      <w:r w:rsidRPr="00A524ED">
        <w:rPr>
          <w:sz w:val="20"/>
          <w:szCs w:val="20"/>
        </w:rPr>
        <w:t>.В</w:t>
      </w:r>
      <w:proofErr w:type="gramEnd"/>
      <w:r w:rsidRPr="00A524ED">
        <w:rPr>
          <w:sz w:val="20"/>
          <w:szCs w:val="20"/>
        </w:rPr>
        <w:t xml:space="preserve"> случае если дату выдачи паспорта ТС определить невозможно, срок эксплуатации ТС</w:t>
      </w:r>
      <w:r w:rsidR="00B83A08">
        <w:rPr>
          <w:sz w:val="20"/>
          <w:szCs w:val="20"/>
        </w:rPr>
        <w:t xml:space="preserve"> </w:t>
      </w:r>
      <w:r w:rsidRPr="00A524ED">
        <w:rPr>
          <w:sz w:val="20"/>
          <w:szCs w:val="20"/>
        </w:rPr>
        <w:t>исчисляется с 01 января года изготовления данного ТС согласно паспорту.</w:t>
      </w:r>
    </w:p>
    <w:p w:rsidR="00392442" w:rsidRPr="00A524ED" w:rsidRDefault="00392442">
      <w:pPr>
        <w:autoSpaceDE w:val="0"/>
        <w:autoSpaceDN w:val="0"/>
        <w:adjustRightInd w:val="0"/>
        <w:ind w:firstLine="540"/>
        <w:rPr>
          <w:sz w:val="16"/>
          <w:szCs w:val="16"/>
        </w:rPr>
      </w:pPr>
    </w:p>
    <w:p w:rsidR="00392442" w:rsidRPr="00A524ED" w:rsidRDefault="00B531A9">
      <w:pPr>
        <w:autoSpaceDE w:val="0"/>
        <w:autoSpaceDN w:val="0"/>
        <w:adjustRightInd w:val="0"/>
        <w:ind w:firstLine="540"/>
        <w:rPr>
          <w:sz w:val="20"/>
          <w:szCs w:val="20"/>
        </w:rPr>
      </w:pPr>
      <w:r w:rsidRPr="00A524ED">
        <w:rPr>
          <w:sz w:val="20"/>
          <w:szCs w:val="20"/>
        </w:rPr>
        <w:t>Примечание:</w:t>
      </w:r>
    </w:p>
    <w:p w:rsidR="00392442" w:rsidRPr="00A524ED" w:rsidRDefault="00B531A9" w:rsidP="005E42AB">
      <w:pPr>
        <w:autoSpaceDE w:val="0"/>
        <w:autoSpaceDN w:val="0"/>
        <w:adjustRightInd w:val="0"/>
        <w:ind w:firstLine="540"/>
        <w:jc w:val="both"/>
        <w:rPr>
          <w:sz w:val="20"/>
          <w:szCs w:val="20"/>
        </w:rPr>
      </w:pPr>
      <w:r w:rsidRPr="00A524ED">
        <w:rPr>
          <w:sz w:val="20"/>
          <w:szCs w:val="20"/>
        </w:rPr>
        <w:t>Общее количество баллов, набранных конкурсантом, определяется суммированием всех баллов, полученных по каждому критерию оценки и сопоставления заявок на участие в открытом конкурсе.</w:t>
      </w:r>
    </w:p>
    <w:p w:rsidR="00392442" w:rsidRPr="00A524ED" w:rsidRDefault="00B531A9" w:rsidP="005E42AB">
      <w:pPr>
        <w:autoSpaceDE w:val="0"/>
        <w:autoSpaceDN w:val="0"/>
        <w:adjustRightInd w:val="0"/>
        <w:ind w:firstLine="540"/>
        <w:jc w:val="both"/>
        <w:rPr>
          <w:sz w:val="20"/>
          <w:szCs w:val="20"/>
        </w:rPr>
      </w:pPr>
      <w:r w:rsidRPr="00A524ED">
        <w:rPr>
          <w:sz w:val="20"/>
          <w:szCs w:val="20"/>
        </w:rPr>
        <w:t xml:space="preserve">Для участников договора простого товарищества подсчет баллов по критериям оценки и сопоставления заявок на участие в открытом конкурсе проводится путем оценки каждого участника договора простого товарищества и выведения среднего балла для всех участников договора простого товарищества. </w:t>
      </w: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392442" w:rsidRPr="00A524ED" w:rsidRDefault="00392442">
      <w:pPr>
        <w:ind w:left="284"/>
        <w:jc w:val="center"/>
        <w:outlineLvl w:val="0"/>
        <w:rPr>
          <w:b/>
        </w:rPr>
      </w:pPr>
    </w:p>
    <w:p w:rsidR="00864D78" w:rsidRDefault="00864D78" w:rsidP="001A4AD3">
      <w:pPr>
        <w:outlineLvl w:val="0"/>
        <w:rPr>
          <w:b/>
          <w:sz w:val="26"/>
          <w:szCs w:val="26"/>
        </w:rPr>
      </w:pPr>
    </w:p>
    <w:p w:rsidR="00994097" w:rsidRDefault="00994097" w:rsidP="001A4AD3">
      <w:pPr>
        <w:outlineLvl w:val="0"/>
        <w:rPr>
          <w:b/>
          <w:sz w:val="26"/>
          <w:szCs w:val="26"/>
        </w:rPr>
      </w:pPr>
    </w:p>
    <w:p w:rsidR="00B83A08" w:rsidRDefault="00B83A08" w:rsidP="001A4AD3">
      <w:pPr>
        <w:outlineLvl w:val="0"/>
        <w:rPr>
          <w:b/>
          <w:sz w:val="26"/>
          <w:szCs w:val="26"/>
        </w:rPr>
      </w:pPr>
    </w:p>
    <w:p w:rsidR="00B83A08" w:rsidRDefault="00B83A08" w:rsidP="001A4AD3">
      <w:pPr>
        <w:outlineLvl w:val="0"/>
        <w:rPr>
          <w:b/>
          <w:sz w:val="26"/>
          <w:szCs w:val="26"/>
        </w:rPr>
      </w:pPr>
    </w:p>
    <w:p w:rsidR="00B83A08" w:rsidRDefault="00B83A08" w:rsidP="001A4AD3">
      <w:pPr>
        <w:outlineLvl w:val="0"/>
        <w:rPr>
          <w:b/>
          <w:sz w:val="26"/>
          <w:szCs w:val="26"/>
        </w:rPr>
      </w:pPr>
    </w:p>
    <w:p w:rsidR="00B83A08" w:rsidRPr="008100CB" w:rsidRDefault="00B83A08" w:rsidP="001A4AD3">
      <w:pPr>
        <w:outlineLvl w:val="0"/>
        <w:rPr>
          <w:b/>
          <w:sz w:val="26"/>
          <w:szCs w:val="26"/>
        </w:rPr>
      </w:pPr>
    </w:p>
    <w:p w:rsidR="00392442" w:rsidRPr="008100CB" w:rsidRDefault="00B531A9">
      <w:pPr>
        <w:ind w:left="284"/>
        <w:jc w:val="center"/>
        <w:outlineLvl w:val="0"/>
        <w:rPr>
          <w:b/>
          <w:sz w:val="26"/>
          <w:szCs w:val="26"/>
        </w:rPr>
      </w:pPr>
      <w:r w:rsidRPr="008100CB">
        <w:rPr>
          <w:b/>
          <w:sz w:val="26"/>
          <w:szCs w:val="26"/>
        </w:rPr>
        <w:lastRenderedPageBreak/>
        <w:t>ГЛАВА 3</w:t>
      </w:r>
    </w:p>
    <w:p w:rsidR="00392442" w:rsidRPr="008100CB" w:rsidRDefault="00B531A9">
      <w:pPr>
        <w:ind w:firstLine="284"/>
        <w:jc w:val="center"/>
        <w:outlineLvl w:val="0"/>
        <w:rPr>
          <w:b/>
          <w:sz w:val="26"/>
          <w:szCs w:val="26"/>
        </w:rPr>
      </w:pPr>
      <w:r w:rsidRPr="008100CB">
        <w:rPr>
          <w:b/>
          <w:sz w:val="26"/>
          <w:szCs w:val="26"/>
        </w:rPr>
        <w:t>Образцы форм и документов для заполнения участниками конкурса</w:t>
      </w:r>
    </w:p>
    <w:p w:rsidR="00392442" w:rsidRPr="008100CB" w:rsidRDefault="00B531A9">
      <w:pPr>
        <w:jc w:val="right"/>
        <w:rPr>
          <w:sz w:val="26"/>
          <w:szCs w:val="26"/>
        </w:rPr>
      </w:pPr>
      <w:r w:rsidRPr="008100CB">
        <w:rPr>
          <w:sz w:val="26"/>
          <w:szCs w:val="26"/>
        </w:rPr>
        <w:t>Форма 3.1.</w:t>
      </w:r>
    </w:p>
    <w:p w:rsidR="00392442" w:rsidRPr="008100CB" w:rsidRDefault="00B531A9">
      <w:pPr>
        <w:pStyle w:val="1"/>
        <w:spacing w:before="0" w:after="0"/>
        <w:jc w:val="center"/>
        <w:rPr>
          <w:rFonts w:ascii="Times New Roman" w:hAnsi="Times New Roman" w:cs="Times New Roman"/>
          <w:b w:val="0"/>
          <w:sz w:val="26"/>
          <w:szCs w:val="26"/>
        </w:rPr>
      </w:pPr>
      <w:r w:rsidRPr="008100CB">
        <w:rPr>
          <w:rFonts w:ascii="Times New Roman" w:hAnsi="Times New Roman" w:cs="Times New Roman"/>
          <w:b w:val="0"/>
          <w:sz w:val="26"/>
          <w:szCs w:val="26"/>
        </w:rPr>
        <w:t>Опись документов</w:t>
      </w:r>
    </w:p>
    <w:p w:rsidR="00392442" w:rsidRPr="008100CB" w:rsidRDefault="00B531A9">
      <w:pPr>
        <w:jc w:val="center"/>
      </w:pPr>
      <w:r w:rsidRPr="008100CB">
        <w:t xml:space="preserve"> ___________________________________________________________________________,</w:t>
      </w:r>
    </w:p>
    <w:p w:rsidR="00392442" w:rsidRPr="008100CB" w:rsidRDefault="00B531A9">
      <w:pPr>
        <w:jc w:val="center"/>
        <w:rPr>
          <w:sz w:val="20"/>
          <w:szCs w:val="20"/>
        </w:rPr>
      </w:pPr>
      <w:r w:rsidRPr="008100CB">
        <w:rPr>
          <w:sz w:val="20"/>
          <w:szCs w:val="20"/>
        </w:rPr>
        <w:t>(полное наименование участника конкурса – юридического лица, индивидуального предпринимателя, уполномоченного участника договора простого товарищества)</w:t>
      </w:r>
    </w:p>
    <w:p w:rsidR="00392442" w:rsidRPr="008100CB" w:rsidRDefault="00392442">
      <w:pPr>
        <w:pStyle w:val="a6"/>
        <w:ind w:firstLine="0"/>
        <w:jc w:val="center"/>
      </w:pPr>
    </w:p>
    <w:p w:rsidR="00392442" w:rsidRPr="008100CB" w:rsidRDefault="00B531A9">
      <w:pPr>
        <w:jc w:val="center"/>
        <w:rPr>
          <w:sz w:val="26"/>
          <w:szCs w:val="26"/>
        </w:rPr>
      </w:pPr>
      <w:proofErr w:type="gramStart"/>
      <w:r w:rsidRPr="008100CB">
        <w:rPr>
          <w:sz w:val="26"/>
          <w:szCs w:val="26"/>
        </w:rPr>
        <w:t>поданных</w:t>
      </w:r>
      <w:proofErr w:type="gramEnd"/>
      <w:r w:rsidRPr="008100CB">
        <w:rPr>
          <w:sz w:val="26"/>
          <w:szCs w:val="26"/>
        </w:rPr>
        <w:t xml:space="preserve"> для участия в открытом конкурсе на право получения свидетельства </w:t>
      </w:r>
    </w:p>
    <w:p w:rsidR="00392442" w:rsidRPr="008100CB" w:rsidRDefault="00B531A9">
      <w:pPr>
        <w:jc w:val="center"/>
        <w:rPr>
          <w:sz w:val="26"/>
          <w:szCs w:val="26"/>
        </w:rPr>
      </w:pPr>
      <w:r w:rsidRPr="008100CB">
        <w:rPr>
          <w:sz w:val="26"/>
          <w:szCs w:val="26"/>
        </w:rPr>
        <w:t xml:space="preserve">об осуществлении перевозок по муниципальному маршруту регулярных перевозок </w:t>
      </w:r>
    </w:p>
    <w:p w:rsidR="00392442" w:rsidRPr="008100CB" w:rsidRDefault="00B531A9">
      <w:pPr>
        <w:jc w:val="center"/>
      </w:pPr>
      <w:r w:rsidRPr="008100CB">
        <w:t>___________________________________________</w:t>
      </w:r>
    </w:p>
    <w:p w:rsidR="00392442" w:rsidRPr="008100CB" w:rsidRDefault="00B531A9">
      <w:pPr>
        <w:jc w:val="center"/>
        <w:rPr>
          <w:sz w:val="20"/>
          <w:szCs w:val="20"/>
        </w:rPr>
      </w:pPr>
      <w:r w:rsidRPr="008100CB">
        <w:rPr>
          <w:sz w:val="20"/>
          <w:szCs w:val="20"/>
        </w:rPr>
        <w:t>указывается номер и наименование маршрута</w:t>
      </w:r>
    </w:p>
    <w:p w:rsidR="00392442" w:rsidRPr="008100CB" w:rsidRDefault="00392442">
      <w:pPr>
        <w:jc w:val="cente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8654"/>
        <w:gridCol w:w="1276"/>
      </w:tblGrid>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rPr>
            </w:pPr>
            <w:r w:rsidRPr="008100CB">
              <w:rPr>
                <w:iCs/>
              </w:rPr>
              <w:t>№</w:t>
            </w:r>
          </w:p>
          <w:p w:rsidR="004A2F5B" w:rsidRPr="008100CB" w:rsidRDefault="004A2F5B" w:rsidP="00F05735">
            <w:pPr>
              <w:jc w:val="both"/>
              <w:rPr>
                <w:iCs/>
              </w:rPr>
            </w:pPr>
            <w:proofErr w:type="gramStart"/>
            <w:r w:rsidRPr="008100CB">
              <w:rPr>
                <w:iCs/>
              </w:rPr>
              <w:t>п</w:t>
            </w:r>
            <w:proofErr w:type="gramEnd"/>
            <w:r w:rsidRPr="008100CB">
              <w:rPr>
                <w:iCs/>
              </w:rPr>
              <w:t>/п</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rPr>
            </w:pPr>
            <w:r w:rsidRPr="008100CB">
              <w:rPr>
                <w:iCs/>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rPr>
            </w:pPr>
            <w:r w:rsidRPr="008100CB">
              <w:rPr>
                <w:iCs/>
              </w:rPr>
              <w:t>№№ страниц</w:t>
            </w:r>
          </w:p>
        </w:tc>
      </w:tr>
      <w:tr w:rsidR="004A2F5B" w:rsidRPr="008100CB" w:rsidTr="00F05735">
        <w:trPr>
          <w:trHeight w:val="101"/>
        </w:trPr>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sz w:val="20"/>
                <w:szCs w:val="20"/>
              </w:rPr>
            </w:pPr>
            <w:r w:rsidRPr="008100CB">
              <w:rPr>
                <w:iCs/>
                <w:sz w:val="20"/>
                <w:szCs w:val="20"/>
              </w:rPr>
              <w:t>1</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sz w:val="20"/>
                <w:szCs w:val="20"/>
              </w:rPr>
            </w:pPr>
            <w:r w:rsidRPr="008100CB">
              <w:rPr>
                <w:iCs/>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rPr>
                <w:iCs/>
                <w:sz w:val="20"/>
                <w:szCs w:val="20"/>
              </w:rPr>
            </w:pPr>
            <w:r w:rsidRPr="008100CB">
              <w:rPr>
                <w:iCs/>
                <w:sz w:val="20"/>
                <w:szCs w:val="20"/>
              </w:rPr>
              <w:t>3</w:t>
            </w: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1</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r w:rsidRPr="008100CB">
              <w:t xml:space="preserve">Заявление </w:t>
            </w:r>
            <w:proofErr w:type="gramStart"/>
            <w:r w:rsidRPr="008100CB">
              <w:t>на участие в открытом конкурсе на право получения свидетельства об осуществлении перевозок по муниципальному маршруту</w:t>
            </w:r>
            <w:proofErr w:type="gramEnd"/>
            <w:r w:rsidRPr="008100CB">
              <w:t xml:space="preserve"> регулярных перевозок (Форма 3.2.)</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2</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7D6E56" w:rsidP="00F05735">
            <w:pPr>
              <w:jc w:val="both"/>
            </w:pPr>
            <w:r w:rsidRPr="008100CB">
              <w:t>Сведения об участнике конкурса</w:t>
            </w:r>
            <w:r w:rsidR="004A2F5B" w:rsidRPr="008100CB">
              <w:t xml:space="preserve"> (Форма 3.3.)</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3</w:t>
            </w:r>
          </w:p>
        </w:tc>
        <w:tc>
          <w:tcPr>
            <w:tcW w:w="8654" w:type="dxa"/>
            <w:tcBorders>
              <w:top w:val="single" w:sz="4" w:space="0" w:color="auto"/>
              <w:left w:val="single" w:sz="4" w:space="0" w:color="auto"/>
              <w:bottom w:val="single" w:sz="4" w:space="0" w:color="auto"/>
              <w:right w:val="single" w:sz="4" w:space="0" w:color="auto"/>
            </w:tcBorders>
          </w:tcPr>
          <w:p w:rsidR="00B30A51" w:rsidRPr="008100CB" w:rsidRDefault="00B30A51" w:rsidP="00B30A51">
            <w:pPr>
              <w:jc w:val="both"/>
            </w:pPr>
            <w:proofErr w:type="gramStart"/>
            <w:r w:rsidRPr="008100CB">
              <w:t>Выписка из Единого государственного реестра юридических лиц (индивидуальных предпринимателей) или нотариально заверенная копия такой выписки); копии документов, удостоверяющих личность (для индивидуальных предпринимателей, каждого участника договора простого товарищества)</w:t>
            </w:r>
            <w:proofErr w:type="gramEnd"/>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4</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r w:rsidRPr="008100CB">
              <w:t xml:space="preserve">Сведения о лице, имеющем право без доверенности действовать от имени юридического лица </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5</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B30A51" w:rsidP="00F05735">
            <w:pPr>
              <w:jc w:val="both"/>
            </w:pPr>
            <w:r w:rsidRPr="008100CB">
              <w:t>Копии учредительных документов (для юридических лиц), копия свидетельства о постановке на учет в налоговом органе (для индивидуальных предпринимателей, участников договора простого товарищества)</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6</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7D6E56">
            <w:pPr>
              <w:jc w:val="both"/>
            </w:pPr>
            <w:r w:rsidRPr="008100CB">
              <w:t xml:space="preserve">Надлежащим образом оформленная доверенность представителя </w:t>
            </w:r>
            <w:r w:rsidR="007D6E56" w:rsidRPr="008100CB">
              <w:t>участника конкурса</w:t>
            </w:r>
            <w:r w:rsidRPr="008100CB">
              <w:t xml:space="preserve"> в случае участия в открытом конкурсе через представителя</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7</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AA5D31" w:rsidP="00F05735">
            <w:pPr>
              <w:jc w:val="both"/>
            </w:pPr>
            <w:r w:rsidRPr="008100CB">
              <w:t>Копия действующей на период проведения</w:t>
            </w:r>
            <w:r w:rsidRPr="008100CB">
              <w:rPr>
                <w:snapToGrid w:val="0"/>
              </w:rPr>
              <w:t xml:space="preserve"> конкурса лицензии </w:t>
            </w:r>
            <w:r w:rsidRPr="008100CB">
              <w:t>на осуществление деятельности по перевозкам пассажиров автомобильным транспортом, оборудованным для перевозок более восьми человек, или надлежащим образом оформленная выписка из реестра лицензий</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8</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8B0D60" w:rsidP="00CE2B5B">
            <w:pPr>
              <w:jc w:val="both"/>
            </w:pPr>
            <w:r w:rsidRPr="008100CB">
              <w:t xml:space="preserve">Сведения о транспортных средствах, планируемых для осуществления перевозок по муниципальному маршруту регулярных перевозок  </w:t>
            </w:r>
            <w:r w:rsidR="004A2F5B" w:rsidRPr="008100CB">
              <w:t>(Форма 3.4.)</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BF47B2" w:rsidRPr="008100CB" w:rsidTr="00F05735">
        <w:tc>
          <w:tcPr>
            <w:tcW w:w="560" w:type="dxa"/>
            <w:tcBorders>
              <w:top w:val="single" w:sz="4" w:space="0" w:color="auto"/>
              <w:left w:val="single" w:sz="4" w:space="0" w:color="auto"/>
              <w:bottom w:val="single" w:sz="4" w:space="0" w:color="auto"/>
              <w:right w:val="single" w:sz="4" w:space="0" w:color="auto"/>
            </w:tcBorders>
          </w:tcPr>
          <w:p w:rsidR="00BF47B2" w:rsidRPr="008100CB" w:rsidRDefault="00CE2B5B" w:rsidP="00F05735">
            <w:pPr>
              <w:jc w:val="center"/>
            </w:pPr>
            <w:r w:rsidRPr="008100CB">
              <w:t>9</w:t>
            </w:r>
          </w:p>
        </w:tc>
        <w:tc>
          <w:tcPr>
            <w:tcW w:w="8654" w:type="dxa"/>
            <w:tcBorders>
              <w:top w:val="single" w:sz="4" w:space="0" w:color="auto"/>
              <w:left w:val="single" w:sz="4" w:space="0" w:color="auto"/>
              <w:bottom w:val="single" w:sz="4" w:space="0" w:color="auto"/>
              <w:right w:val="single" w:sz="4" w:space="0" w:color="auto"/>
            </w:tcBorders>
          </w:tcPr>
          <w:p w:rsidR="00BF47B2" w:rsidRPr="008100CB" w:rsidRDefault="005E42AB" w:rsidP="00BF47B2">
            <w:pPr>
              <w:jc w:val="both"/>
            </w:pPr>
            <w:r w:rsidRPr="008100CB">
              <w:t>Сведения о принятии участником конкурса на себя обязательства в случае предоставления ему права на получение свидетельства подтвердить в срок не позднее чем через три дня со дня утверждения результатов конкурса наличие на праве собственности или на ином законном основании транспортных средств, предусмотренных его заявкой, составленные в произвольной форме</w:t>
            </w:r>
          </w:p>
        </w:tc>
        <w:tc>
          <w:tcPr>
            <w:tcW w:w="1276" w:type="dxa"/>
            <w:tcBorders>
              <w:top w:val="single" w:sz="4" w:space="0" w:color="auto"/>
              <w:left w:val="single" w:sz="4" w:space="0" w:color="auto"/>
              <w:bottom w:val="single" w:sz="4" w:space="0" w:color="auto"/>
              <w:right w:val="single" w:sz="4" w:space="0" w:color="auto"/>
            </w:tcBorders>
          </w:tcPr>
          <w:p w:rsidR="00BF47B2" w:rsidRPr="008100CB" w:rsidRDefault="00BF47B2"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CE2B5B" w:rsidP="00F05735">
            <w:pPr>
              <w:jc w:val="center"/>
            </w:pPr>
            <w:r w:rsidRPr="008100CB">
              <w:t>10</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BF47B2" w:rsidP="00F05735">
            <w:pPr>
              <w:jc w:val="both"/>
            </w:pPr>
            <w:r w:rsidRPr="008100CB">
              <w:t>Сведения о налич</w:t>
            </w:r>
            <w:proofErr w:type="gramStart"/>
            <w:r w:rsidRPr="008100CB">
              <w:t>ии у у</w:t>
            </w:r>
            <w:proofErr w:type="gramEnd"/>
            <w:r w:rsidRPr="008100CB">
              <w:t>частника конкурса производственной базы, охраняемой стоянки, подтверждающие возможность участника конкурса обеспечить техническое обслуживание, ремонт и хранение подвижного состава, контроль технического состояния подвижного состава при выпуске для работы на маршруте и возврате с маршрута или копии договоров на выполнение указанных работ и услуг</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CE2B5B" w:rsidP="00F05735">
            <w:pPr>
              <w:jc w:val="center"/>
            </w:pPr>
            <w:r w:rsidRPr="008100CB">
              <w:t>11</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EA655F" w:rsidP="00656D41">
            <w:pPr>
              <w:jc w:val="both"/>
            </w:pPr>
            <w:r w:rsidRPr="008100CB">
              <w:t xml:space="preserve">Сведения об уровне аварийности </w:t>
            </w:r>
            <w:r w:rsidR="007D6E56" w:rsidRPr="008100CB">
              <w:t>участника конкурса</w:t>
            </w:r>
            <w:r w:rsidRPr="008100CB">
              <w:t xml:space="preserve"> в течение года, предшествующего дате проведения открытого конкурса</w:t>
            </w:r>
            <w:r w:rsidR="00656D41">
              <w:t xml:space="preserve"> </w:t>
            </w:r>
            <w:r w:rsidR="004A2F5B" w:rsidRPr="008100CB">
              <w:t xml:space="preserve">(Форма 3.5.) </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CE2B5B" w:rsidP="00F05735">
            <w:pPr>
              <w:jc w:val="center"/>
            </w:pPr>
            <w:r w:rsidRPr="008100CB">
              <w:t>12</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BF47B2" w:rsidP="00BF47B2">
            <w:pPr>
              <w:jc w:val="both"/>
            </w:pPr>
            <w:r w:rsidRPr="008100CB">
              <w:t>Сведения из подразделения ФНС, в котором участник конкурса зарегистрирован в качестве налогоплательщика, об отсутств</w:t>
            </w:r>
            <w:proofErr w:type="gramStart"/>
            <w:r w:rsidRPr="008100CB">
              <w:t>ии у у</w:t>
            </w:r>
            <w:proofErr w:type="gramEnd"/>
            <w:r w:rsidRPr="008100CB">
              <w:t>частника конкурса задолженности по обязательным платежам в бюджеты бюджетной системы Российской Федерации за последний завершённый отчётный период (подтверждается справкой из подразделения ФНС, в которой участник конкурса зарегистрирован в качестве налогоплательщика)</w:t>
            </w:r>
            <w:r w:rsidR="004A2F5B" w:rsidRPr="008100CB">
              <w:t xml:space="preserve">, об обжаловании такой </w:t>
            </w:r>
            <w:r w:rsidR="004A2F5B" w:rsidRPr="008100CB">
              <w:lastRenderedPageBreak/>
              <w:t xml:space="preserve">задолженности </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lastRenderedPageBreak/>
              <w:t>1</w:t>
            </w:r>
            <w:r w:rsidR="00CE2B5B" w:rsidRPr="008100CB">
              <w:t>3</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BF47B2" w:rsidP="00BF47B2">
            <w:pPr>
              <w:jc w:val="both"/>
            </w:pPr>
            <w:r w:rsidRPr="008100CB">
              <w:t>Сведения из подразделения ФССП о не приостановлении деятельности участника конкурса в порядке, предусмотренном Кодексом Российской Федерации об административных правонарушениях (по месту нахождения участника конкурса)</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1</w:t>
            </w:r>
            <w:r w:rsidR="00CE2B5B" w:rsidRPr="008100CB">
              <w:t>4</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BF47B2" w:rsidP="00F05735">
            <w:pPr>
              <w:jc w:val="both"/>
            </w:pPr>
            <w:proofErr w:type="gramStart"/>
            <w:r w:rsidRPr="008100CB">
              <w:t xml:space="preserve">Сведения о наличии у участника конкурса лицензии на осуществление медицинской деятельности, предоставляющей право проведения </w:t>
            </w:r>
            <w:proofErr w:type="spellStart"/>
            <w:r w:rsidRPr="008100CB">
              <w:t>предрейсового</w:t>
            </w:r>
            <w:proofErr w:type="spellEnd"/>
            <w:r w:rsidRPr="008100CB">
              <w:t xml:space="preserve"> и </w:t>
            </w:r>
            <w:proofErr w:type="spellStart"/>
            <w:r w:rsidRPr="008100CB">
              <w:t>послерейсового</w:t>
            </w:r>
            <w:proofErr w:type="spellEnd"/>
            <w:r w:rsidRPr="008100CB">
              <w:t xml:space="preserve"> медицинских осмотров и выписки из приказа о назначении ответственного должностного лица за проведение вышеуказанных медицинских осмотров с приложением копии документа о прохождении им специального обучения или соответствующего договора участника конкурса с лицом, имеющим такую лицензию</w:t>
            </w:r>
            <w:proofErr w:type="gramEnd"/>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1</w:t>
            </w:r>
            <w:r w:rsidR="00CE2B5B" w:rsidRPr="008100CB">
              <w:t>5</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821224" w:rsidP="00F05735">
            <w:pPr>
              <w:jc w:val="both"/>
            </w:pPr>
            <w:r w:rsidRPr="008100CB">
              <w:t>Сведения о должностном лице участника конкурса, ответственном за обеспечение безопасности дорожного движения, с приложением копий документов, подтверждающих прохождение аттестации по соответствующей программе</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r w:rsidR="00821224" w:rsidRPr="008100CB" w:rsidTr="00F05735">
        <w:tc>
          <w:tcPr>
            <w:tcW w:w="560" w:type="dxa"/>
            <w:tcBorders>
              <w:top w:val="single" w:sz="4" w:space="0" w:color="auto"/>
              <w:left w:val="single" w:sz="4" w:space="0" w:color="auto"/>
              <w:bottom w:val="single" w:sz="4" w:space="0" w:color="auto"/>
              <w:right w:val="single" w:sz="4" w:space="0" w:color="auto"/>
            </w:tcBorders>
          </w:tcPr>
          <w:p w:rsidR="00821224" w:rsidRPr="008100CB" w:rsidRDefault="00821224" w:rsidP="00F05735">
            <w:pPr>
              <w:jc w:val="center"/>
            </w:pPr>
            <w:r w:rsidRPr="008100CB">
              <w:t>1</w:t>
            </w:r>
            <w:r w:rsidR="00CE2B5B" w:rsidRPr="008100CB">
              <w:t>6</w:t>
            </w:r>
          </w:p>
        </w:tc>
        <w:tc>
          <w:tcPr>
            <w:tcW w:w="8654" w:type="dxa"/>
            <w:tcBorders>
              <w:top w:val="single" w:sz="4" w:space="0" w:color="auto"/>
              <w:left w:val="single" w:sz="4" w:space="0" w:color="auto"/>
              <w:bottom w:val="single" w:sz="4" w:space="0" w:color="auto"/>
              <w:right w:val="single" w:sz="4" w:space="0" w:color="auto"/>
            </w:tcBorders>
          </w:tcPr>
          <w:p w:rsidR="00821224" w:rsidRPr="008100CB" w:rsidRDefault="00821224" w:rsidP="00F05735">
            <w:pPr>
              <w:jc w:val="both"/>
            </w:pPr>
            <w:proofErr w:type="gramStart"/>
            <w:r w:rsidRPr="008100CB">
              <w:t>Сведения о непроведении</w:t>
            </w:r>
            <w:r w:rsidRPr="008100CB">
              <w:rPr>
                <w:snapToGrid w:val="0"/>
              </w:rPr>
              <w:t xml:space="preserve"> процедуры ликвидации участника конкурса – юридического лица, индивидуального предпринимателя, хотя бы одного участника договора простого товарищества и отсутствие решения арбитражного суда о признании участника конкурса – юридического лица, индивидуального предпринимателя, хотя бы одного участника договора простого товарищества банкротом и об открытии конкурсного производства (</w:t>
            </w:r>
            <w:r w:rsidRPr="008100CB">
              <w:t>соответствие участника конкурса указанным  требованиям,</w:t>
            </w:r>
            <w:r w:rsidRPr="008100CB">
              <w:rPr>
                <w:spacing w:val="-2"/>
              </w:rPr>
              <w:t xml:space="preserve"> составленное в произвольной форме</w:t>
            </w:r>
            <w:r w:rsidRPr="008100CB">
              <w:rPr>
                <w:snapToGrid w:val="0"/>
              </w:rPr>
              <w:t>)</w:t>
            </w:r>
            <w:proofErr w:type="gramEnd"/>
          </w:p>
        </w:tc>
        <w:tc>
          <w:tcPr>
            <w:tcW w:w="1276" w:type="dxa"/>
            <w:tcBorders>
              <w:top w:val="single" w:sz="4" w:space="0" w:color="auto"/>
              <w:left w:val="single" w:sz="4" w:space="0" w:color="auto"/>
              <w:bottom w:val="single" w:sz="4" w:space="0" w:color="auto"/>
              <w:right w:val="single" w:sz="4" w:space="0" w:color="auto"/>
            </w:tcBorders>
          </w:tcPr>
          <w:p w:rsidR="00821224" w:rsidRPr="008100CB" w:rsidRDefault="00821224" w:rsidP="00F05735">
            <w:pPr>
              <w:jc w:val="both"/>
            </w:pPr>
          </w:p>
        </w:tc>
      </w:tr>
      <w:tr w:rsidR="00821224" w:rsidRPr="008100CB" w:rsidTr="00F05735">
        <w:tc>
          <w:tcPr>
            <w:tcW w:w="560" w:type="dxa"/>
            <w:tcBorders>
              <w:top w:val="single" w:sz="4" w:space="0" w:color="auto"/>
              <w:left w:val="single" w:sz="4" w:space="0" w:color="auto"/>
              <w:bottom w:val="single" w:sz="4" w:space="0" w:color="auto"/>
              <w:right w:val="single" w:sz="4" w:space="0" w:color="auto"/>
            </w:tcBorders>
          </w:tcPr>
          <w:p w:rsidR="00821224" w:rsidRPr="008100CB" w:rsidRDefault="00CE2B5B" w:rsidP="00F05735">
            <w:pPr>
              <w:jc w:val="center"/>
            </w:pPr>
            <w:r w:rsidRPr="008100CB">
              <w:t>17</w:t>
            </w:r>
          </w:p>
        </w:tc>
        <w:tc>
          <w:tcPr>
            <w:tcW w:w="8654" w:type="dxa"/>
            <w:tcBorders>
              <w:top w:val="single" w:sz="4" w:space="0" w:color="auto"/>
              <w:left w:val="single" w:sz="4" w:space="0" w:color="auto"/>
              <w:bottom w:val="single" w:sz="4" w:space="0" w:color="auto"/>
              <w:right w:val="single" w:sz="4" w:space="0" w:color="auto"/>
            </w:tcBorders>
          </w:tcPr>
          <w:p w:rsidR="00821224" w:rsidRPr="008100CB" w:rsidRDefault="00821224" w:rsidP="00F05735">
            <w:pPr>
              <w:jc w:val="both"/>
            </w:pPr>
            <w:r w:rsidRPr="008100CB">
              <w:rPr>
                <w:bCs/>
              </w:rPr>
              <w:t>Копия договора простого товарищества (для участников договора простого товарищества)</w:t>
            </w:r>
          </w:p>
        </w:tc>
        <w:tc>
          <w:tcPr>
            <w:tcW w:w="1276" w:type="dxa"/>
            <w:tcBorders>
              <w:top w:val="single" w:sz="4" w:space="0" w:color="auto"/>
              <w:left w:val="single" w:sz="4" w:space="0" w:color="auto"/>
              <w:bottom w:val="single" w:sz="4" w:space="0" w:color="auto"/>
              <w:right w:val="single" w:sz="4" w:space="0" w:color="auto"/>
            </w:tcBorders>
          </w:tcPr>
          <w:p w:rsidR="00821224" w:rsidRPr="008100CB" w:rsidRDefault="00821224" w:rsidP="00F05735">
            <w:pPr>
              <w:jc w:val="both"/>
            </w:pPr>
          </w:p>
        </w:tc>
      </w:tr>
      <w:tr w:rsidR="004A2F5B" w:rsidRPr="008100CB" w:rsidTr="00F05735">
        <w:tc>
          <w:tcPr>
            <w:tcW w:w="560"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center"/>
            </w:pPr>
            <w:r w:rsidRPr="008100CB">
              <w:t>1</w:t>
            </w:r>
            <w:r w:rsidR="00CE2B5B" w:rsidRPr="008100CB">
              <w:t>8</w:t>
            </w:r>
          </w:p>
        </w:tc>
        <w:tc>
          <w:tcPr>
            <w:tcW w:w="8654" w:type="dxa"/>
            <w:tcBorders>
              <w:top w:val="single" w:sz="4" w:space="0" w:color="auto"/>
              <w:left w:val="single" w:sz="4" w:space="0" w:color="auto"/>
              <w:bottom w:val="single" w:sz="4" w:space="0" w:color="auto"/>
              <w:right w:val="single" w:sz="4" w:space="0" w:color="auto"/>
            </w:tcBorders>
          </w:tcPr>
          <w:p w:rsidR="004A2F5B" w:rsidRPr="008100CB" w:rsidRDefault="004A2F5B" w:rsidP="00821224">
            <w:pPr>
              <w:jc w:val="both"/>
            </w:pPr>
            <w:r w:rsidRPr="008100CB">
              <w:t xml:space="preserve">Иные документы по желанию </w:t>
            </w:r>
            <w:r w:rsidR="00821224" w:rsidRPr="008100CB">
              <w:t>участника конкурса</w:t>
            </w:r>
          </w:p>
        </w:tc>
        <w:tc>
          <w:tcPr>
            <w:tcW w:w="1276" w:type="dxa"/>
            <w:tcBorders>
              <w:top w:val="single" w:sz="4" w:space="0" w:color="auto"/>
              <w:left w:val="single" w:sz="4" w:space="0" w:color="auto"/>
              <w:bottom w:val="single" w:sz="4" w:space="0" w:color="auto"/>
              <w:right w:val="single" w:sz="4" w:space="0" w:color="auto"/>
            </w:tcBorders>
          </w:tcPr>
          <w:p w:rsidR="004A2F5B" w:rsidRPr="008100CB" w:rsidRDefault="004A2F5B" w:rsidP="00F05735">
            <w:pPr>
              <w:jc w:val="both"/>
            </w:pPr>
          </w:p>
        </w:tc>
      </w:tr>
    </w:tbl>
    <w:p w:rsidR="00392442" w:rsidRPr="008100CB" w:rsidRDefault="00392442">
      <w:pPr>
        <w:ind w:firstLine="539"/>
        <w:jc w:val="both"/>
      </w:pPr>
    </w:p>
    <w:p w:rsidR="00392442" w:rsidRPr="008100CB" w:rsidRDefault="00B531A9" w:rsidP="003D3F16">
      <w:pPr>
        <w:jc w:val="both"/>
        <w:rPr>
          <w:sz w:val="26"/>
          <w:szCs w:val="26"/>
        </w:rPr>
      </w:pPr>
      <w:r w:rsidRPr="008100CB">
        <w:rPr>
          <w:sz w:val="26"/>
          <w:szCs w:val="26"/>
        </w:rPr>
        <w:t>В соответствии с требованиями Федерального закона от 27.07.2006 № 152-ФЗ «О персональных данных» даю согласие на обработку моих персональных данных, а также подтверждаю получение мной письменного согласия субъектов, персональные данные которых подлежат обработке при предоставлении документов</w:t>
      </w:r>
      <w:r w:rsidR="003D3F16" w:rsidRPr="008100CB">
        <w:rPr>
          <w:sz w:val="26"/>
          <w:szCs w:val="26"/>
        </w:rPr>
        <w:t>,</w:t>
      </w:r>
      <w:r w:rsidRPr="008100CB">
        <w:rPr>
          <w:sz w:val="26"/>
          <w:szCs w:val="26"/>
        </w:rPr>
        <w:t xml:space="preserve"> указанных в Описи документов.</w:t>
      </w:r>
    </w:p>
    <w:p w:rsidR="00392442" w:rsidRPr="008100CB" w:rsidRDefault="00392442">
      <w:pPr>
        <w:ind w:firstLine="539"/>
        <w:jc w:val="both"/>
        <w:rPr>
          <w:sz w:val="26"/>
          <w:szCs w:val="26"/>
        </w:rPr>
      </w:pPr>
    </w:p>
    <w:p w:rsidR="00392442" w:rsidRPr="008100CB" w:rsidRDefault="00B531A9">
      <w:pPr>
        <w:widowControl w:val="0"/>
        <w:tabs>
          <w:tab w:val="left" w:pos="1260"/>
        </w:tabs>
        <w:adjustRightInd w:val="0"/>
        <w:ind w:firstLine="705"/>
        <w:jc w:val="both"/>
        <w:textAlignment w:val="baseline"/>
        <w:rPr>
          <w:sz w:val="26"/>
          <w:szCs w:val="26"/>
        </w:rPr>
      </w:pPr>
      <w:r w:rsidRPr="008100CB">
        <w:rPr>
          <w:sz w:val="26"/>
          <w:szCs w:val="26"/>
        </w:rPr>
        <w:t>__________________        _________________  ________________</w:t>
      </w:r>
    </w:p>
    <w:p w:rsidR="00392442" w:rsidRPr="008100CB" w:rsidRDefault="00B531A9">
      <w:pPr>
        <w:widowControl w:val="0"/>
        <w:tabs>
          <w:tab w:val="left" w:pos="1260"/>
        </w:tabs>
        <w:adjustRightInd w:val="0"/>
        <w:ind w:firstLine="705"/>
        <w:jc w:val="both"/>
        <w:textAlignment w:val="baseline"/>
        <w:rPr>
          <w:sz w:val="26"/>
          <w:szCs w:val="26"/>
        </w:rPr>
      </w:pPr>
      <w:r w:rsidRPr="008100CB">
        <w:rPr>
          <w:sz w:val="26"/>
          <w:szCs w:val="26"/>
        </w:rPr>
        <w:t xml:space="preserve">       (Должность)                             (Подпись)                   (ФИО)</w:t>
      </w:r>
    </w:p>
    <w:p w:rsidR="00392442" w:rsidRPr="008100CB" w:rsidRDefault="00B531A9">
      <w:pPr>
        <w:widowControl w:val="0"/>
        <w:tabs>
          <w:tab w:val="left" w:pos="1260"/>
        </w:tabs>
        <w:adjustRightInd w:val="0"/>
        <w:ind w:firstLine="705"/>
        <w:jc w:val="both"/>
        <w:textAlignment w:val="baseline"/>
      </w:pPr>
      <w:r w:rsidRPr="008100CB">
        <w:t>МП</w:t>
      </w:r>
    </w:p>
    <w:p w:rsidR="00392442" w:rsidRPr="008100CB" w:rsidRDefault="00392442">
      <w:pPr>
        <w:widowControl w:val="0"/>
        <w:tabs>
          <w:tab w:val="left" w:pos="1260"/>
        </w:tabs>
        <w:adjustRightInd w:val="0"/>
        <w:ind w:firstLine="705"/>
        <w:jc w:val="both"/>
        <w:textAlignment w:val="baseline"/>
      </w:pPr>
    </w:p>
    <w:p w:rsidR="00392442" w:rsidRPr="008100CB" w:rsidRDefault="00392442">
      <w:pPr>
        <w:widowControl w:val="0"/>
        <w:tabs>
          <w:tab w:val="left" w:pos="1260"/>
        </w:tabs>
        <w:adjustRightInd w:val="0"/>
        <w:ind w:firstLine="705"/>
        <w:jc w:val="both"/>
        <w:textAlignment w:val="baseline"/>
      </w:pPr>
    </w:p>
    <w:p w:rsidR="00392442" w:rsidRPr="008100CB" w:rsidRDefault="00B531A9">
      <w:pPr>
        <w:widowControl w:val="0"/>
        <w:tabs>
          <w:tab w:val="left" w:pos="1260"/>
        </w:tabs>
        <w:adjustRightInd w:val="0"/>
        <w:ind w:firstLine="705"/>
        <w:jc w:val="both"/>
        <w:textAlignment w:val="baseline"/>
      </w:pPr>
      <w:r w:rsidRPr="008100CB">
        <w:t>«____»__________ 20</w:t>
      </w:r>
      <w:r w:rsidR="008100CB">
        <w:t>19</w:t>
      </w:r>
      <w:r w:rsidRPr="008100CB">
        <w:t>_ г.</w:t>
      </w:r>
    </w:p>
    <w:p w:rsidR="00392442" w:rsidRPr="008100CB" w:rsidRDefault="00392442">
      <w:pPr>
        <w:widowControl w:val="0"/>
        <w:tabs>
          <w:tab w:val="left" w:pos="1260"/>
        </w:tabs>
        <w:adjustRightInd w:val="0"/>
        <w:ind w:firstLine="705"/>
        <w:jc w:val="both"/>
        <w:textAlignment w:val="baseline"/>
      </w:pPr>
    </w:p>
    <w:p w:rsidR="00392442" w:rsidRPr="008100CB" w:rsidRDefault="00392442">
      <w:pPr>
        <w:widowControl w:val="0"/>
        <w:tabs>
          <w:tab w:val="left" w:pos="1260"/>
        </w:tabs>
        <w:adjustRightInd w:val="0"/>
        <w:ind w:firstLine="705"/>
        <w:jc w:val="both"/>
        <w:textAlignment w:val="baseline"/>
      </w:pPr>
    </w:p>
    <w:p w:rsidR="00392442" w:rsidRPr="008100CB" w:rsidRDefault="00392442">
      <w:pPr>
        <w:widowControl w:val="0"/>
        <w:tabs>
          <w:tab w:val="left" w:pos="1260"/>
        </w:tabs>
        <w:adjustRightInd w:val="0"/>
        <w:ind w:firstLine="705"/>
        <w:jc w:val="both"/>
        <w:textAlignment w:val="baseline"/>
        <w:rPr>
          <w:sz w:val="22"/>
          <w:szCs w:val="22"/>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rPr>
          <w:sz w:val="20"/>
          <w:szCs w:val="20"/>
        </w:rPr>
      </w:pPr>
    </w:p>
    <w:p w:rsidR="00392442" w:rsidRPr="008100CB" w:rsidRDefault="00392442">
      <w:pPr>
        <w:jc w:val="right"/>
      </w:pPr>
    </w:p>
    <w:p w:rsidR="00392442" w:rsidRPr="008100CB" w:rsidRDefault="00392442">
      <w:pPr>
        <w:jc w:val="right"/>
      </w:pPr>
    </w:p>
    <w:p w:rsidR="00392442" w:rsidRPr="008100CB" w:rsidRDefault="00392442">
      <w:pPr>
        <w:jc w:val="right"/>
      </w:pPr>
    </w:p>
    <w:p w:rsidR="00392442" w:rsidRPr="008100CB" w:rsidRDefault="00392442">
      <w:pPr>
        <w:jc w:val="right"/>
      </w:pPr>
    </w:p>
    <w:p w:rsidR="00392442" w:rsidRPr="008100CB" w:rsidRDefault="00B531A9" w:rsidP="00B83A08">
      <w:pPr>
        <w:jc w:val="right"/>
        <w:rPr>
          <w:sz w:val="26"/>
          <w:szCs w:val="26"/>
        </w:rPr>
      </w:pPr>
      <w:r w:rsidRPr="008100CB">
        <w:br w:type="page"/>
      </w:r>
      <w:r w:rsidRPr="008100CB">
        <w:rPr>
          <w:sz w:val="26"/>
          <w:szCs w:val="26"/>
        </w:rPr>
        <w:lastRenderedPageBreak/>
        <w:t>Форма 3.2.</w:t>
      </w:r>
    </w:p>
    <w:tbl>
      <w:tblPr>
        <w:tblW w:w="0" w:type="auto"/>
        <w:tblInd w:w="108" w:type="dxa"/>
        <w:tblLook w:val="01E0" w:firstRow="1" w:lastRow="1" w:firstColumn="1" w:lastColumn="1" w:noHBand="0" w:noVBand="0"/>
      </w:tblPr>
      <w:tblGrid>
        <w:gridCol w:w="3401"/>
        <w:gridCol w:w="6522"/>
      </w:tblGrid>
      <w:tr w:rsidR="004A2F5B" w:rsidRPr="008100CB" w:rsidTr="00F05735">
        <w:tc>
          <w:tcPr>
            <w:tcW w:w="3401" w:type="dxa"/>
          </w:tcPr>
          <w:p w:rsidR="004A2F5B" w:rsidRPr="008100CB" w:rsidRDefault="004A2F5B" w:rsidP="00F05735">
            <w:pPr>
              <w:rPr>
                <w:sz w:val="26"/>
                <w:szCs w:val="26"/>
              </w:rPr>
            </w:pPr>
            <w:r w:rsidRPr="008100CB">
              <w:rPr>
                <w:sz w:val="26"/>
                <w:szCs w:val="26"/>
              </w:rPr>
              <w:t>На бланке участника конкурса</w:t>
            </w:r>
          </w:p>
        </w:tc>
        <w:tc>
          <w:tcPr>
            <w:tcW w:w="6522" w:type="dxa"/>
          </w:tcPr>
          <w:p w:rsidR="004A2F5B" w:rsidRPr="008100CB" w:rsidRDefault="004A2F5B" w:rsidP="00F05735">
            <w:pPr>
              <w:ind w:firstLine="284"/>
              <w:jc w:val="right"/>
              <w:rPr>
                <w:sz w:val="26"/>
                <w:szCs w:val="26"/>
              </w:rPr>
            </w:pPr>
            <w:r w:rsidRPr="008100CB">
              <w:rPr>
                <w:sz w:val="26"/>
                <w:szCs w:val="26"/>
              </w:rPr>
              <w:t>Председателю конкурсной комиссии</w:t>
            </w:r>
          </w:p>
          <w:p w:rsidR="004A2F5B" w:rsidRPr="008100CB" w:rsidRDefault="004A2F5B" w:rsidP="007D4164">
            <w:pPr>
              <w:ind w:firstLine="284"/>
              <w:jc w:val="right"/>
              <w:rPr>
                <w:sz w:val="26"/>
                <w:szCs w:val="26"/>
              </w:rPr>
            </w:pPr>
            <w:r w:rsidRPr="008100CB">
              <w:rPr>
                <w:sz w:val="26"/>
                <w:szCs w:val="26"/>
              </w:rPr>
              <w:t>_______________________________</w:t>
            </w:r>
          </w:p>
        </w:tc>
      </w:tr>
    </w:tbl>
    <w:p w:rsidR="00392442" w:rsidRPr="008100CB" w:rsidRDefault="00392442">
      <w:pPr>
        <w:ind w:firstLine="284"/>
        <w:jc w:val="center"/>
        <w:rPr>
          <w:sz w:val="26"/>
          <w:szCs w:val="26"/>
        </w:rPr>
      </w:pPr>
    </w:p>
    <w:p w:rsidR="00392442" w:rsidRPr="008100CB" w:rsidRDefault="00392442">
      <w:pPr>
        <w:ind w:firstLine="284"/>
        <w:jc w:val="center"/>
      </w:pPr>
    </w:p>
    <w:p w:rsidR="00392442" w:rsidRPr="008100CB" w:rsidRDefault="00392442"/>
    <w:p w:rsidR="00392442" w:rsidRPr="008100CB" w:rsidRDefault="00392442"/>
    <w:p w:rsidR="00392442" w:rsidRPr="008100CB" w:rsidRDefault="00392442"/>
    <w:p w:rsidR="00392442" w:rsidRPr="008100CB" w:rsidRDefault="00B531A9">
      <w:pPr>
        <w:pStyle w:val="ConsPlusNonformat"/>
        <w:widowControl/>
        <w:jc w:val="center"/>
        <w:rPr>
          <w:rFonts w:ascii="Times New Roman" w:hAnsi="Times New Roman" w:cs="Times New Roman"/>
          <w:sz w:val="24"/>
          <w:szCs w:val="24"/>
        </w:rPr>
      </w:pPr>
      <w:r w:rsidRPr="008100CB">
        <w:rPr>
          <w:rFonts w:ascii="Times New Roman" w:hAnsi="Times New Roman" w:cs="Times New Roman"/>
          <w:sz w:val="24"/>
          <w:szCs w:val="24"/>
        </w:rPr>
        <w:t>ЗАЯВЛЕНИЕ</w:t>
      </w:r>
    </w:p>
    <w:p w:rsidR="003058D5" w:rsidRPr="008100CB" w:rsidRDefault="00B531A9">
      <w:pPr>
        <w:pStyle w:val="ConsPlusNonformat"/>
        <w:widowControl/>
        <w:jc w:val="center"/>
        <w:rPr>
          <w:rFonts w:ascii="Times New Roman" w:hAnsi="Times New Roman"/>
          <w:sz w:val="26"/>
          <w:szCs w:val="26"/>
        </w:rPr>
      </w:pPr>
      <w:r w:rsidRPr="008100CB">
        <w:rPr>
          <w:rFonts w:ascii="Times New Roman" w:hAnsi="Times New Roman"/>
          <w:sz w:val="26"/>
          <w:szCs w:val="26"/>
        </w:rPr>
        <w:t xml:space="preserve">на участие в открытом конкурсе </w:t>
      </w:r>
      <w:r w:rsidRPr="008100CB">
        <w:rPr>
          <w:rFonts w:ascii="Times New Roman" w:hAnsi="Times New Roman" w:cs="Times New Roman"/>
          <w:sz w:val="26"/>
          <w:szCs w:val="26"/>
        </w:rPr>
        <w:t xml:space="preserve">на право </w:t>
      </w:r>
      <w:r w:rsidRPr="008100CB">
        <w:rPr>
          <w:rFonts w:ascii="Times New Roman" w:hAnsi="Times New Roman"/>
          <w:sz w:val="26"/>
          <w:szCs w:val="26"/>
        </w:rPr>
        <w:t>получения свидетельства</w:t>
      </w:r>
    </w:p>
    <w:p w:rsidR="00392442" w:rsidRPr="008100CB" w:rsidRDefault="00B531A9">
      <w:pPr>
        <w:pStyle w:val="ConsPlusNonformat"/>
        <w:widowControl/>
        <w:jc w:val="center"/>
        <w:rPr>
          <w:rFonts w:ascii="Times New Roman" w:hAnsi="Times New Roman" w:cs="Times New Roman"/>
          <w:sz w:val="24"/>
          <w:szCs w:val="24"/>
        </w:rPr>
      </w:pPr>
      <w:r w:rsidRPr="008100CB">
        <w:rPr>
          <w:rFonts w:ascii="Times New Roman" w:hAnsi="Times New Roman"/>
          <w:sz w:val="26"/>
          <w:szCs w:val="26"/>
        </w:rPr>
        <w:t>об осуществленииперевозок по муниципальному маршруту регулярныхперевозок</w:t>
      </w:r>
      <w:r w:rsidRPr="008100CB">
        <w:rPr>
          <w:rFonts w:ascii="Times New Roman" w:hAnsi="Times New Roman" w:cs="Times New Roman"/>
          <w:sz w:val="24"/>
          <w:szCs w:val="24"/>
        </w:rPr>
        <w:t>_________________________________________________________________________________________________________________________________________________________________________</w:t>
      </w:r>
    </w:p>
    <w:p w:rsidR="00392442" w:rsidRPr="008100CB" w:rsidRDefault="00B531A9">
      <w:pPr>
        <w:pStyle w:val="ConsPlusNonformat"/>
        <w:widowControl/>
        <w:jc w:val="center"/>
        <w:rPr>
          <w:rFonts w:ascii="Times New Roman" w:hAnsi="Times New Roman" w:cs="Times New Roman"/>
        </w:rPr>
      </w:pPr>
      <w:r w:rsidRPr="008100CB">
        <w:rPr>
          <w:rFonts w:ascii="Times New Roman" w:hAnsi="Times New Roman" w:cs="Times New Roman"/>
        </w:rPr>
        <w:t>(наименование, организационно-правовая форма иместонахождение - для юридического лица)</w:t>
      </w:r>
    </w:p>
    <w:p w:rsidR="00392442" w:rsidRPr="008100CB" w:rsidRDefault="00B531A9">
      <w:pPr>
        <w:pStyle w:val="ConsPlusNonformat"/>
        <w:widowControl/>
        <w:rPr>
          <w:rFonts w:ascii="Times New Roman" w:hAnsi="Times New Roman" w:cs="Times New Roman"/>
          <w:sz w:val="24"/>
          <w:szCs w:val="24"/>
        </w:rPr>
      </w:pPr>
      <w:r w:rsidRPr="008100CB">
        <w:rPr>
          <w:rFonts w:ascii="Times New Roman" w:hAnsi="Times New Roman" w:cs="Times New Roman"/>
          <w:sz w:val="24"/>
          <w:szCs w:val="24"/>
        </w:rPr>
        <w:t>__________________________________________________________________________________________________________________________________________________________________________</w:t>
      </w:r>
    </w:p>
    <w:p w:rsidR="00392442" w:rsidRPr="008100CB" w:rsidRDefault="00B531A9">
      <w:pPr>
        <w:pStyle w:val="ConsPlusNonformat"/>
        <w:widowControl/>
        <w:jc w:val="center"/>
        <w:rPr>
          <w:rFonts w:ascii="Times New Roman" w:hAnsi="Times New Roman" w:cs="Times New Roman"/>
        </w:rPr>
      </w:pPr>
      <w:proofErr w:type="gramStart"/>
      <w:r w:rsidRPr="008100CB">
        <w:rPr>
          <w:rFonts w:ascii="Times New Roman" w:hAnsi="Times New Roman" w:cs="Times New Roman"/>
        </w:rPr>
        <w:t xml:space="preserve">(фамилия, имя, отчество, место жительства, данные документа, удостоверяющего личность - </w:t>
      </w:r>
      <w:proofErr w:type="gramEnd"/>
    </w:p>
    <w:p w:rsidR="00392442" w:rsidRPr="008100CB" w:rsidRDefault="00B531A9">
      <w:pPr>
        <w:pStyle w:val="ConsPlusNonformat"/>
        <w:widowControl/>
        <w:jc w:val="center"/>
        <w:rPr>
          <w:rFonts w:ascii="Times New Roman" w:hAnsi="Times New Roman" w:cs="Times New Roman"/>
        </w:rPr>
      </w:pPr>
      <w:r w:rsidRPr="008100CB">
        <w:rPr>
          <w:rFonts w:ascii="Times New Roman" w:hAnsi="Times New Roman" w:cs="Times New Roman"/>
        </w:rPr>
        <w:t>для индивидуального предпринимателя, уполномоченного участника простого товарищества)</w:t>
      </w:r>
    </w:p>
    <w:p w:rsidR="00392442" w:rsidRPr="008100CB" w:rsidRDefault="00392442">
      <w:pPr>
        <w:pStyle w:val="ConsPlusNonformat"/>
        <w:widowControl/>
        <w:jc w:val="center"/>
        <w:rPr>
          <w:rFonts w:ascii="Times New Roman" w:hAnsi="Times New Roman" w:cs="Times New Roman"/>
        </w:rPr>
      </w:pPr>
    </w:p>
    <w:p w:rsidR="00392442" w:rsidRPr="008100CB" w:rsidRDefault="00B531A9">
      <w:pPr>
        <w:pStyle w:val="ConsPlusNonformat"/>
        <w:widowControl/>
        <w:jc w:val="both"/>
        <w:rPr>
          <w:rFonts w:ascii="Times New Roman" w:hAnsi="Times New Roman" w:cs="Times New Roman"/>
          <w:sz w:val="24"/>
          <w:szCs w:val="24"/>
        </w:rPr>
      </w:pPr>
      <w:r w:rsidRPr="008100CB">
        <w:rPr>
          <w:rFonts w:ascii="Times New Roman" w:hAnsi="Times New Roman" w:cs="Times New Roman"/>
          <w:sz w:val="26"/>
          <w:szCs w:val="26"/>
        </w:rPr>
        <w:t xml:space="preserve">заявляет  </w:t>
      </w:r>
      <w:proofErr w:type="gramStart"/>
      <w:r w:rsidRPr="008100CB">
        <w:rPr>
          <w:rFonts w:ascii="Times New Roman" w:hAnsi="Times New Roman" w:cs="Times New Roman"/>
          <w:sz w:val="26"/>
          <w:szCs w:val="26"/>
        </w:rPr>
        <w:t xml:space="preserve">об участии  в открытом конкурсе на право </w:t>
      </w:r>
      <w:r w:rsidRPr="008100CB">
        <w:rPr>
          <w:rFonts w:ascii="Times New Roman" w:hAnsi="Times New Roman"/>
          <w:sz w:val="26"/>
          <w:szCs w:val="26"/>
        </w:rPr>
        <w:t>получения свидетельства об осуществлении перевозок по муниципальному маршруту</w:t>
      </w:r>
      <w:proofErr w:type="gramEnd"/>
      <w:r w:rsidRPr="008100CB">
        <w:rPr>
          <w:rFonts w:ascii="Times New Roman" w:hAnsi="Times New Roman"/>
          <w:sz w:val="26"/>
          <w:szCs w:val="26"/>
        </w:rPr>
        <w:t xml:space="preserve"> регулярных перевозок</w:t>
      </w:r>
      <w:r w:rsidRPr="008100CB">
        <w:rPr>
          <w:rFonts w:ascii="Times New Roman" w:hAnsi="Times New Roman" w:cs="Times New Roman"/>
          <w:sz w:val="24"/>
          <w:szCs w:val="24"/>
        </w:rPr>
        <w:t>_____________________________________________________</w:t>
      </w:r>
      <w:r w:rsidR="007D4164" w:rsidRPr="008100CB">
        <w:rPr>
          <w:rFonts w:ascii="Times New Roman" w:hAnsi="Times New Roman" w:cs="Times New Roman"/>
          <w:sz w:val="24"/>
          <w:szCs w:val="24"/>
        </w:rPr>
        <w:t>______________________</w:t>
      </w:r>
    </w:p>
    <w:p w:rsidR="00392442" w:rsidRPr="008100CB" w:rsidRDefault="00B531A9">
      <w:pPr>
        <w:pStyle w:val="ConsPlusNonformat"/>
        <w:widowControl/>
        <w:jc w:val="center"/>
        <w:rPr>
          <w:rFonts w:ascii="Times New Roman" w:hAnsi="Times New Roman" w:cs="Times New Roman"/>
        </w:rPr>
      </w:pPr>
      <w:r w:rsidRPr="008100CB">
        <w:rPr>
          <w:rFonts w:ascii="Times New Roman" w:hAnsi="Times New Roman" w:cs="Times New Roman"/>
        </w:rPr>
        <w:t>(указывается номер и наименование маршрута)</w:t>
      </w:r>
    </w:p>
    <w:p w:rsidR="00392442" w:rsidRPr="008100CB" w:rsidRDefault="00392442">
      <w:pPr>
        <w:widowControl w:val="0"/>
        <w:autoSpaceDE w:val="0"/>
        <w:autoSpaceDN w:val="0"/>
        <w:spacing w:before="120"/>
        <w:jc w:val="both"/>
      </w:pPr>
    </w:p>
    <w:p w:rsidR="00392442" w:rsidRPr="008100CB" w:rsidRDefault="00B531A9">
      <w:pPr>
        <w:widowControl w:val="0"/>
        <w:autoSpaceDE w:val="0"/>
        <w:autoSpaceDN w:val="0"/>
        <w:spacing w:before="120"/>
        <w:jc w:val="both"/>
        <w:rPr>
          <w:sz w:val="26"/>
          <w:szCs w:val="26"/>
        </w:rPr>
      </w:pPr>
      <w:proofErr w:type="gramStart"/>
      <w:r w:rsidRPr="008100CB">
        <w:rPr>
          <w:sz w:val="26"/>
          <w:szCs w:val="26"/>
        </w:rPr>
        <w:t>В случае победы в открытом конкурсе на право получения свидетельства об осуществлении перевозок по муниципальному маршруту регулярных перевозок (признания единственным участником данного открытого конкурса) беру на себя обязательство получить свидетельство</w:t>
      </w:r>
      <w:r w:rsidRPr="008100CB">
        <w:rPr>
          <w:rFonts w:eastAsia="Calibri"/>
          <w:sz w:val="26"/>
          <w:szCs w:val="26"/>
          <w:lang w:eastAsia="en-US"/>
        </w:rPr>
        <w:t xml:space="preserve">об осуществлении перевозок </w:t>
      </w:r>
      <w:r w:rsidRPr="008100CB">
        <w:rPr>
          <w:sz w:val="26"/>
          <w:szCs w:val="26"/>
        </w:rPr>
        <w:t xml:space="preserve">по </w:t>
      </w:r>
      <w:r w:rsidR="007D4164" w:rsidRPr="008100CB">
        <w:rPr>
          <w:sz w:val="26"/>
          <w:szCs w:val="26"/>
        </w:rPr>
        <w:t>вышеуказанному</w:t>
      </w:r>
      <w:r w:rsidRPr="008100CB">
        <w:rPr>
          <w:sz w:val="26"/>
          <w:szCs w:val="26"/>
        </w:rPr>
        <w:t xml:space="preserve"> муниципальному маршруту регулярных перевозок и карты маршрута регулярных перевозок в течение десяти дней со дня </w:t>
      </w:r>
      <w:r w:rsidR="005E42AB" w:rsidRPr="008100CB">
        <w:rPr>
          <w:sz w:val="26"/>
          <w:szCs w:val="26"/>
        </w:rPr>
        <w:t>подтверждения наличия транспортных средств, предусмотренных данной заявкой</w:t>
      </w:r>
      <w:r w:rsidRPr="008100CB">
        <w:rPr>
          <w:sz w:val="26"/>
          <w:szCs w:val="26"/>
        </w:rPr>
        <w:t>.</w:t>
      </w:r>
      <w:proofErr w:type="gramEnd"/>
    </w:p>
    <w:p w:rsidR="00392442" w:rsidRPr="008100CB" w:rsidRDefault="00B531A9">
      <w:pPr>
        <w:widowControl w:val="0"/>
        <w:autoSpaceDE w:val="0"/>
        <w:autoSpaceDN w:val="0"/>
        <w:spacing w:before="120"/>
        <w:jc w:val="both"/>
        <w:rPr>
          <w:sz w:val="26"/>
          <w:szCs w:val="26"/>
        </w:rPr>
      </w:pPr>
      <w:r w:rsidRPr="008100CB">
        <w:rPr>
          <w:sz w:val="26"/>
          <w:szCs w:val="26"/>
        </w:rPr>
        <w:t>К заявке прилагаются документы согласно описи на ______ страницах.</w:t>
      </w:r>
    </w:p>
    <w:p w:rsidR="00392442" w:rsidRPr="008100CB" w:rsidRDefault="00B531A9">
      <w:pPr>
        <w:widowControl w:val="0"/>
        <w:autoSpaceDE w:val="0"/>
        <w:autoSpaceDN w:val="0"/>
        <w:spacing w:before="120"/>
        <w:jc w:val="both"/>
        <w:rPr>
          <w:sz w:val="26"/>
          <w:szCs w:val="26"/>
        </w:rPr>
      </w:pPr>
      <w:r w:rsidRPr="008100CB">
        <w:rPr>
          <w:sz w:val="26"/>
          <w:szCs w:val="26"/>
        </w:rPr>
        <w:t>_______________________________________ _________ _______________</w:t>
      </w:r>
    </w:p>
    <w:p w:rsidR="00392442" w:rsidRPr="008100CB" w:rsidRDefault="00B531A9">
      <w:pPr>
        <w:widowControl w:val="0"/>
        <w:autoSpaceDE w:val="0"/>
        <w:autoSpaceDN w:val="0"/>
        <w:spacing w:before="120"/>
        <w:jc w:val="both"/>
        <w:rPr>
          <w:sz w:val="20"/>
          <w:szCs w:val="20"/>
        </w:rPr>
      </w:pPr>
      <w:r w:rsidRPr="008100CB">
        <w:rPr>
          <w:sz w:val="20"/>
          <w:szCs w:val="20"/>
        </w:rPr>
        <w:t>(должность лица, подписавшего заявку)</w:t>
      </w:r>
      <w:r w:rsidRPr="008100CB">
        <w:rPr>
          <w:sz w:val="20"/>
          <w:szCs w:val="20"/>
        </w:rPr>
        <w:tab/>
      </w:r>
      <w:r w:rsidR="007D4164" w:rsidRPr="008100CB">
        <w:rPr>
          <w:sz w:val="20"/>
          <w:szCs w:val="20"/>
        </w:rPr>
        <w:t xml:space="preserve">                                        (подпись)          </w:t>
      </w:r>
      <w:r w:rsidRPr="008100CB">
        <w:rPr>
          <w:sz w:val="20"/>
          <w:szCs w:val="20"/>
        </w:rPr>
        <w:t xml:space="preserve"> (И.О. Фамилия)</w:t>
      </w:r>
    </w:p>
    <w:p w:rsidR="00392442" w:rsidRPr="008100CB" w:rsidRDefault="00B531A9">
      <w:pPr>
        <w:widowControl w:val="0"/>
        <w:autoSpaceDE w:val="0"/>
        <w:autoSpaceDN w:val="0"/>
        <w:spacing w:before="120"/>
        <w:jc w:val="both"/>
        <w:rPr>
          <w:sz w:val="20"/>
          <w:szCs w:val="20"/>
        </w:rPr>
      </w:pPr>
      <w:r w:rsidRPr="008100CB">
        <w:rPr>
          <w:sz w:val="20"/>
          <w:szCs w:val="20"/>
        </w:rPr>
        <w:t>М.П.</w:t>
      </w:r>
    </w:p>
    <w:p w:rsidR="00392442" w:rsidRPr="008100CB" w:rsidRDefault="00392442">
      <w:pPr>
        <w:pStyle w:val="ConsPlusNonformat"/>
        <w:widowControl/>
        <w:jc w:val="both"/>
      </w:pPr>
    </w:p>
    <w:p w:rsidR="00392442" w:rsidRPr="008100CB" w:rsidRDefault="00392442">
      <w:pPr>
        <w:ind w:firstLine="284"/>
      </w:pPr>
    </w:p>
    <w:p w:rsidR="00392442" w:rsidRPr="008100CB" w:rsidRDefault="00392442">
      <w:pPr>
        <w:ind w:firstLine="284"/>
        <w:outlineLvl w:val="0"/>
        <w:rPr>
          <w:sz w:val="26"/>
          <w:szCs w:val="26"/>
        </w:rPr>
      </w:pPr>
    </w:p>
    <w:p w:rsidR="00392442" w:rsidRPr="008100CB" w:rsidRDefault="00392442">
      <w:pPr>
        <w:ind w:firstLine="284"/>
        <w:outlineLvl w:val="0"/>
        <w:rPr>
          <w:sz w:val="26"/>
          <w:szCs w:val="26"/>
        </w:rPr>
      </w:pPr>
    </w:p>
    <w:p w:rsidR="00392442" w:rsidRPr="008100CB" w:rsidRDefault="00392442">
      <w:pPr>
        <w:ind w:firstLine="284"/>
        <w:jc w:val="center"/>
        <w:outlineLvl w:val="0"/>
        <w:rPr>
          <w:sz w:val="26"/>
          <w:szCs w:val="26"/>
        </w:rPr>
      </w:pPr>
    </w:p>
    <w:p w:rsidR="00392442" w:rsidRPr="008100CB" w:rsidRDefault="00392442">
      <w:pPr>
        <w:ind w:firstLine="284"/>
        <w:jc w:val="right"/>
      </w:pPr>
    </w:p>
    <w:p w:rsidR="00392442" w:rsidRPr="008100CB" w:rsidRDefault="00B531A9">
      <w:r w:rsidRPr="008100CB">
        <w:br w:type="page"/>
      </w:r>
    </w:p>
    <w:p w:rsidR="00392442" w:rsidRPr="0091550C" w:rsidRDefault="00B531A9">
      <w:pPr>
        <w:ind w:firstLine="284"/>
        <w:jc w:val="right"/>
        <w:rPr>
          <w:sz w:val="26"/>
          <w:szCs w:val="26"/>
        </w:rPr>
      </w:pPr>
      <w:r w:rsidRPr="0091550C">
        <w:rPr>
          <w:sz w:val="26"/>
          <w:szCs w:val="26"/>
        </w:rPr>
        <w:lastRenderedPageBreak/>
        <w:t>Форма 3.3.</w:t>
      </w:r>
    </w:p>
    <w:p w:rsidR="00392442" w:rsidRPr="0091550C" w:rsidRDefault="00392442">
      <w:pPr>
        <w:ind w:firstLine="284"/>
        <w:jc w:val="right"/>
        <w:rPr>
          <w:sz w:val="26"/>
          <w:szCs w:val="26"/>
        </w:rPr>
      </w:pPr>
    </w:p>
    <w:p w:rsidR="00392442" w:rsidRPr="0091550C" w:rsidRDefault="00B531A9">
      <w:pPr>
        <w:ind w:firstLine="284"/>
        <w:jc w:val="center"/>
        <w:outlineLvl w:val="0"/>
        <w:rPr>
          <w:sz w:val="26"/>
          <w:szCs w:val="26"/>
        </w:rPr>
      </w:pPr>
      <w:r w:rsidRPr="0091550C">
        <w:rPr>
          <w:sz w:val="26"/>
          <w:szCs w:val="26"/>
        </w:rPr>
        <w:t>СВЕДЕНИЯ</w:t>
      </w:r>
    </w:p>
    <w:p w:rsidR="00392442" w:rsidRPr="0091550C" w:rsidRDefault="007D6E56">
      <w:pPr>
        <w:ind w:firstLine="284"/>
        <w:jc w:val="center"/>
        <w:rPr>
          <w:sz w:val="26"/>
          <w:szCs w:val="26"/>
        </w:rPr>
      </w:pPr>
      <w:r w:rsidRPr="0091550C">
        <w:rPr>
          <w:sz w:val="26"/>
          <w:szCs w:val="26"/>
        </w:rPr>
        <w:t xml:space="preserve">об </w:t>
      </w:r>
      <w:r w:rsidR="00147620" w:rsidRPr="0091550C">
        <w:rPr>
          <w:sz w:val="26"/>
          <w:szCs w:val="26"/>
        </w:rPr>
        <w:t>участнике</w:t>
      </w:r>
      <w:r w:rsidR="001A4AD3">
        <w:rPr>
          <w:sz w:val="26"/>
          <w:szCs w:val="26"/>
        </w:rPr>
        <w:t xml:space="preserve"> </w:t>
      </w:r>
      <w:r w:rsidRPr="0091550C">
        <w:rPr>
          <w:sz w:val="26"/>
          <w:szCs w:val="26"/>
        </w:rPr>
        <w:t>конкурса</w:t>
      </w:r>
    </w:p>
    <w:p w:rsidR="00392442" w:rsidRPr="0091550C" w:rsidRDefault="00392442">
      <w:pPr>
        <w:ind w:firstLine="284"/>
        <w:jc w:val="center"/>
        <w:rPr>
          <w:sz w:val="26"/>
          <w:szCs w:val="26"/>
        </w:rPr>
      </w:pPr>
    </w:p>
    <w:p w:rsidR="00392442" w:rsidRPr="0091550C" w:rsidRDefault="00B531A9" w:rsidP="005101EC">
      <w:pPr>
        <w:jc w:val="both"/>
        <w:rPr>
          <w:b/>
          <w:sz w:val="26"/>
          <w:szCs w:val="26"/>
        </w:rPr>
      </w:pPr>
      <w:r w:rsidRPr="0091550C">
        <w:rPr>
          <w:b/>
          <w:sz w:val="26"/>
          <w:szCs w:val="26"/>
        </w:rPr>
        <w:t>Для юридического лица:</w:t>
      </w:r>
    </w:p>
    <w:p w:rsidR="00392442" w:rsidRPr="0091550C" w:rsidRDefault="00B531A9" w:rsidP="005101EC">
      <w:pPr>
        <w:jc w:val="both"/>
        <w:rPr>
          <w:sz w:val="26"/>
          <w:szCs w:val="26"/>
        </w:rPr>
      </w:pPr>
      <w:r w:rsidRPr="0091550C">
        <w:rPr>
          <w:sz w:val="26"/>
          <w:szCs w:val="26"/>
        </w:rPr>
        <w:t>1. Полное наименование конкурсанта</w:t>
      </w:r>
    </w:p>
    <w:p w:rsidR="00392442" w:rsidRPr="0091550C" w:rsidRDefault="00B531A9" w:rsidP="005101EC">
      <w:pPr>
        <w:jc w:val="both"/>
        <w:rPr>
          <w:sz w:val="26"/>
          <w:szCs w:val="26"/>
        </w:rPr>
      </w:pPr>
      <w:r w:rsidRPr="0091550C">
        <w:rPr>
          <w:sz w:val="26"/>
          <w:szCs w:val="26"/>
        </w:rPr>
        <w:t>2. Организационно-правовая форма</w:t>
      </w:r>
    </w:p>
    <w:p w:rsidR="00392442" w:rsidRPr="0091550C" w:rsidRDefault="00B531A9" w:rsidP="005101EC">
      <w:pPr>
        <w:jc w:val="both"/>
        <w:rPr>
          <w:sz w:val="26"/>
          <w:szCs w:val="26"/>
        </w:rPr>
      </w:pPr>
      <w:r w:rsidRPr="0091550C">
        <w:rPr>
          <w:sz w:val="26"/>
          <w:szCs w:val="26"/>
        </w:rPr>
        <w:t>3. Местонахождение</w:t>
      </w:r>
    </w:p>
    <w:p w:rsidR="00392442" w:rsidRPr="0091550C" w:rsidRDefault="00B531A9" w:rsidP="005101EC">
      <w:pPr>
        <w:jc w:val="both"/>
        <w:rPr>
          <w:sz w:val="26"/>
          <w:szCs w:val="26"/>
        </w:rPr>
      </w:pPr>
      <w:r w:rsidRPr="0091550C">
        <w:rPr>
          <w:sz w:val="26"/>
          <w:szCs w:val="26"/>
        </w:rPr>
        <w:t>4. Почтовый адрес</w:t>
      </w:r>
    </w:p>
    <w:p w:rsidR="00392442" w:rsidRPr="0091550C" w:rsidRDefault="00B531A9" w:rsidP="005101EC">
      <w:pPr>
        <w:jc w:val="both"/>
        <w:rPr>
          <w:sz w:val="26"/>
          <w:szCs w:val="26"/>
        </w:rPr>
      </w:pPr>
      <w:r w:rsidRPr="0091550C">
        <w:rPr>
          <w:sz w:val="26"/>
          <w:szCs w:val="26"/>
        </w:rPr>
        <w:t>5. Контактный телефон</w:t>
      </w:r>
    </w:p>
    <w:p w:rsidR="00392442" w:rsidRPr="0091550C" w:rsidRDefault="00B531A9" w:rsidP="005101EC">
      <w:pPr>
        <w:jc w:val="both"/>
        <w:rPr>
          <w:sz w:val="26"/>
          <w:szCs w:val="26"/>
        </w:rPr>
      </w:pPr>
      <w:r w:rsidRPr="0091550C">
        <w:rPr>
          <w:sz w:val="26"/>
          <w:szCs w:val="26"/>
        </w:rPr>
        <w:t>6. Факс</w:t>
      </w:r>
    </w:p>
    <w:p w:rsidR="00392442" w:rsidRPr="0091550C" w:rsidRDefault="00B531A9" w:rsidP="005101EC">
      <w:pPr>
        <w:jc w:val="both"/>
        <w:rPr>
          <w:sz w:val="26"/>
          <w:szCs w:val="26"/>
        </w:rPr>
      </w:pPr>
      <w:r w:rsidRPr="0091550C">
        <w:rPr>
          <w:sz w:val="26"/>
          <w:szCs w:val="26"/>
        </w:rPr>
        <w:t>7. Ф.И.О. и должность руководителя</w:t>
      </w:r>
    </w:p>
    <w:p w:rsidR="00392442" w:rsidRPr="0091550C" w:rsidRDefault="00B531A9" w:rsidP="005101EC">
      <w:pPr>
        <w:jc w:val="both"/>
        <w:rPr>
          <w:sz w:val="26"/>
          <w:szCs w:val="26"/>
        </w:rPr>
      </w:pPr>
      <w:r w:rsidRPr="0091550C">
        <w:rPr>
          <w:sz w:val="26"/>
          <w:szCs w:val="26"/>
        </w:rPr>
        <w:t>8. Ф.И.О. и должность первого заместителя руководителя</w:t>
      </w:r>
    </w:p>
    <w:p w:rsidR="00392442" w:rsidRPr="0091550C" w:rsidRDefault="00B531A9" w:rsidP="005101EC">
      <w:pPr>
        <w:jc w:val="both"/>
        <w:rPr>
          <w:sz w:val="26"/>
          <w:szCs w:val="26"/>
        </w:rPr>
      </w:pPr>
      <w:r w:rsidRPr="0091550C">
        <w:rPr>
          <w:sz w:val="26"/>
          <w:szCs w:val="26"/>
        </w:rPr>
        <w:t>9. Ф.И.О. главного бухгалтера</w:t>
      </w:r>
    </w:p>
    <w:p w:rsidR="00392442" w:rsidRPr="0091550C" w:rsidRDefault="00B531A9" w:rsidP="005101EC">
      <w:pPr>
        <w:jc w:val="both"/>
        <w:rPr>
          <w:sz w:val="26"/>
          <w:szCs w:val="26"/>
        </w:rPr>
      </w:pPr>
      <w:r w:rsidRPr="0091550C">
        <w:rPr>
          <w:sz w:val="26"/>
          <w:szCs w:val="26"/>
        </w:rPr>
        <w:t>10. Банковские реквизиты</w:t>
      </w:r>
    </w:p>
    <w:p w:rsidR="00392442" w:rsidRPr="0091550C" w:rsidRDefault="00B531A9" w:rsidP="005101EC">
      <w:pPr>
        <w:jc w:val="both"/>
        <w:rPr>
          <w:sz w:val="26"/>
          <w:szCs w:val="26"/>
        </w:rPr>
      </w:pPr>
      <w:r w:rsidRPr="0091550C">
        <w:rPr>
          <w:sz w:val="26"/>
          <w:szCs w:val="26"/>
        </w:rPr>
        <w:t>11. Год создания, направления деятельности</w:t>
      </w:r>
    </w:p>
    <w:p w:rsidR="00392442" w:rsidRPr="0091550C" w:rsidRDefault="00B531A9" w:rsidP="005101EC">
      <w:pPr>
        <w:jc w:val="both"/>
        <w:rPr>
          <w:sz w:val="26"/>
          <w:szCs w:val="26"/>
        </w:rPr>
      </w:pPr>
      <w:r w:rsidRPr="0091550C">
        <w:rPr>
          <w:sz w:val="26"/>
          <w:szCs w:val="26"/>
        </w:rPr>
        <w:t>12. Опыт работы в сфере пассажирских перевозок*</w:t>
      </w:r>
    </w:p>
    <w:p w:rsidR="00392442" w:rsidRPr="0091550C" w:rsidRDefault="00B531A9" w:rsidP="005101EC">
      <w:pPr>
        <w:jc w:val="both"/>
        <w:rPr>
          <w:sz w:val="26"/>
          <w:szCs w:val="26"/>
        </w:rPr>
      </w:pPr>
      <w:r w:rsidRPr="0091550C">
        <w:rPr>
          <w:sz w:val="26"/>
          <w:szCs w:val="26"/>
        </w:rPr>
        <w:t xml:space="preserve">13. Адрес, телефон, факс подразделения ФНС, на налоговом учете в </w:t>
      </w:r>
      <w:proofErr w:type="gramStart"/>
      <w:r w:rsidRPr="0091550C">
        <w:rPr>
          <w:sz w:val="26"/>
          <w:szCs w:val="26"/>
        </w:rPr>
        <w:t>которой</w:t>
      </w:r>
      <w:proofErr w:type="gramEnd"/>
      <w:r w:rsidRPr="0091550C">
        <w:rPr>
          <w:sz w:val="26"/>
          <w:szCs w:val="26"/>
        </w:rPr>
        <w:t xml:space="preserve"> состоит </w:t>
      </w:r>
      <w:r w:rsidR="005101EC" w:rsidRPr="0091550C">
        <w:rPr>
          <w:sz w:val="26"/>
          <w:szCs w:val="26"/>
        </w:rPr>
        <w:t xml:space="preserve">участник </w:t>
      </w:r>
      <w:r w:rsidRPr="0091550C">
        <w:rPr>
          <w:sz w:val="26"/>
          <w:szCs w:val="26"/>
        </w:rPr>
        <w:t>конкурса</w:t>
      </w:r>
    </w:p>
    <w:p w:rsidR="00392442" w:rsidRPr="0091550C" w:rsidRDefault="00B531A9" w:rsidP="005101EC">
      <w:pPr>
        <w:jc w:val="both"/>
        <w:rPr>
          <w:sz w:val="26"/>
          <w:szCs w:val="26"/>
        </w:rPr>
      </w:pPr>
      <w:r w:rsidRPr="0091550C">
        <w:rPr>
          <w:sz w:val="26"/>
          <w:szCs w:val="26"/>
        </w:rPr>
        <w:t xml:space="preserve">14. Адрес, телефон, факс подразделения ФССП по месту нахождения </w:t>
      </w:r>
      <w:r w:rsidR="005101EC" w:rsidRPr="0091550C">
        <w:rPr>
          <w:sz w:val="26"/>
          <w:szCs w:val="26"/>
        </w:rPr>
        <w:t xml:space="preserve">участника </w:t>
      </w:r>
      <w:r w:rsidRPr="0091550C">
        <w:rPr>
          <w:sz w:val="26"/>
          <w:szCs w:val="26"/>
        </w:rPr>
        <w:t>конкурса</w:t>
      </w:r>
    </w:p>
    <w:p w:rsidR="00392442" w:rsidRPr="0091550C" w:rsidRDefault="00B531A9" w:rsidP="005101EC">
      <w:pPr>
        <w:jc w:val="both"/>
        <w:rPr>
          <w:sz w:val="26"/>
          <w:szCs w:val="26"/>
        </w:rPr>
      </w:pPr>
      <w:r w:rsidRPr="0091550C">
        <w:rPr>
          <w:sz w:val="26"/>
          <w:szCs w:val="26"/>
        </w:rPr>
        <w:t xml:space="preserve">15. Другие сведения, подтверждающие квалификацию и репутацию </w:t>
      </w:r>
      <w:r w:rsidR="005101EC" w:rsidRPr="0091550C">
        <w:rPr>
          <w:sz w:val="26"/>
          <w:szCs w:val="26"/>
        </w:rPr>
        <w:t xml:space="preserve">участника </w:t>
      </w:r>
      <w:r w:rsidRPr="0091550C">
        <w:rPr>
          <w:sz w:val="26"/>
          <w:szCs w:val="26"/>
        </w:rPr>
        <w:t>конкурса</w:t>
      </w:r>
    </w:p>
    <w:p w:rsidR="00392442" w:rsidRPr="0091550C" w:rsidRDefault="00392442" w:rsidP="005101EC">
      <w:pPr>
        <w:jc w:val="both"/>
        <w:rPr>
          <w:sz w:val="26"/>
          <w:szCs w:val="26"/>
        </w:rPr>
      </w:pPr>
    </w:p>
    <w:p w:rsidR="00392442" w:rsidRPr="0091550C" w:rsidRDefault="00B531A9" w:rsidP="005101EC">
      <w:pPr>
        <w:jc w:val="both"/>
        <w:rPr>
          <w:b/>
          <w:sz w:val="26"/>
          <w:szCs w:val="26"/>
        </w:rPr>
      </w:pPr>
      <w:r w:rsidRPr="0091550C">
        <w:rPr>
          <w:b/>
          <w:sz w:val="26"/>
          <w:szCs w:val="26"/>
        </w:rPr>
        <w:t>Для индивидуального предпринимателя:</w:t>
      </w:r>
    </w:p>
    <w:p w:rsidR="00392442" w:rsidRPr="0091550C" w:rsidRDefault="00B531A9" w:rsidP="005101EC">
      <w:pPr>
        <w:jc w:val="both"/>
        <w:rPr>
          <w:sz w:val="26"/>
          <w:szCs w:val="26"/>
        </w:rPr>
      </w:pPr>
      <w:r w:rsidRPr="0091550C">
        <w:rPr>
          <w:sz w:val="26"/>
          <w:szCs w:val="26"/>
        </w:rPr>
        <w:t>1. Фамилия, имя, отчество</w:t>
      </w:r>
    </w:p>
    <w:p w:rsidR="00392442" w:rsidRPr="0091550C" w:rsidRDefault="00B531A9" w:rsidP="005101EC">
      <w:pPr>
        <w:jc w:val="both"/>
        <w:rPr>
          <w:sz w:val="26"/>
          <w:szCs w:val="26"/>
        </w:rPr>
      </w:pPr>
      <w:r w:rsidRPr="0091550C">
        <w:rPr>
          <w:sz w:val="26"/>
          <w:szCs w:val="26"/>
        </w:rPr>
        <w:t>2. Место жительства</w:t>
      </w:r>
    </w:p>
    <w:p w:rsidR="00392442" w:rsidRPr="0091550C" w:rsidRDefault="00B531A9" w:rsidP="005101EC">
      <w:pPr>
        <w:jc w:val="both"/>
        <w:rPr>
          <w:sz w:val="26"/>
          <w:szCs w:val="26"/>
        </w:rPr>
      </w:pPr>
      <w:r w:rsidRPr="0091550C">
        <w:rPr>
          <w:sz w:val="26"/>
          <w:szCs w:val="26"/>
        </w:rPr>
        <w:t>3. Контактный телефон</w:t>
      </w:r>
    </w:p>
    <w:p w:rsidR="00392442" w:rsidRPr="0091550C" w:rsidRDefault="00B531A9" w:rsidP="005101EC">
      <w:pPr>
        <w:jc w:val="both"/>
        <w:rPr>
          <w:sz w:val="26"/>
          <w:szCs w:val="26"/>
        </w:rPr>
      </w:pPr>
      <w:r w:rsidRPr="0091550C">
        <w:rPr>
          <w:sz w:val="26"/>
          <w:szCs w:val="26"/>
        </w:rPr>
        <w:t>4. Паспортные данные</w:t>
      </w:r>
    </w:p>
    <w:p w:rsidR="00392442" w:rsidRPr="0091550C" w:rsidRDefault="00B531A9" w:rsidP="005101EC">
      <w:pPr>
        <w:jc w:val="both"/>
        <w:rPr>
          <w:sz w:val="26"/>
          <w:szCs w:val="26"/>
        </w:rPr>
      </w:pPr>
      <w:r w:rsidRPr="0091550C">
        <w:rPr>
          <w:sz w:val="26"/>
          <w:szCs w:val="26"/>
        </w:rPr>
        <w:t>5. Год рождения</w:t>
      </w:r>
    </w:p>
    <w:p w:rsidR="00392442" w:rsidRPr="0091550C" w:rsidRDefault="00B531A9" w:rsidP="005101EC">
      <w:pPr>
        <w:jc w:val="both"/>
        <w:rPr>
          <w:sz w:val="26"/>
          <w:szCs w:val="26"/>
        </w:rPr>
      </w:pPr>
      <w:r w:rsidRPr="0091550C">
        <w:rPr>
          <w:sz w:val="26"/>
          <w:szCs w:val="26"/>
        </w:rPr>
        <w:t>6. Данные свидетельства о государственной регистрации в качестве индивидуального предпринимателя</w:t>
      </w:r>
    </w:p>
    <w:p w:rsidR="00392442" w:rsidRPr="0091550C" w:rsidRDefault="00B531A9" w:rsidP="005101EC">
      <w:pPr>
        <w:jc w:val="both"/>
        <w:rPr>
          <w:sz w:val="26"/>
          <w:szCs w:val="26"/>
        </w:rPr>
      </w:pPr>
      <w:r w:rsidRPr="0091550C">
        <w:rPr>
          <w:sz w:val="26"/>
          <w:szCs w:val="26"/>
        </w:rPr>
        <w:t>7. Опыт работы в сфере пассажирских перевозок*</w:t>
      </w:r>
    </w:p>
    <w:p w:rsidR="00392442" w:rsidRPr="0091550C" w:rsidRDefault="00B531A9" w:rsidP="005101EC">
      <w:pPr>
        <w:jc w:val="both"/>
        <w:rPr>
          <w:sz w:val="26"/>
          <w:szCs w:val="26"/>
        </w:rPr>
      </w:pPr>
      <w:r w:rsidRPr="0091550C">
        <w:rPr>
          <w:sz w:val="26"/>
          <w:szCs w:val="26"/>
        </w:rPr>
        <w:t>8. Банковские реквизиты</w:t>
      </w:r>
    </w:p>
    <w:p w:rsidR="00392442" w:rsidRPr="0091550C" w:rsidRDefault="00B531A9" w:rsidP="005101EC">
      <w:pPr>
        <w:jc w:val="both"/>
        <w:rPr>
          <w:sz w:val="26"/>
          <w:szCs w:val="26"/>
        </w:rPr>
      </w:pPr>
      <w:r w:rsidRPr="0091550C">
        <w:rPr>
          <w:sz w:val="26"/>
          <w:szCs w:val="26"/>
        </w:rPr>
        <w:t xml:space="preserve">9. Адрес, телефон, факс подразделения ФНС, на налоговом учете в котором состоит </w:t>
      </w:r>
      <w:r w:rsidR="005101EC" w:rsidRPr="0091550C">
        <w:rPr>
          <w:sz w:val="26"/>
          <w:szCs w:val="26"/>
        </w:rPr>
        <w:t xml:space="preserve">участник </w:t>
      </w:r>
      <w:r w:rsidRPr="0091550C">
        <w:rPr>
          <w:sz w:val="26"/>
          <w:szCs w:val="26"/>
        </w:rPr>
        <w:t>конкурса</w:t>
      </w:r>
    </w:p>
    <w:p w:rsidR="00392442" w:rsidRPr="0091550C" w:rsidRDefault="00B531A9" w:rsidP="005101EC">
      <w:pPr>
        <w:jc w:val="both"/>
        <w:rPr>
          <w:sz w:val="26"/>
          <w:szCs w:val="26"/>
        </w:rPr>
      </w:pPr>
      <w:r w:rsidRPr="0091550C">
        <w:rPr>
          <w:sz w:val="26"/>
          <w:szCs w:val="26"/>
        </w:rPr>
        <w:t xml:space="preserve">10. Адрес, телефон, факс подразделения ФССП по месту нахождения </w:t>
      </w:r>
      <w:r w:rsidR="005101EC" w:rsidRPr="0091550C">
        <w:rPr>
          <w:sz w:val="26"/>
          <w:szCs w:val="26"/>
        </w:rPr>
        <w:t xml:space="preserve">участника </w:t>
      </w:r>
      <w:r w:rsidRPr="0091550C">
        <w:rPr>
          <w:sz w:val="26"/>
          <w:szCs w:val="26"/>
        </w:rPr>
        <w:t>конкурса</w:t>
      </w:r>
    </w:p>
    <w:p w:rsidR="00392442" w:rsidRPr="0091550C" w:rsidRDefault="00B531A9" w:rsidP="005101EC">
      <w:pPr>
        <w:jc w:val="both"/>
        <w:rPr>
          <w:sz w:val="26"/>
          <w:szCs w:val="26"/>
        </w:rPr>
      </w:pPr>
      <w:r w:rsidRPr="0091550C">
        <w:rPr>
          <w:sz w:val="26"/>
          <w:szCs w:val="26"/>
        </w:rPr>
        <w:t xml:space="preserve">*с приложением подтверждающих документов в разделе заявки </w:t>
      </w:r>
      <w:r w:rsidR="005101EC" w:rsidRPr="0091550C">
        <w:rPr>
          <w:sz w:val="26"/>
          <w:szCs w:val="26"/>
        </w:rPr>
        <w:t xml:space="preserve">участника </w:t>
      </w:r>
      <w:r w:rsidRPr="0091550C">
        <w:rPr>
          <w:sz w:val="26"/>
          <w:szCs w:val="26"/>
        </w:rPr>
        <w:t xml:space="preserve">конкурса «Иные документы по желанию </w:t>
      </w:r>
      <w:r w:rsidR="005101EC" w:rsidRPr="0091550C">
        <w:rPr>
          <w:sz w:val="26"/>
          <w:szCs w:val="26"/>
        </w:rPr>
        <w:t xml:space="preserve">участника </w:t>
      </w:r>
      <w:r w:rsidRPr="0091550C">
        <w:rPr>
          <w:sz w:val="26"/>
          <w:szCs w:val="26"/>
        </w:rPr>
        <w:t>конкурса»</w:t>
      </w:r>
    </w:p>
    <w:p w:rsidR="00392442" w:rsidRPr="0091550C" w:rsidRDefault="00392442" w:rsidP="005101EC">
      <w:pPr>
        <w:jc w:val="both"/>
        <w:rPr>
          <w:sz w:val="26"/>
          <w:szCs w:val="26"/>
        </w:rPr>
      </w:pPr>
    </w:p>
    <w:p w:rsidR="00392442" w:rsidRPr="0091550C" w:rsidRDefault="00392442" w:rsidP="005101EC">
      <w:pPr>
        <w:jc w:val="both"/>
        <w:rPr>
          <w:sz w:val="26"/>
          <w:szCs w:val="26"/>
        </w:rPr>
      </w:pPr>
    </w:p>
    <w:p w:rsidR="00392442" w:rsidRPr="0091550C" w:rsidRDefault="00392442" w:rsidP="005101EC">
      <w:pPr>
        <w:jc w:val="both"/>
        <w:rPr>
          <w:sz w:val="26"/>
          <w:szCs w:val="26"/>
        </w:rPr>
      </w:pPr>
    </w:p>
    <w:p w:rsidR="00392442" w:rsidRPr="0091550C" w:rsidRDefault="00B531A9" w:rsidP="005101EC">
      <w:pPr>
        <w:jc w:val="both"/>
        <w:rPr>
          <w:sz w:val="26"/>
          <w:szCs w:val="26"/>
        </w:rPr>
      </w:pPr>
      <w:r w:rsidRPr="0091550C">
        <w:rPr>
          <w:sz w:val="26"/>
          <w:szCs w:val="26"/>
        </w:rPr>
        <w:t>Должность уполномоченного лица</w:t>
      </w:r>
      <w:r w:rsidRPr="0091550C">
        <w:rPr>
          <w:sz w:val="26"/>
          <w:szCs w:val="26"/>
        </w:rPr>
        <w:tab/>
      </w:r>
      <w:r w:rsidRPr="0091550C">
        <w:rPr>
          <w:sz w:val="26"/>
          <w:szCs w:val="26"/>
        </w:rPr>
        <w:tab/>
      </w:r>
      <w:r w:rsidR="00CF3A61" w:rsidRPr="0091550C">
        <w:rPr>
          <w:sz w:val="26"/>
          <w:szCs w:val="26"/>
        </w:rPr>
        <w:t>______________</w:t>
      </w:r>
      <w:r w:rsidRPr="0091550C">
        <w:rPr>
          <w:sz w:val="26"/>
          <w:szCs w:val="26"/>
        </w:rPr>
        <w:tab/>
        <w:t>__________________</w:t>
      </w:r>
    </w:p>
    <w:p w:rsidR="00392442" w:rsidRPr="0091550C" w:rsidRDefault="00CF3A61" w:rsidP="005101EC">
      <w:pPr>
        <w:jc w:val="both"/>
        <w:rPr>
          <w:sz w:val="26"/>
          <w:szCs w:val="26"/>
        </w:rPr>
      </w:pPr>
      <w:r w:rsidRPr="0091550C">
        <w:rPr>
          <w:sz w:val="26"/>
          <w:szCs w:val="26"/>
        </w:rPr>
        <w:t xml:space="preserve">участника </w:t>
      </w:r>
      <w:r w:rsidR="00B531A9" w:rsidRPr="0091550C">
        <w:rPr>
          <w:sz w:val="26"/>
          <w:szCs w:val="26"/>
        </w:rPr>
        <w:t xml:space="preserve">конкурса                                   </w:t>
      </w:r>
      <w:r w:rsidRPr="0091550C">
        <w:rPr>
          <w:sz w:val="26"/>
          <w:szCs w:val="26"/>
        </w:rPr>
        <w:t xml:space="preserve">              (подпись)</w:t>
      </w:r>
      <w:r w:rsidRPr="0091550C">
        <w:rPr>
          <w:sz w:val="26"/>
          <w:szCs w:val="26"/>
        </w:rPr>
        <w:tab/>
      </w:r>
      <w:r w:rsidR="00B531A9" w:rsidRPr="0091550C">
        <w:rPr>
          <w:sz w:val="26"/>
          <w:szCs w:val="26"/>
        </w:rPr>
        <w:t xml:space="preserve">(ФИО)                 </w:t>
      </w:r>
      <w:r w:rsidR="00B531A9" w:rsidRPr="0091550C">
        <w:rPr>
          <w:sz w:val="26"/>
          <w:szCs w:val="26"/>
        </w:rPr>
        <w:tab/>
      </w:r>
      <w:r w:rsidR="00B531A9" w:rsidRPr="0091550C">
        <w:rPr>
          <w:sz w:val="26"/>
          <w:szCs w:val="26"/>
        </w:rPr>
        <w:tab/>
      </w:r>
    </w:p>
    <w:p w:rsidR="00392442" w:rsidRPr="0091550C" w:rsidRDefault="00392442"/>
    <w:p w:rsidR="00392442" w:rsidRPr="0091550C" w:rsidRDefault="00392442"/>
    <w:p w:rsidR="00392442" w:rsidRPr="005A3D8F" w:rsidRDefault="00392442">
      <w:pPr>
        <w:rPr>
          <w:color w:val="FF0000"/>
        </w:rPr>
      </w:pPr>
    </w:p>
    <w:p w:rsidR="00392442" w:rsidRPr="005A3D8F" w:rsidRDefault="00392442">
      <w:pPr>
        <w:rPr>
          <w:color w:val="FF0000"/>
        </w:rPr>
      </w:pPr>
    </w:p>
    <w:p w:rsidR="00392442" w:rsidRPr="005A3D8F" w:rsidRDefault="00392442">
      <w:pPr>
        <w:rPr>
          <w:color w:val="FF0000"/>
        </w:rPr>
      </w:pPr>
    </w:p>
    <w:p w:rsidR="00392442" w:rsidRPr="005A3D8F" w:rsidRDefault="00392442">
      <w:pPr>
        <w:rPr>
          <w:color w:val="FF0000"/>
        </w:rPr>
      </w:pPr>
    </w:p>
    <w:p w:rsidR="00392442" w:rsidRPr="009E25E1" w:rsidRDefault="00B531A9">
      <w:pPr>
        <w:ind w:firstLine="284"/>
        <w:jc w:val="right"/>
        <w:rPr>
          <w:sz w:val="26"/>
          <w:szCs w:val="26"/>
        </w:rPr>
      </w:pPr>
      <w:r w:rsidRPr="005A3D8F">
        <w:rPr>
          <w:color w:val="FF0000"/>
        </w:rPr>
        <w:br w:type="page"/>
      </w:r>
      <w:r w:rsidRPr="009E25E1">
        <w:rPr>
          <w:sz w:val="26"/>
          <w:szCs w:val="26"/>
        </w:rPr>
        <w:lastRenderedPageBreak/>
        <w:t xml:space="preserve"> Форма 3.4.</w:t>
      </w:r>
    </w:p>
    <w:p w:rsidR="00392442" w:rsidRPr="009E25E1" w:rsidRDefault="00392442">
      <w:pPr>
        <w:ind w:firstLine="284"/>
        <w:jc w:val="right"/>
        <w:rPr>
          <w:sz w:val="26"/>
          <w:szCs w:val="26"/>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FF082F" w:rsidRPr="009E25E1" w:rsidTr="00FF082F">
        <w:trPr>
          <w:trHeight w:val="515"/>
        </w:trPr>
        <w:tc>
          <w:tcPr>
            <w:tcW w:w="5210" w:type="dxa"/>
          </w:tcPr>
          <w:p w:rsidR="00FF082F" w:rsidRPr="009E25E1" w:rsidRDefault="00FF082F" w:rsidP="00FF082F">
            <w:pPr>
              <w:jc w:val="both"/>
              <w:rPr>
                <w:sz w:val="26"/>
                <w:szCs w:val="26"/>
              </w:rPr>
            </w:pPr>
            <w:r w:rsidRPr="009E25E1">
              <w:rPr>
                <w:sz w:val="26"/>
                <w:szCs w:val="26"/>
              </w:rPr>
              <w:t xml:space="preserve">На бланке участника конкурса   </w:t>
            </w:r>
          </w:p>
          <w:p w:rsidR="00FF082F" w:rsidRPr="009E25E1" w:rsidRDefault="00FF082F" w:rsidP="00FF082F">
            <w:pPr>
              <w:jc w:val="both"/>
              <w:rPr>
                <w:sz w:val="26"/>
                <w:szCs w:val="26"/>
              </w:rPr>
            </w:pPr>
            <w:r w:rsidRPr="009E25E1">
              <w:rPr>
                <w:sz w:val="26"/>
                <w:szCs w:val="26"/>
              </w:rPr>
              <w:t xml:space="preserve">Дата, исходящий номер                                   </w:t>
            </w:r>
          </w:p>
        </w:tc>
        <w:tc>
          <w:tcPr>
            <w:tcW w:w="5211" w:type="dxa"/>
          </w:tcPr>
          <w:p w:rsidR="00FF082F" w:rsidRPr="009E25E1" w:rsidRDefault="00FF082F" w:rsidP="00316817">
            <w:pPr>
              <w:ind w:firstLine="35"/>
              <w:rPr>
                <w:sz w:val="26"/>
                <w:szCs w:val="26"/>
              </w:rPr>
            </w:pPr>
            <w:r w:rsidRPr="009E25E1">
              <w:rPr>
                <w:sz w:val="26"/>
                <w:szCs w:val="26"/>
              </w:rPr>
              <w:t xml:space="preserve">В </w:t>
            </w:r>
            <w:r w:rsidR="009E25E1" w:rsidRPr="009E25E1">
              <w:rPr>
                <w:sz w:val="26"/>
                <w:szCs w:val="26"/>
              </w:rPr>
              <w:t xml:space="preserve">администрацию </w:t>
            </w:r>
            <w:proofErr w:type="gramStart"/>
            <w:r w:rsidR="009E25E1" w:rsidRPr="009E25E1">
              <w:rPr>
                <w:sz w:val="26"/>
                <w:szCs w:val="26"/>
              </w:rPr>
              <w:t>Мирного</w:t>
            </w:r>
            <w:proofErr w:type="gramEnd"/>
            <w:r w:rsidRPr="009E25E1">
              <w:rPr>
                <w:sz w:val="26"/>
                <w:szCs w:val="26"/>
              </w:rPr>
              <w:t xml:space="preserve"> </w:t>
            </w:r>
          </w:p>
        </w:tc>
      </w:tr>
    </w:tbl>
    <w:p w:rsidR="00E76D2F" w:rsidRPr="009E25E1" w:rsidRDefault="00E76D2F" w:rsidP="00E76D2F">
      <w:pPr>
        <w:ind w:firstLine="284"/>
        <w:rPr>
          <w:sz w:val="26"/>
          <w:szCs w:val="26"/>
        </w:rPr>
      </w:pPr>
    </w:p>
    <w:p w:rsidR="00392442" w:rsidRPr="009E25E1" w:rsidRDefault="00B531A9" w:rsidP="00FF082F">
      <w:pPr>
        <w:jc w:val="center"/>
        <w:rPr>
          <w:sz w:val="26"/>
          <w:szCs w:val="26"/>
        </w:rPr>
      </w:pPr>
      <w:r w:rsidRPr="009E25E1">
        <w:rPr>
          <w:sz w:val="26"/>
          <w:szCs w:val="26"/>
        </w:rPr>
        <w:t xml:space="preserve">Сведения о транспортных средствах, </w:t>
      </w:r>
    </w:p>
    <w:p w:rsidR="00995CF2" w:rsidRPr="009E25E1" w:rsidRDefault="00B531A9" w:rsidP="00FF082F">
      <w:pPr>
        <w:jc w:val="center"/>
        <w:rPr>
          <w:sz w:val="26"/>
          <w:szCs w:val="26"/>
        </w:rPr>
      </w:pPr>
      <w:r w:rsidRPr="009E25E1">
        <w:rPr>
          <w:sz w:val="26"/>
          <w:szCs w:val="26"/>
        </w:rPr>
        <w:t xml:space="preserve">планируемых </w:t>
      </w:r>
      <w:r w:rsidR="005E2820" w:rsidRPr="009E25E1">
        <w:rPr>
          <w:sz w:val="26"/>
          <w:szCs w:val="26"/>
        </w:rPr>
        <w:t>для осуществления перевозок</w:t>
      </w:r>
    </w:p>
    <w:p w:rsidR="00392442" w:rsidRPr="009E25E1" w:rsidRDefault="005E2820" w:rsidP="00FF082F">
      <w:pPr>
        <w:jc w:val="center"/>
        <w:rPr>
          <w:sz w:val="26"/>
          <w:szCs w:val="26"/>
        </w:rPr>
      </w:pPr>
      <w:r w:rsidRPr="009E25E1">
        <w:rPr>
          <w:sz w:val="26"/>
          <w:szCs w:val="26"/>
        </w:rPr>
        <w:t>по муниципальному маршруту регулярных перевозок</w:t>
      </w:r>
    </w:p>
    <w:p w:rsidR="005E2820" w:rsidRPr="009E25E1" w:rsidRDefault="005E2820" w:rsidP="00FF082F">
      <w:pPr>
        <w:jc w:val="center"/>
        <w:rPr>
          <w:sz w:val="16"/>
          <w:szCs w:val="16"/>
        </w:rPr>
      </w:pPr>
    </w:p>
    <w:p w:rsidR="00A3672C" w:rsidRPr="009E25E1" w:rsidRDefault="00A3672C">
      <w:pPr>
        <w:ind w:firstLine="284"/>
        <w:jc w:val="center"/>
        <w:rPr>
          <w:sz w:val="16"/>
          <w:szCs w:val="16"/>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851"/>
        <w:gridCol w:w="708"/>
        <w:gridCol w:w="709"/>
        <w:gridCol w:w="851"/>
        <w:gridCol w:w="708"/>
        <w:gridCol w:w="709"/>
      </w:tblGrid>
      <w:tr w:rsidR="005E2820" w:rsidRPr="009E25E1" w:rsidTr="00E76D2F">
        <w:tc>
          <w:tcPr>
            <w:tcW w:w="5529" w:type="dxa"/>
            <w:tcBorders>
              <w:top w:val="single" w:sz="4" w:space="0" w:color="auto"/>
              <w:left w:val="single" w:sz="4" w:space="0" w:color="auto"/>
              <w:bottom w:val="single" w:sz="4" w:space="0" w:color="auto"/>
            </w:tcBorders>
          </w:tcPr>
          <w:p w:rsidR="005E2820" w:rsidRPr="009E25E1" w:rsidRDefault="005E2820" w:rsidP="00F05735">
            <w:pPr>
              <w:jc w:val="center"/>
              <w:rPr>
                <w:b/>
                <w:bCs/>
                <w:sz w:val="26"/>
                <w:szCs w:val="26"/>
              </w:rPr>
            </w:pPr>
            <w:r w:rsidRPr="009E25E1">
              <w:rPr>
                <w:b/>
                <w:bCs/>
                <w:sz w:val="26"/>
                <w:szCs w:val="26"/>
              </w:rPr>
              <w:t xml:space="preserve">№ </w:t>
            </w:r>
            <w:proofErr w:type="gramStart"/>
            <w:r w:rsidRPr="009E25E1">
              <w:rPr>
                <w:b/>
                <w:bCs/>
                <w:sz w:val="26"/>
                <w:szCs w:val="26"/>
              </w:rPr>
              <w:t>п</w:t>
            </w:r>
            <w:proofErr w:type="gramEnd"/>
            <w:r w:rsidRPr="009E25E1">
              <w:rPr>
                <w:b/>
                <w:bCs/>
                <w:sz w:val="26"/>
                <w:szCs w:val="26"/>
              </w:rPr>
              <w:t>/п</w:t>
            </w:r>
          </w:p>
        </w:tc>
        <w:tc>
          <w:tcPr>
            <w:tcW w:w="851"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1</w:t>
            </w:r>
          </w:p>
        </w:tc>
        <w:tc>
          <w:tcPr>
            <w:tcW w:w="708"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2</w:t>
            </w:r>
          </w:p>
        </w:tc>
        <w:tc>
          <w:tcPr>
            <w:tcW w:w="709"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3</w:t>
            </w:r>
          </w:p>
        </w:tc>
        <w:tc>
          <w:tcPr>
            <w:tcW w:w="851"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4</w:t>
            </w:r>
          </w:p>
        </w:tc>
        <w:tc>
          <w:tcPr>
            <w:tcW w:w="708"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5</w:t>
            </w:r>
          </w:p>
        </w:tc>
        <w:tc>
          <w:tcPr>
            <w:tcW w:w="709" w:type="dxa"/>
            <w:tcBorders>
              <w:top w:val="single" w:sz="4" w:space="0" w:color="auto"/>
              <w:bottom w:val="single" w:sz="4" w:space="0" w:color="auto"/>
            </w:tcBorders>
          </w:tcPr>
          <w:p w:rsidR="005E2820" w:rsidRPr="009E25E1" w:rsidRDefault="005E2820" w:rsidP="00F05735">
            <w:pPr>
              <w:ind w:firstLine="34"/>
              <w:jc w:val="center"/>
              <w:rPr>
                <w:b/>
                <w:bCs/>
                <w:sz w:val="26"/>
                <w:szCs w:val="26"/>
              </w:rPr>
            </w:pPr>
            <w:r w:rsidRPr="009E25E1">
              <w:rPr>
                <w:b/>
                <w:bCs/>
                <w:sz w:val="26"/>
                <w:szCs w:val="26"/>
              </w:rPr>
              <w:t>…</w:t>
            </w:r>
          </w:p>
        </w:tc>
      </w:tr>
      <w:tr w:rsidR="005E2820" w:rsidRPr="009E25E1" w:rsidTr="00E76D2F">
        <w:trPr>
          <w:trHeight w:val="337"/>
        </w:trPr>
        <w:tc>
          <w:tcPr>
            <w:tcW w:w="5529" w:type="dxa"/>
            <w:tcBorders>
              <w:top w:val="single" w:sz="4" w:space="0" w:color="auto"/>
            </w:tcBorders>
          </w:tcPr>
          <w:p w:rsidR="005E2820" w:rsidRPr="009E25E1" w:rsidRDefault="005E2820" w:rsidP="00F05735">
            <w:pPr>
              <w:keepNext/>
              <w:jc w:val="center"/>
              <w:outlineLvl w:val="2"/>
              <w:rPr>
                <w:sz w:val="26"/>
                <w:szCs w:val="26"/>
              </w:rPr>
            </w:pPr>
            <w:r w:rsidRPr="009E25E1">
              <w:rPr>
                <w:sz w:val="26"/>
                <w:szCs w:val="26"/>
              </w:rPr>
              <w:t>Марка*</w:t>
            </w:r>
          </w:p>
        </w:tc>
        <w:tc>
          <w:tcPr>
            <w:tcW w:w="851" w:type="dxa"/>
            <w:tcBorders>
              <w:top w:val="single" w:sz="4" w:space="0" w:color="auto"/>
            </w:tcBorders>
          </w:tcPr>
          <w:p w:rsidR="005E2820" w:rsidRPr="009E25E1" w:rsidRDefault="005E2820" w:rsidP="00F05735">
            <w:pPr>
              <w:ind w:firstLine="284"/>
              <w:rPr>
                <w:sz w:val="26"/>
                <w:szCs w:val="26"/>
              </w:rPr>
            </w:pPr>
          </w:p>
        </w:tc>
        <w:tc>
          <w:tcPr>
            <w:tcW w:w="708" w:type="dxa"/>
            <w:tcBorders>
              <w:top w:val="single" w:sz="4" w:space="0" w:color="auto"/>
            </w:tcBorders>
          </w:tcPr>
          <w:p w:rsidR="005E2820" w:rsidRPr="009E25E1" w:rsidRDefault="005E2820" w:rsidP="00F05735">
            <w:pPr>
              <w:ind w:firstLine="284"/>
              <w:rPr>
                <w:sz w:val="26"/>
                <w:szCs w:val="26"/>
              </w:rPr>
            </w:pPr>
          </w:p>
        </w:tc>
        <w:tc>
          <w:tcPr>
            <w:tcW w:w="709" w:type="dxa"/>
            <w:tcBorders>
              <w:top w:val="single" w:sz="4" w:space="0" w:color="auto"/>
            </w:tcBorders>
          </w:tcPr>
          <w:p w:rsidR="005E2820" w:rsidRPr="009E25E1" w:rsidRDefault="005E2820" w:rsidP="00F05735">
            <w:pPr>
              <w:ind w:firstLine="284"/>
              <w:rPr>
                <w:sz w:val="26"/>
                <w:szCs w:val="26"/>
              </w:rPr>
            </w:pPr>
          </w:p>
        </w:tc>
        <w:tc>
          <w:tcPr>
            <w:tcW w:w="851" w:type="dxa"/>
            <w:tcBorders>
              <w:top w:val="single" w:sz="4" w:space="0" w:color="auto"/>
            </w:tcBorders>
          </w:tcPr>
          <w:p w:rsidR="005E2820" w:rsidRPr="009E25E1" w:rsidRDefault="005E2820" w:rsidP="00F05735">
            <w:pPr>
              <w:ind w:firstLine="284"/>
              <w:rPr>
                <w:sz w:val="26"/>
                <w:szCs w:val="26"/>
              </w:rPr>
            </w:pPr>
          </w:p>
        </w:tc>
        <w:tc>
          <w:tcPr>
            <w:tcW w:w="708" w:type="dxa"/>
            <w:tcBorders>
              <w:top w:val="single" w:sz="4" w:space="0" w:color="auto"/>
            </w:tcBorders>
          </w:tcPr>
          <w:p w:rsidR="005E2820" w:rsidRPr="009E25E1" w:rsidRDefault="005E2820" w:rsidP="00F05735">
            <w:pPr>
              <w:ind w:firstLine="284"/>
              <w:rPr>
                <w:sz w:val="26"/>
                <w:szCs w:val="26"/>
              </w:rPr>
            </w:pPr>
          </w:p>
        </w:tc>
        <w:tc>
          <w:tcPr>
            <w:tcW w:w="709" w:type="dxa"/>
            <w:tcBorders>
              <w:top w:val="single" w:sz="4" w:space="0" w:color="auto"/>
            </w:tcBorders>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bCs/>
                <w:iCs/>
                <w:sz w:val="26"/>
                <w:szCs w:val="26"/>
              </w:rPr>
            </w:pPr>
            <w:r w:rsidRPr="009E25E1">
              <w:rPr>
                <w:bCs/>
                <w:iCs/>
                <w:sz w:val="26"/>
                <w:szCs w:val="26"/>
              </w:rPr>
              <w:t>Модель*</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A3672C" w:rsidP="00A3672C">
            <w:pPr>
              <w:jc w:val="center"/>
              <w:rPr>
                <w:bCs/>
                <w:iCs/>
                <w:sz w:val="26"/>
                <w:szCs w:val="26"/>
              </w:rPr>
            </w:pPr>
            <w:r w:rsidRPr="009E25E1">
              <w:rPr>
                <w:bCs/>
                <w:iCs/>
                <w:sz w:val="26"/>
                <w:szCs w:val="26"/>
              </w:rPr>
              <w:t>Государственный р</w:t>
            </w:r>
            <w:r w:rsidR="005E2820" w:rsidRPr="009E25E1">
              <w:rPr>
                <w:bCs/>
                <w:iCs/>
                <w:sz w:val="26"/>
                <w:szCs w:val="26"/>
              </w:rPr>
              <w:t>егистрационный знак</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994097" w:rsidP="00F05735">
            <w:pPr>
              <w:jc w:val="center"/>
              <w:rPr>
                <w:bCs/>
                <w:iCs/>
                <w:sz w:val="26"/>
                <w:szCs w:val="26"/>
              </w:rPr>
            </w:pPr>
            <w:r>
              <w:rPr>
                <w:bCs/>
                <w:iCs/>
                <w:sz w:val="26"/>
                <w:szCs w:val="26"/>
              </w:rPr>
              <w:t xml:space="preserve">Год </w:t>
            </w:r>
            <w:r w:rsidR="005E2820" w:rsidRPr="009E25E1">
              <w:rPr>
                <w:bCs/>
                <w:iCs/>
                <w:sz w:val="26"/>
                <w:szCs w:val="26"/>
              </w:rPr>
              <w:t>выпуска*</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sz w:val="26"/>
                <w:szCs w:val="26"/>
              </w:rPr>
            </w:pPr>
            <w:r w:rsidRPr="009E25E1">
              <w:rPr>
                <w:sz w:val="26"/>
                <w:szCs w:val="26"/>
              </w:rPr>
              <w:t xml:space="preserve">Дата выдачи </w:t>
            </w:r>
          </w:p>
          <w:p w:rsidR="005E2820" w:rsidRPr="009E25E1" w:rsidRDefault="005E2820" w:rsidP="00F05735">
            <w:pPr>
              <w:jc w:val="center"/>
              <w:rPr>
                <w:bCs/>
                <w:iCs/>
                <w:sz w:val="26"/>
                <w:szCs w:val="26"/>
              </w:rPr>
            </w:pPr>
            <w:r w:rsidRPr="009E25E1">
              <w:rPr>
                <w:sz w:val="26"/>
                <w:szCs w:val="26"/>
              </w:rPr>
              <w:t>паспорта транспортного средства</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bCs/>
                <w:iCs/>
                <w:sz w:val="26"/>
                <w:szCs w:val="26"/>
              </w:rPr>
            </w:pPr>
            <w:r w:rsidRPr="009E25E1">
              <w:rPr>
                <w:bCs/>
                <w:iCs/>
                <w:sz w:val="26"/>
                <w:szCs w:val="26"/>
              </w:rPr>
              <w:t>Дата прохождения технического осмотра</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bCs/>
                <w:iCs/>
                <w:sz w:val="26"/>
                <w:szCs w:val="26"/>
              </w:rPr>
            </w:pPr>
            <w:r w:rsidRPr="009E25E1">
              <w:rPr>
                <w:bCs/>
                <w:iCs/>
                <w:sz w:val="26"/>
                <w:szCs w:val="26"/>
              </w:rPr>
              <w:t>Нормативная вместимость</w:t>
            </w:r>
          </w:p>
          <w:p w:rsidR="005E2820" w:rsidRPr="009E25E1" w:rsidRDefault="005E2820" w:rsidP="00F05735">
            <w:pPr>
              <w:jc w:val="center"/>
              <w:rPr>
                <w:bCs/>
                <w:iCs/>
                <w:sz w:val="26"/>
                <w:szCs w:val="26"/>
              </w:rPr>
            </w:pPr>
            <w:r w:rsidRPr="009E25E1">
              <w:rPr>
                <w:bCs/>
                <w:iCs/>
                <w:sz w:val="26"/>
                <w:szCs w:val="26"/>
              </w:rPr>
              <w:t>(мест для сидения/полная вместимость)*</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ind w:left="-120" w:right="-108"/>
              <w:jc w:val="center"/>
              <w:rPr>
                <w:bCs/>
                <w:sz w:val="26"/>
                <w:szCs w:val="26"/>
              </w:rPr>
            </w:pPr>
            <w:r w:rsidRPr="009E25E1">
              <w:rPr>
                <w:bCs/>
                <w:sz w:val="26"/>
                <w:szCs w:val="26"/>
              </w:rPr>
              <w:t>Право пользования*</w:t>
            </w:r>
          </w:p>
          <w:p w:rsidR="005E2820" w:rsidRPr="009E25E1" w:rsidRDefault="005E2820" w:rsidP="00A3672C">
            <w:pPr>
              <w:ind w:left="-120" w:right="-108"/>
              <w:jc w:val="center"/>
              <w:rPr>
                <w:bCs/>
                <w:sz w:val="26"/>
                <w:szCs w:val="26"/>
              </w:rPr>
            </w:pPr>
            <w:r w:rsidRPr="009E25E1">
              <w:rPr>
                <w:bCs/>
                <w:sz w:val="26"/>
                <w:szCs w:val="26"/>
              </w:rPr>
              <w:t>(в собственности/</w:t>
            </w:r>
            <w:r w:rsidR="00A3672C" w:rsidRPr="009E25E1">
              <w:rPr>
                <w:bCs/>
                <w:sz w:val="26"/>
                <w:szCs w:val="26"/>
              </w:rPr>
              <w:t>на ином законном основании</w:t>
            </w:r>
            <w:r w:rsidRPr="009E25E1">
              <w:rPr>
                <w:bCs/>
                <w:sz w:val="26"/>
                <w:szCs w:val="26"/>
              </w:rPr>
              <w:t>)</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ind w:left="-120" w:right="-108"/>
              <w:jc w:val="center"/>
              <w:rPr>
                <w:snapToGrid w:val="0"/>
                <w:spacing w:val="-2"/>
                <w:sz w:val="26"/>
                <w:szCs w:val="26"/>
              </w:rPr>
            </w:pPr>
            <w:r w:rsidRPr="009E25E1">
              <w:rPr>
                <w:snapToGrid w:val="0"/>
                <w:spacing w:val="-2"/>
                <w:sz w:val="26"/>
                <w:szCs w:val="26"/>
              </w:rPr>
              <w:t xml:space="preserve">Оснащенность системой спутниковой навигации </w:t>
            </w:r>
            <w:r w:rsidRPr="009E25E1">
              <w:rPr>
                <w:sz w:val="26"/>
                <w:szCs w:val="26"/>
              </w:rPr>
              <w:t xml:space="preserve"> ГЛОНАСС или ГЛОНАСС/GPS</w:t>
            </w:r>
          </w:p>
          <w:p w:rsidR="005E2820" w:rsidRPr="009E25E1" w:rsidRDefault="005E2820" w:rsidP="00995CF2">
            <w:pPr>
              <w:ind w:left="-120" w:right="-108"/>
              <w:jc w:val="center"/>
              <w:rPr>
                <w:bCs/>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 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ind w:left="-120" w:right="-108"/>
              <w:jc w:val="center"/>
              <w:rPr>
                <w:spacing w:val="-2"/>
                <w:sz w:val="26"/>
                <w:szCs w:val="26"/>
              </w:rPr>
            </w:pPr>
            <w:r w:rsidRPr="009E25E1">
              <w:rPr>
                <w:sz w:val="26"/>
                <w:szCs w:val="26"/>
              </w:rPr>
              <w:t>Наличие оборудования для перевозки пассажиров с ограниченными возможностями передвижения, пассажиров с детскими колясками</w:t>
            </w:r>
          </w:p>
          <w:p w:rsidR="005E2820" w:rsidRPr="009E25E1" w:rsidRDefault="005E2820" w:rsidP="00995CF2">
            <w:pPr>
              <w:ind w:left="-120" w:right="-108"/>
              <w:jc w:val="center"/>
              <w:rPr>
                <w:snapToGrid w:val="0"/>
                <w:spacing w:val="-2"/>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ind w:left="-118" w:right="-108"/>
              <w:jc w:val="center"/>
              <w:rPr>
                <w:sz w:val="26"/>
                <w:szCs w:val="26"/>
              </w:rPr>
            </w:pPr>
            <w:r w:rsidRPr="009E25E1">
              <w:rPr>
                <w:sz w:val="26"/>
                <w:szCs w:val="26"/>
              </w:rPr>
              <w:t>Наличие низкого уровня пола</w:t>
            </w:r>
          </w:p>
          <w:p w:rsidR="005E2820" w:rsidRPr="009E25E1" w:rsidRDefault="005E2820" w:rsidP="00995CF2">
            <w:pPr>
              <w:ind w:left="-118" w:right="-108"/>
              <w:jc w:val="center"/>
              <w:rPr>
                <w:snapToGrid w:val="0"/>
                <w:spacing w:val="-2"/>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ind w:left="-118" w:right="-108"/>
              <w:jc w:val="center"/>
              <w:rPr>
                <w:sz w:val="26"/>
                <w:szCs w:val="26"/>
              </w:rPr>
            </w:pPr>
            <w:r w:rsidRPr="009E25E1">
              <w:rPr>
                <w:sz w:val="26"/>
                <w:szCs w:val="26"/>
              </w:rPr>
              <w:t xml:space="preserve">Наличие систем </w:t>
            </w:r>
          </w:p>
          <w:p w:rsidR="005E2820" w:rsidRPr="009E25E1" w:rsidRDefault="005E2820" w:rsidP="00F05735">
            <w:pPr>
              <w:ind w:left="-118" w:right="-108"/>
              <w:jc w:val="center"/>
              <w:rPr>
                <w:spacing w:val="-2"/>
                <w:sz w:val="26"/>
                <w:szCs w:val="26"/>
              </w:rPr>
            </w:pPr>
            <w:r w:rsidRPr="009E25E1">
              <w:rPr>
                <w:sz w:val="26"/>
                <w:szCs w:val="26"/>
              </w:rPr>
              <w:t>кондиционирования салона автобуса</w:t>
            </w:r>
          </w:p>
          <w:p w:rsidR="005E2820" w:rsidRPr="009E25E1" w:rsidRDefault="00995CF2" w:rsidP="00995CF2">
            <w:pPr>
              <w:ind w:left="-120" w:right="-108"/>
              <w:jc w:val="center"/>
              <w:rPr>
                <w:spacing w:val="-2"/>
                <w:sz w:val="26"/>
                <w:szCs w:val="26"/>
              </w:rPr>
            </w:pPr>
            <w:r w:rsidRPr="009E25E1">
              <w:rPr>
                <w:snapToGrid w:val="0"/>
                <w:spacing w:val="-2"/>
                <w:sz w:val="26"/>
                <w:szCs w:val="26"/>
              </w:rPr>
              <w:t>(</w:t>
            </w:r>
            <w:proofErr w:type="gramStart"/>
            <w:r w:rsidRPr="009E25E1">
              <w:rPr>
                <w:snapToGrid w:val="0"/>
                <w:spacing w:val="-2"/>
                <w:sz w:val="26"/>
                <w:szCs w:val="26"/>
              </w:rPr>
              <w:t>оснащён</w:t>
            </w:r>
            <w:proofErr w:type="gramEnd"/>
            <w:r w:rsidRPr="009E25E1">
              <w:rPr>
                <w:snapToGrid w:val="0"/>
                <w:spacing w:val="-2"/>
                <w:sz w:val="26"/>
                <w:szCs w:val="26"/>
              </w:rPr>
              <w:t>/не оснащё</w:t>
            </w:r>
            <w:r w:rsidR="005E2820"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995CF2" w:rsidRPr="009E25E1" w:rsidRDefault="005E2820" w:rsidP="00F05735">
            <w:pPr>
              <w:ind w:left="-118" w:right="-108"/>
              <w:jc w:val="center"/>
              <w:rPr>
                <w:sz w:val="26"/>
                <w:szCs w:val="26"/>
              </w:rPr>
            </w:pPr>
            <w:r w:rsidRPr="009E25E1">
              <w:rPr>
                <w:sz w:val="26"/>
                <w:szCs w:val="26"/>
              </w:rPr>
              <w:t xml:space="preserve">Наличие автономного речевого информатора </w:t>
            </w:r>
          </w:p>
          <w:p w:rsidR="005E2820" w:rsidRPr="009E25E1" w:rsidRDefault="005E2820" w:rsidP="00F05735">
            <w:pPr>
              <w:ind w:left="-118" w:right="-108"/>
              <w:jc w:val="center"/>
              <w:rPr>
                <w:sz w:val="26"/>
                <w:szCs w:val="26"/>
              </w:rPr>
            </w:pPr>
            <w:r w:rsidRPr="009E25E1">
              <w:rPr>
                <w:sz w:val="26"/>
                <w:szCs w:val="26"/>
              </w:rPr>
              <w:t xml:space="preserve">для информирования </w:t>
            </w:r>
          </w:p>
          <w:p w:rsidR="005E2820" w:rsidRPr="009E25E1" w:rsidRDefault="005E2820" w:rsidP="00F05735">
            <w:pPr>
              <w:ind w:left="-118" w:right="-108"/>
              <w:jc w:val="center"/>
              <w:rPr>
                <w:sz w:val="26"/>
                <w:szCs w:val="26"/>
              </w:rPr>
            </w:pPr>
            <w:r w:rsidRPr="009E25E1">
              <w:rPr>
                <w:sz w:val="26"/>
                <w:szCs w:val="26"/>
              </w:rPr>
              <w:t>об остановочных пунктах</w:t>
            </w:r>
          </w:p>
          <w:p w:rsidR="005E2820" w:rsidRPr="009E25E1" w:rsidRDefault="005E2820" w:rsidP="00995CF2">
            <w:pPr>
              <w:ind w:left="-118" w:right="-108"/>
              <w:jc w:val="center"/>
              <w:rPr>
                <w:spacing w:val="-2"/>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sz w:val="26"/>
                <w:szCs w:val="26"/>
              </w:rPr>
            </w:pPr>
            <w:r w:rsidRPr="009E25E1">
              <w:rPr>
                <w:sz w:val="26"/>
                <w:szCs w:val="26"/>
              </w:rPr>
              <w:t>Наличие автономной электронной бегущей строки для информирования об остановочных пунктах</w:t>
            </w:r>
          </w:p>
          <w:p w:rsidR="005E2820" w:rsidRPr="009E25E1" w:rsidRDefault="005E2820" w:rsidP="00995CF2">
            <w:pPr>
              <w:ind w:left="-118" w:right="-108"/>
              <w:jc w:val="center"/>
              <w:rPr>
                <w:spacing w:val="-2"/>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sz w:val="26"/>
                <w:szCs w:val="26"/>
              </w:rPr>
            </w:pPr>
            <w:r w:rsidRPr="009E25E1">
              <w:rPr>
                <w:sz w:val="26"/>
                <w:szCs w:val="26"/>
              </w:rPr>
              <w:t>Использование альтернативного вида топлива в качестве моторного</w:t>
            </w:r>
          </w:p>
          <w:p w:rsidR="005E2820" w:rsidRPr="009E25E1" w:rsidRDefault="005E2820" w:rsidP="00995CF2">
            <w:pPr>
              <w:jc w:val="center"/>
              <w:rPr>
                <w:bCs/>
                <w:iCs/>
                <w:sz w:val="26"/>
                <w:szCs w:val="26"/>
              </w:rPr>
            </w:pPr>
            <w:r w:rsidRPr="009E25E1">
              <w:rPr>
                <w:snapToGrid w:val="0"/>
                <w:spacing w:val="-2"/>
                <w:sz w:val="26"/>
                <w:szCs w:val="26"/>
              </w:rPr>
              <w:t>(</w:t>
            </w:r>
            <w:proofErr w:type="gramStart"/>
            <w:r w:rsidRPr="009E25E1">
              <w:rPr>
                <w:snapToGrid w:val="0"/>
                <w:spacing w:val="-2"/>
                <w:sz w:val="26"/>
                <w:szCs w:val="26"/>
              </w:rPr>
              <w:t>оснащ</w:t>
            </w:r>
            <w:r w:rsidR="00995CF2" w:rsidRPr="009E25E1">
              <w:rPr>
                <w:snapToGrid w:val="0"/>
                <w:spacing w:val="-2"/>
                <w:sz w:val="26"/>
                <w:szCs w:val="26"/>
              </w:rPr>
              <w:t>ё</w:t>
            </w:r>
            <w:r w:rsidRPr="009E25E1">
              <w:rPr>
                <w:snapToGrid w:val="0"/>
                <w:spacing w:val="-2"/>
                <w:sz w:val="26"/>
                <w:szCs w:val="26"/>
              </w:rPr>
              <w:t>н</w:t>
            </w:r>
            <w:proofErr w:type="gramEnd"/>
            <w:r w:rsidRPr="009E25E1">
              <w:rPr>
                <w:snapToGrid w:val="0"/>
                <w:spacing w:val="-2"/>
                <w:sz w:val="26"/>
                <w:szCs w:val="26"/>
              </w:rPr>
              <w:t>/не оснащ</w:t>
            </w:r>
            <w:r w:rsidR="00995CF2" w:rsidRPr="009E25E1">
              <w:rPr>
                <w:snapToGrid w:val="0"/>
                <w:spacing w:val="-2"/>
                <w:sz w:val="26"/>
                <w:szCs w:val="26"/>
              </w:rPr>
              <w:t>ё</w:t>
            </w:r>
            <w:r w:rsidRPr="009E25E1">
              <w:rPr>
                <w:snapToGrid w:val="0"/>
                <w:spacing w:val="-2"/>
                <w:sz w:val="26"/>
                <w:szCs w:val="26"/>
              </w:rPr>
              <w:t>н)*</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sz w:val="26"/>
                <w:szCs w:val="26"/>
              </w:rPr>
            </w:pPr>
            <w:r w:rsidRPr="009E25E1">
              <w:rPr>
                <w:sz w:val="26"/>
                <w:szCs w:val="26"/>
              </w:rPr>
              <w:t>Экологический класс*</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r w:rsidR="005E2820" w:rsidRPr="009E25E1" w:rsidTr="00E76D2F">
        <w:tc>
          <w:tcPr>
            <w:tcW w:w="5529" w:type="dxa"/>
          </w:tcPr>
          <w:p w:rsidR="005E2820" w:rsidRPr="009E25E1" w:rsidRDefault="005E2820" w:rsidP="00F05735">
            <w:pPr>
              <w:jc w:val="center"/>
              <w:rPr>
                <w:sz w:val="26"/>
                <w:szCs w:val="26"/>
              </w:rPr>
            </w:pPr>
            <w:r w:rsidRPr="009E25E1">
              <w:rPr>
                <w:sz w:val="26"/>
                <w:szCs w:val="26"/>
              </w:rPr>
              <w:t>Максимальный срок эксплуатации транспортных сре</w:t>
            </w:r>
            <w:proofErr w:type="gramStart"/>
            <w:r w:rsidRPr="009E25E1">
              <w:rPr>
                <w:sz w:val="26"/>
                <w:szCs w:val="26"/>
              </w:rPr>
              <w:t>дств дл</w:t>
            </w:r>
            <w:proofErr w:type="gramEnd"/>
            <w:r w:rsidRPr="009E25E1">
              <w:rPr>
                <w:sz w:val="26"/>
                <w:szCs w:val="26"/>
              </w:rPr>
              <w:t>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c>
          <w:tcPr>
            <w:tcW w:w="851" w:type="dxa"/>
          </w:tcPr>
          <w:p w:rsidR="005E2820" w:rsidRPr="009E25E1" w:rsidRDefault="005E2820" w:rsidP="00F05735">
            <w:pPr>
              <w:ind w:firstLine="284"/>
              <w:rPr>
                <w:sz w:val="26"/>
                <w:szCs w:val="26"/>
              </w:rPr>
            </w:pPr>
          </w:p>
        </w:tc>
        <w:tc>
          <w:tcPr>
            <w:tcW w:w="708" w:type="dxa"/>
          </w:tcPr>
          <w:p w:rsidR="005E2820" w:rsidRPr="009E25E1" w:rsidRDefault="005E2820" w:rsidP="00F05735">
            <w:pPr>
              <w:ind w:firstLine="284"/>
              <w:rPr>
                <w:sz w:val="26"/>
                <w:szCs w:val="26"/>
              </w:rPr>
            </w:pPr>
          </w:p>
        </w:tc>
        <w:tc>
          <w:tcPr>
            <w:tcW w:w="709" w:type="dxa"/>
          </w:tcPr>
          <w:p w:rsidR="005E2820" w:rsidRPr="009E25E1" w:rsidRDefault="005E2820" w:rsidP="00F05735">
            <w:pPr>
              <w:ind w:firstLine="284"/>
              <w:rPr>
                <w:sz w:val="26"/>
                <w:szCs w:val="26"/>
              </w:rPr>
            </w:pPr>
          </w:p>
        </w:tc>
      </w:tr>
    </w:tbl>
    <w:p w:rsidR="00F05735" w:rsidRPr="009E25E1" w:rsidRDefault="00F05735" w:rsidP="00F05735">
      <w:pPr>
        <w:jc w:val="both"/>
        <w:rPr>
          <w:sz w:val="26"/>
          <w:szCs w:val="26"/>
        </w:rPr>
      </w:pPr>
      <w:r w:rsidRPr="009E25E1">
        <w:rPr>
          <w:sz w:val="26"/>
          <w:szCs w:val="26"/>
        </w:rPr>
        <w:lastRenderedPageBreak/>
        <w:t>Примечание:</w:t>
      </w:r>
    </w:p>
    <w:p w:rsidR="00F05735" w:rsidRPr="009E25E1" w:rsidRDefault="00F05735" w:rsidP="00F05735">
      <w:pPr>
        <w:ind w:firstLine="709"/>
        <w:jc w:val="both"/>
        <w:rPr>
          <w:sz w:val="26"/>
          <w:szCs w:val="26"/>
        </w:rPr>
      </w:pPr>
      <w:r w:rsidRPr="009E25E1">
        <w:rPr>
          <w:sz w:val="26"/>
          <w:szCs w:val="26"/>
        </w:rPr>
        <w:t>При налич</w:t>
      </w:r>
      <w:proofErr w:type="gramStart"/>
      <w:r w:rsidRPr="009E25E1">
        <w:rPr>
          <w:sz w:val="26"/>
          <w:szCs w:val="26"/>
        </w:rPr>
        <w:t>ии у у</w:t>
      </w:r>
      <w:proofErr w:type="gramEnd"/>
      <w:r w:rsidRPr="009E25E1">
        <w:rPr>
          <w:sz w:val="26"/>
          <w:szCs w:val="26"/>
        </w:rPr>
        <w:t>частника конкурса ТС</w:t>
      </w:r>
      <w:r w:rsidR="00994097">
        <w:rPr>
          <w:sz w:val="26"/>
          <w:szCs w:val="26"/>
        </w:rPr>
        <w:t xml:space="preserve"> </w:t>
      </w:r>
      <w:r w:rsidRPr="009E25E1">
        <w:rPr>
          <w:sz w:val="26"/>
          <w:szCs w:val="26"/>
        </w:rPr>
        <w:t>на праве собственности или на ином законном основаниизаполнение всех строк данной таблицы является обязательным.</w:t>
      </w:r>
    </w:p>
    <w:p w:rsidR="00F05735" w:rsidRPr="009E25E1" w:rsidRDefault="00F05735" w:rsidP="00F05735">
      <w:pPr>
        <w:ind w:firstLine="709"/>
        <w:jc w:val="both"/>
        <w:rPr>
          <w:sz w:val="26"/>
          <w:szCs w:val="26"/>
        </w:rPr>
      </w:pPr>
      <w:r w:rsidRPr="009E25E1">
        <w:rPr>
          <w:sz w:val="26"/>
          <w:szCs w:val="26"/>
        </w:rPr>
        <w:t xml:space="preserve">В случае если </w:t>
      </w:r>
      <w:r w:rsidR="002454FB" w:rsidRPr="009E25E1">
        <w:rPr>
          <w:sz w:val="26"/>
          <w:szCs w:val="26"/>
        </w:rPr>
        <w:t xml:space="preserve">на момент подачи заявки у </w:t>
      </w:r>
      <w:r w:rsidRPr="009E25E1">
        <w:rPr>
          <w:sz w:val="26"/>
          <w:szCs w:val="26"/>
        </w:rPr>
        <w:t>участник</w:t>
      </w:r>
      <w:r w:rsidR="002454FB" w:rsidRPr="009E25E1">
        <w:rPr>
          <w:sz w:val="26"/>
          <w:szCs w:val="26"/>
        </w:rPr>
        <w:t>а</w:t>
      </w:r>
      <w:r w:rsidRPr="009E25E1">
        <w:rPr>
          <w:sz w:val="26"/>
          <w:szCs w:val="26"/>
        </w:rPr>
        <w:t xml:space="preserve"> конкурса </w:t>
      </w:r>
      <w:r w:rsidR="002454FB" w:rsidRPr="009E25E1">
        <w:rPr>
          <w:sz w:val="26"/>
          <w:szCs w:val="26"/>
        </w:rPr>
        <w:t>ТС на праве собственности или на ином законном основании отсутствуют</w:t>
      </w:r>
      <w:r w:rsidRPr="009E25E1">
        <w:rPr>
          <w:sz w:val="26"/>
          <w:szCs w:val="26"/>
        </w:rPr>
        <w:t>заполняются</w:t>
      </w:r>
      <w:r w:rsidR="003C736F" w:rsidRPr="009E25E1">
        <w:rPr>
          <w:sz w:val="26"/>
          <w:szCs w:val="26"/>
        </w:rPr>
        <w:t xml:space="preserve"> только</w:t>
      </w:r>
      <w:r w:rsidRPr="009E25E1">
        <w:rPr>
          <w:sz w:val="26"/>
          <w:szCs w:val="26"/>
        </w:rPr>
        <w:t xml:space="preserve"> строки с отметкой</w:t>
      </w:r>
      <w:proofErr w:type="gramStart"/>
      <w:r w:rsidRPr="009E25E1">
        <w:rPr>
          <w:sz w:val="26"/>
          <w:szCs w:val="26"/>
        </w:rPr>
        <w:t xml:space="preserve"> (*). </w:t>
      </w:r>
      <w:proofErr w:type="gramEnd"/>
      <w:r w:rsidRPr="009E25E1">
        <w:rPr>
          <w:sz w:val="26"/>
          <w:szCs w:val="26"/>
        </w:rPr>
        <w:t>В остальных строках ставится прочерк.</w:t>
      </w:r>
    </w:p>
    <w:p w:rsidR="005E2820" w:rsidRPr="009E25E1" w:rsidRDefault="005E2820">
      <w:pPr>
        <w:ind w:firstLine="284"/>
        <w:jc w:val="center"/>
      </w:pPr>
    </w:p>
    <w:p w:rsidR="00392442" w:rsidRPr="009E25E1" w:rsidRDefault="00392442">
      <w:pPr>
        <w:ind w:firstLine="284"/>
        <w:jc w:val="center"/>
      </w:pPr>
    </w:p>
    <w:p w:rsidR="00392442" w:rsidRPr="009E25E1" w:rsidRDefault="00392442">
      <w:pPr>
        <w:jc w:val="both"/>
      </w:pPr>
    </w:p>
    <w:p w:rsidR="00392442" w:rsidRPr="009E25E1" w:rsidRDefault="00B531A9">
      <w:pPr>
        <w:rPr>
          <w:sz w:val="26"/>
          <w:szCs w:val="26"/>
        </w:rPr>
      </w:pPr>
      <w:r w:rsidRPr="009E25E1">
        <w:rPr>
          <w:sz w:val="26"/>
          <w:szCs w:val="26"/>
        </w:rPr>
        <w:t>Д</w:t>
      </w:r>
      <w:r w:rsidR="00995CF2" w:rsidRPr="009E25E1">
        <w:rPr>
          <w:sz w:val="26"/>
          <w:szCs w:val="26"/>
        </w:rPr>
        <w:t>олжность уполномоченного лица</w:t>
      </w:r>
      <w:r w:rsidR="00995CF2" w:rsidRPr="009E25E1">
        <w:rPr>
          <w:sz w:val="26"/>
          <w:szCs w:val="26"/>
        </w:rPr>
        <w:tab/>
      </w:r>
      <w:r w:rsidRPr="009E25E1">
        <w:rPr>
          <w:sz w:val="26"/>
          <w:szCs w:val="26"/>
        </w:rPr>
        <w:t>______________________________</w:t>
      </w:r>
    </w:p>
    <w:p w:rsidR="00392442" w:rsidRPr="009E25E1" w:rsidRDefault="00995CF2">
      <w:pPr>
        <w:rPr>
          <w:sz w:val="26"/>
          <w:szCs w:val="26"/>
        </w:rPr>
      </w:pPr>
      <w:r w:rsidRPr="009E25E1">
        <w:rPr>
          <w:sz w:val="26"/>
          <w:szCs w:val="26"/>
        </w:rPr>
        <w:t xml:space="preserve">участника </w:t>
      </w:r>
      <w:r w:rsidR="00B531A9" w:rsidRPr="009E25E1">
        <w:rPr>
          <w:sz w:val="26"/>
          <w:szCs w:val="26"/>
        </w:rPr>
        <w:t>конкурса                           (подпись)</w:t>
      </w:r>
      <w:r w:rsidR="00B531A9" w:rsidRPr="009E25E1">
        <w:rPr>
          <w:sz w:val="26"/>
          <w:szCs w:val="26"/>
        </w:rPr>
        <w:tab/>
      </w:r>
      <w:r w:rsidR="00B531A9" w:rsidRPr="009E25E1">
        <w:rPr>
          <w:sz w:val="26"/>
          <w:szCs w:val="26"/>
        </w:rPr>
        <w:tab/>
      </w:r>
      <w:r w:rsidR="00B531A9" w:rsidRPr="009E25E1">
        <w:rPr>
          <w:sz w:val="26"/>
          <w:szCs w:val="26"/>
        </w:rPr>
        <w:tab/>
        <w:t>(ФИО)</w:t>
      </w:r>
    </w:p>
    <w:p w:rsidR="00392442" w:rsidRPr="009E25E1" w:rsidRDefault="00B531A9">
      <w:pPr>
        <w:ind w:firstLine="284"/>
        <w:rPr>
          <w:sz w:val="26"/>
          <w:szCs w:val="26"/>
        </w:rPr>
      </w:pPr>
      <w:r w:rsidRPr="009E25E1">
        <w:rPr>
          <w:sz w:val="26"/>
          <w:szCs w:val="26"/>
        </w:rPr>
        <w:t>М.П.</w:t>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p>
    <w:p w:rsidR="00392442" w:rsidRPr="009E25E1" w:rsidRDefault="00392442">
      <w:pPr>
        <w:ind w:firstLine="284"/>
      </w:pPr>
    </w:p>
    <w:p w:rsidR="00392442" w:rsidRPr="009E25E1" w:rsidRDefault="00B531A9">
      <w:r w:rsidRPr="009E25E1">
        <w:t>«</w:t>
      </w:r>
      <w:r w:rsidR="00995CF2" w:rsidRPr="009E25E1">
        <w:t>_____» __________________</w:t>
      </w:r>
      <w:r w:rsidRPr="009E25E1">
        <w:t>20</w:t>
      </w:r>
      <w:r w:rsidR="00994097">
        <w:t>24</w:t>
      </w:r>
      <w:r w:rsidR="009E25E1" w:rsidRPr="009E25E1">
        <w:t xml:space="preserve"> </w:t>
      </w:r>
      <w:r w:rsidRPr="009E25E1">
        <w:t xml:space="preserve">г.                                               </w:t>
      </w:r>
    </w:p>
    <w:p w:rsidR="00392442" w:rsidRPr="009E25E1" w:rsidRDefault="00B531A9">
      <w:pPr>
        <w:jc w:val="right"/>
        <w:rPr>
          <w:sz w:val="26"/>
          <w:szCs w:val="26"/>
        </w:rPr>
      </w:pPr>
      <w:r w:rsidRPr="005A3D8F">
        <w:rPr>
          <w:color w:val="FF0000"/>
        </w:rPr>
        <w:br w:type="page"/>
      </w:r>
      <w:r w:rsidRPr="009E25E1">
        <w:rPr>
          <w:sz w:val="26"/>
          <w:szCs w:val="26"/>
        </w:rPr>
        <w:lastRenderedPageBreak/>
        <w:t>Форма 3.5.</w:t>
      </w:r>
    </w:p>
    <w:p w:rsidR="00392442" w:rsidRPr="009E25E1" w:rsidRDefault="00392442">
      <w:pPr>
        <w:pStyle w:val="ae"/>
        <w:tabs>
          <w:tab w:val="left" w:pos="7020"/>
        </w:tabs>
        <w:spacing w:before="0"/>
        <w:ind w:firstLine="284"/>
        <w:rPr>
          <w:szCs w:val="26"/>
        </w:rPr>
      </w:pPr>
    </w:p>
    <w:p w:rsidR="00EA655F" w:rsidRPr="009E25E1" w:rsidRDefault="00EA655F">
      <w:pPr>
        <w:pStyle w:val="ae"/>
        <w:tabs>
          <w:tab w:val="left" w:pos="7020"/>
        </w:tabs>
        <w:spacing w:before="0"/>
        <w:ind w:firstLine="284"/>
        <w:jc w:val="center"/>
        <w:rPr>
          <w:szCs w:val="26"/>
        </w:rPr>
      </w:pPr>
      <w:r w:rsidRPr="009E25E1">
        <w:rPr>
          <w:szCs w:val="26"/>
        </w:rPr>
        <w:t xml:space="preserve">Сведения об уровне аварийности </w:t>
      </w:r>
      <w:r w:rsidR="007D6E56" w:rsidRPr="009E25E1">
        <w:rPr>
          <w:szCs w:val="26"/>
        </w:rPr>
        <w:t>участника конкурса</w:t>
      </w:r>
      <w:r w:rsidRPr="009E25E1">
        <w:rPr>
          <w:szCs w:val="26"/>
        </w:rPr>
        <w:t xml:space="preserve"> в течение года, </w:t>
      </w:r>
    </w:p>
    <w:p w:rsidR="00EA655F" w:rsidRPr="009E25E1" w:rsidRDefault="00EA655F">
      <w:pPr>
        <w:pStyle w:val="ae"/>
        <w:tabs>
          <w:tab w:val="left" w:pos="7020"/>
        </w:tabs>
        <w:spacing w:before="0"/>
        <w:ind w:firstLine="284"/>
        <w:jc w:val="center"/>
        <w:rPr>
          <w:szCs w:val="26"/>
        </w:rPr>
      </w:pPr>
      <w:r w:rsidRPr="009E25E1">
        <w:rPr>
          <w:szCs w:val="26"/>
        </w:rPr>
        <w:t>предшествующего дате проведения открытого конкурса*</w:t>
      </w:r>
    </w:p>
    <w:p w:rsidR="00392442" w:rsidRPr="009E25E1" w:rsidRDefault="00392442">
      <w:pPr>
        <w:pStyle w:val="ConsPlusNormal"/>
        <w:widowControl/>
        <w:ind w:firstLine="284"/>
        <w:jc w:val="both"/>
        <w:rPr>
          <w:rFonts w:ascii="Times New Roman" w:hAnsi="Times New Roman" w:cs="Times New Roman"/>
          <w:sz w:val="24"/>
          <w:szCs w:val="24"/>
        </w:rPr>
      </w:pPr>
    </w:p>
    <w:p w:rsidR="00392442" w:rsidRPr="009E25E1" w:rsidRDefault="00392442">
      <w:pPr>
        <w:ind w:firstLine="284"/>
        <w:jc w:val="both"/>
      </w:pPr>
    </w:p>
    <w:tbl>
      <w:tblPr>
        <w:tblW w:w="0" w:type="auto"/>
        <w:tblInd w:w="70" w:type="dxa"/>
        <w:tblLayout w:type="fixed"/>
        <w:tblCellMar>
          <w:left w:w="70" w:type="dxa"/>
          <w:right w:w="70" w:type="dxa"/>
        </w:tblCellMar>
        <w:tblLook w:val="0000" w:firstRow="0" w:lastRow="0" w:firstColumn="0" w:lastColumn="0" w:noHBand="0" w:noVBand="0"/>
      </w:tblPr>
      <w:tblGrid>
        <w:gridCol w:w="675"/>
        <w:gridCol w:w="7965"/>
        <w:gridCol w:w="1350"/>
      </w:tblGrid>
      <w:tr w:rsidR="00657BA9" w:rsidRPr="009E25E1" w:rsidTr="00D956DF">
        <w:trPr>
          <w:cantSplit/>
          <w:trHeight w:val="360"/>
        </w:trPr>
        <w:tc>
          <w:tcPr>
            <w:tcW w:w="675"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r w:rsidRPr="009E25E1">
              <w:rPr>
                <w:sz w:val="26"/>
                <w:szCs w:val="26"/>
              </w:rPr>
              <w:t>1.</w:t>
            </w:r>
          </w:p>
        </w:tc>
        <w:tc>
          <w:tcPr>
            <w:tcW w:w="7965" w:type="dxa"/>
            <w:tcBorders>
              <w:top w:val="single" w:sz="6" w:space="0" w:color="auto"/>
              <w:left w:val="single" w:sz="6" w:space="0" w:color="auto"/>
              <w:bottom w:val="single" w:sz="6" w:space="0" w:color="auto"/>
              <w:right w:val="single" w:sz="6" w:space="0" w:color="auto"/>
            </w:tcBorders>
          </w:tcPr>
          <w:p w:rsidR="00D5784A" w:rsidRPr="009E25E1" w:rsidRDefault="00D5784A" w:rsidP="00EA655F">
            <w:pPr>
              <w:pStyle w:val="ae"/>
              <w:tabs>
                <w:tab w:val="left" w:pos="7020"/>
              </w:tabs>
              <w:spacing w:before="0"/>
              <w:ind w:firstLine="0"/>
              <w:rPr>
                <w:szCs w:val="26"/>
              </w:rPr>
            </w:pPr>
            <w:r w:rsidRPr="009E25E1">
              <w:rPr>
                <w:szCs w:val="26"/>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участника конкурса или его работников в течение года, предшествующего дате проведения открытого конкурса</w:t>
            </w:r>
          </w:p>
        </w:tc>
        <w:tc>
          <w:tcPr>
            <w:tcW w:w="1350"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p>
        </w:tc>
      </w:tr>
      <w:tr w:rsidR="00657BA9" w:rsidRPr="009E25E1" w:rsidTr="00D956DF">
        <w:trPr>
          <w:cantSplit/>
          <w:trHeight w:val="360"/>
        </w:trPr>
        <w:tc>
          <w:tcPr>
            <w:tcW w:w="675"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r w:rsidRPr="009E25E1">
              <w:rPr>
                <w:sz w:val="26"/>
                <w:szCs w:val="26"/>
              </w:rPr>
              <w:t>2.</w:t>
            </w:r>
          </w:p>
        </w:tc>
        <w:tc>
          <w:tcPr>
            <w:tcW w:w="7965" w:type="dxa"/>
            <w:tcBorders>
              <w:top w:val="single" w:sz="6" w:space="0" w:color="auto"/>
              <w:left w:val="single" w:sz="6" w:space="0" w:color="auto"/>
              <w:bottom w:val="single" w:sz="6" w:space="0" w:color="auto"/>
              <w:right w:val="single" w:sz="6" w:space="0" w:color="auto"/>
            </w:tcBorders>
          </w:tcPr>
          <w:p w:rsidR="00657BA9" w:rsidRPr="009E25E1" w:rsidRDefault="00D5784A" w:rsidP="00EA655F">
            <w:pPr>
              <w:autoSpaceDE w:val="0"/>
              <w:autoSpaceDN w:val="0"/>
              <w:adjustRightInd w:val="0"/>
              <w:jc w:val="both"/>
              <w:rPr>
                <w:sz w:val="26"/>
                <w:szCs w:val="26"/>
              </w:rPr>
            </w:pPr>
            <w:r w:rsidRPr="009E25E1">
              <w:rPr>
                <w:sz w:val="26"/>
                <w:szCs w:val="26"/>
              </w:rPr>
              <w:t>Среднее количество транспортных средств, имевшихся в распоряжении участника конкурса в течение года, предшествующего дате проведения открытого конкурса</w:t>
            </w:r>
          </w:p>
        </w:tc>
        <w:tc>
          <w:tcPr>
            <w:tcW w:w="1350"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p>
        </w:tc>
      </w:tr>
      <w:tr w:rsidR="00657BA9" w:rsidRPr="009E25E1" w:rsidTr="00D956DF">
        <w:trPr>
          <w:cantSplit/>
          <w:trHeight w:val="480"/>
        </w:trPr>
        <w:tc>
          <w:tcPr>
            <w:tcW w:w="675"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r w:rsidRPr="009E25E1">
              <w:rPr>
                <w:sz w:val="26"/>
                <w:szCs w:val="26"/>
              </w:rPr>
              <w:t>3.</w:t>
            </w:r>
          </w:p>
        </w:tc>
        <w:tc>
          <w:tcPr>
            <w:tcW w:w="7965" w:type="dxa"/>
            <w:tcBorders>
              <w:top w:val="single" w:sz="6" w:space="0" w:color="auto"/>
              <w:left w:val="single" w:sz="6" w:space="0" w:color="auto"/>
              <w:bottom w:val="single" w:sz="6" w:space="0" w:color="auto"/>
              <w:right w:val="single" w:sz="6" w:space="0" w:color="auto"/>
            </w:tcBorders>
          </w:tcPr>
          <w:p w:rsidR="00657BA9" w:rsidRPr="009E25E1" w:rsidRDefault="00D5784A" w:rsidP="00402ADB">
            <w:pPr>
              <w:autoSpaceDE w:val="0"/>
              <w:autoSpaceDN w:val="0"/>
              <w:adjustRightInd w:val="0"/>
              <w:jc w:val="both"/>
              <w:rPr>
                <w:sz w:val="26"/>
                <w:szCs w:val="26"/>
              </w:rPr>
            </w:pPr>
            <w:r w:rsidRPr="009E25E1">
              <w:rPr>
                <w:sz w:val="26"/>
                <w:szCs w:val="26"/>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участника конкурса или его работников</w:t>
            </w:r>
            <w:r w:rsidR="00657BA9" w:rsidRPr="009E25E1">
              <w:rPr>
                <w:sz w:val="26"/>
                <w:szCs w:val="26"/>
              </w:rPr>
              <w:t xml:space="preserve">, </w:t>
            </w:r>
            <w:r w:rsidR="00402ADB" w:rsidRPr="009E25E1">
              <w:rPr>
                <w:sz w:val="26"/>
                <w:szCs w:val="26"/>
              </w:rPr>
              <w:t>в расчете на среднее количество транспортных</w:t>
            </w:r>
            <w:r w:rsidR="00657BA9" w:rsidRPr="009E25E1">
              <w:rPr>
                <w:sz w:val="26"/>
                <w:szCs w:val="26"/>
              </w:rPr>
              <w:t xml:space="preserve"> средств</w:t>
            </w:r>
            <w:r w:rsidR="00402ADB" w:rsidRPr="009E25E1">
              <w:rPr>
                <w:sz w:val="26"/>
                <w:szCs w:val="26"/>
              </w:rPr>
              <w:t xml:space="preserve"> (стр.1/стр.2)</w:t>
            </w:r>
          </w:p>
        </w:tc>
        <w:tc>
          <w:tcPr>
            <w:tcW w:w="1350" w:type="dxa"/>
            <w:tcBorders>
              <w:top w:val="single" w:sz="6" w:space="0" w:color="auto"/>
              <w:left w:val="single" w:sz="6" w:space="0" w:color="auto"/>
              <w:bottom w:val="single" w:sz="6" w:space="0" w:color="auto"/>
              <w:right w:val="single" w:sz="6" w:space="0" w:color="auto"/>
            </w:tcBorders>
          </w:tcPr>
          <w:p w:rsidR="00657BA9" w:rsidRPr="009E25E1" w:rsidRDefault="00657BA9" w:rsidP="00D956DF">
            <w:pPr>
              <w:autoSpaceDE w:val="0"/>
              <w:autoSpaceDN w:val="0"/>
              <w:adjustRightInd w:val="0"/>
              <w:ind w:firstLine="284"/>
              <w:rPr>
                <w:sz w:val="26"/>
                <w:szCs w:val="26"/>
              </w:rPr>
            </w:pPr>
          </w:p>
        </w:tc>
      </w:tr>
    </w:tbl>
    <w:p w:rsidR="00EA655F" w:rsidRPr="009E25E1" w:rsidRDefault="00EA655F" w:rsidP="00EA655F">
      <w:pPr>
        <w:jc w:val="both"/>
      </w:pPr>
      <w:r w:rsidRPr="009E25E1">
        <w:t xml:space="preserve">*датой проведения открытого конкурса считается </w:t>
      </w:r>
      <w:r w:rsidRPr="009E25E1">
        <w:rPr>
          <w:szCs w:val="26"/>
        </w:rPr>
        <w:t xml:space="preserve">дата </w:t>
      </w:r>
      <w:r w:rsidR="00466293" w:rsidRPr="009E25E1">
        <w:rPr>
          <w:szCs w:val="26"/>
        </w:rPr>
        <w:t>размещения</w:t>
      </w:r>
      <w:r w:rsidRPr="009E25E1">
        <w:rPr>
          <w:szCs w:val="26"/>
        </w:rPr>
        <w:t xml:space="preserve"> на офиц</w:t>
      </w:r>
      <w:r w:rsidR="009E25E1" w:rsidRPr="009E25E1">
        <w:rPr>
          <w:szCs w:val="26"/>
        </w:rPr>
        <w:t>иальном портале Мирного</w:t>
      </w:r>
      <w:r w:rsidRPr="009E25E1">
        <w:rPr>
          <w:szCs w:val="26"/>
        </w:rPr>
        <w:t xml:space="preserve"> извещения о проведении данного открытого</w:t>
      </w:r>
      <w:r w:rsidR="00B83A08">
        <w:rPr>
          <w:szCs w:val="26"/>
        </w:rPr>
        <w:t xml:space="preserve"> </w:t>
      </w:r>
      <w:bookmarkStart w:id="2" w:name="_GoBack"/>
      <w:bookmarkEnd w:id="2"/>
      <w:r w:rsidRPr="009E25E1">
        <w:rPr>
          <w:szCs w:val="26"/>
        </w:rPr>
        <w:t>конкурса</w:t>
      </w:r>
    </w:p>
    <w:p w:rsidR="00657BA9" w:rsidRPr="009E25E1" w:rsidRDefault="00657BA9">
      <w:pPr>
        <w:ind w:firstLine="284"/>
        <w:jc w:val="both"/>
      </w:pPr>
    </w:p>
    <w:p w:rsidR="00392442" w:rsidRPr="009E25E1" w:rsidRDefault="00392442">
      <w:pPr>
        <w:ind w:firstLine="284"/>
        <w:jc w:val="both"/>
      </w:pPr>
    </w:p>
    <w:p w:rsidR="00392442" w:rsidRPr="009E25E1" w:rsidRDefault="00B531A9">
      <w:pPr>
        <w:rPr>
          <w:sz w:val="26"/>
          <w:szCs w:val="26"/>
        </w:rPr>
      </w:pPr>
      <w:r w:rsidRPr="009E25E1">
        <w:rPr>
          <w:sz w:val="26"/>
          <w:szCs w:val="26"/>
        </w:rPr>
        <w:t>До</w:t>
      </w:r>
      <w:r w:rsidR="00CE5955" w:rsidRPr="009E25E1">
        <w:rPr>
          <w:sz w:val="26"/>
          <w:szCs w:val="26"/>
        </w:rPr>
        <w:t>лжность уполномоченного лица</w:t>
      </w:r>
      <w:r w:rsidR="00CE5955" w:rsidRPr="009E25E1">
        <w:rPr>
          <w:sz w:val="26"/>
          <w:szCs w:val="26"/>
        </w:rPr>
        <w:tab/>
      </w:r>
      <w:r w:rsidRPr="009E25E1">
        <w:rPr>
          <w:sz w:val="26"/>
          <w:szCs w:val="26"/>
        </w:rPr>
        <w:t>_________________________</w:t>
      </w:r>
      <w:r w:rsidR="00CE5955" w:rsidRPr="009E25E1">
        <w:rPr>
          <w:sz w:val="26"/>
          <w:szCs w:val="26"/>
        </w:rPr>
        <w:softHyphen/>
      </w:r>
      <w:r w:rsidR="00CE5955" w:rsidRPr="009E25E1">
        <w:rPr>
          <w:sz w:val="26"/>
          <w:szCs w:val="26"/>
        </w:rPr>
        <w:softHyphen/>
      </w:r>
      <w:r w:rsidR="00CE5955" w:rsidRPr="009E25E1">
        <w:rPr>
          <w:sz w:val="26"/>
          <w:szCs w:val="26"/>
        </w:rPr>
        <w:softHyphen/>
      </w:r>
      <w:r w:rsidR="00CE5955" w:rsidRPr="009E25E1">
        <w:rPr>
          <w:sz w:val="26"/>
          <w:szCs w:val="26"/>
        </w:rPr>
        <w:softHyphen/>
        <w:t>___________</w:t>
      </w:r>
    </w:p>
    <w:p w:rsidR="00392442" w:rsidRPr="009E25E1" w:rsidRDefault="00CE5955">
      <w:pPr>
        <w:rPr>
          <w:sz w:val="26"/>
          <w:szCs w:val="26"/>
        </w:rPr>
      </w:pPr>
      <w:r w:rsidRPr="009E25E1">
        <w:rPr>
          <w:sz w:val="26"/>
          <w:szCs w:val="26"/>
        </w:rPr>
        <w:t xml:space="preserve">участника </w:t>
      </w:r>
      <w:r w:rsidR="00B531A9" w:rsidRPr="009E25E1">
        <w:rPr>
          <w:sz w:val="26"/>
          <w:szCs w:val="26"/>
        </w:rPr>
        <w:t>конкурса                   (подпись)</w:t>
      </w:r>
      <w:r w:rsidR="00B531A9" w:rsidRPr="009E25E1">
        <w:rPr>
          <w:sz w:val="26"/>
          <w:szCs w:val="26"/>
        </w:rPr>
        <w:tab/>
      </w:r>
      <w:r w:rsidR="00B531A9" w:rsidRPr="009E25E1">
        <w:rPr>
          <w:sz w:val="26"/>
          <w:szCs w:val="26"/>
        </w:rPr>
        <w:tab/>
      </w:r>
      <w:r w:rsidR="00B531A9" w:rsidRPr="009E25E1">
        <w:rPr>
          <w:sz w:val="26"/>
          <w:szCs w:val="26"/>
        </w:rPr>
        <w:tab/>
      </w:r>
      <w:r w:rsidRPr="009E25E1">
        <w:rPr>
          <w:sz w:val="26"/>
          <w:szCs w:val="26"/>
        </w:rPr>
        <w:t>(</w:t>
      </w:r>
      <w:r w:rsidR="00B531A9" w:rsidRPr="009E25E1">
        <w:rPr>
          <w:sz w:val="26"/>
          <w:szCs w:val="26"/>
        </w:rPr>
        <w:t>ФИО)</w:t>
      </w:r>
    </w:p>
    <w:p w:rsidR="00392442" w:rsidRPr="009E25E1" w:rsidRDefault="00B531A9">
      <w:pPr>
        <w:rPr>
          <w:sz w:val="26"/>
          <w:szCs w:val="26"/>
        </w:rPr>
      </w:pPr>
      <w:r w:rsidRPr="009E25E1">
        <w:rPr>
          <w:sz w:val="26"/>
          <w:szCs w:val="26"/>
        </w:rPr>
        <w:t>М.П.</w:t>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r w:rsidRPr="009E25E1">
        <w:rPr>
          <w:sz w:val="26"/>
          <w:szCs w:val="26"/>
        </w:rPr>
        <w:tab/>
      </w:r>
    </w:p>
    <w:p w:rsidR="00392442" w:rsidRPr="009E25E1" w:rsidRDefault="00392442">
      <w:pPr>
        <w:ind w:firstLine="284"/>
        <w:rPr>
          <w:sz w:val="26"/>
          <w:szCs w:val="26"/>
        </w:rPr>
      </w:pPr>
    </w:p>
    <w:p w:rsidR="00392442" w:rsidRPr="009E25E1" w:rsidRDefault="00392442">
      <w:pPr>
        <w:ind w:firstLine="284"/>
      </w:pPr>
    </w:p>
    <w:p w:rsidR="00392442" w:rsidRPr="009E25E1" w:rsidRDefault="00B531A9" w:rsidP="00CE5955">
      <w:r w:rsidRPr="009E25E1">
        <w:t>«</w:t>
      </w:r>
      <w:r w:rsidR="00CE5955" w:rsidRPr="009E25E1">
        <w:t>_____» ___________________</w:t>
      </w:r>
      <w:r w:rsidRPr="009E25E1">
        <w:t>20</w:t>
      </w:r>
      <w:r w:rsidR="00316817">
        <w:t>24</w:t>
      </w:r>
      <w:r w:rsidRPr="009E25E1">
        <w:t xml:space="preserve"> г.                                       </w:t>
      </w:r>
    </w:p>
    <w:p w:rsidR="00392442" w:rsidRPr="009E25E1" w:rsidRDefault="00392442">
      <w:pPr>
        <w:ind w:firstLine="284"/>
        <w:jc w:val="right"/>
        <w:rPr>
          <w:u w:val="single"/>
        </w:rPr>
      </w:pPr>
    </w:p>
    <w:p w:rsidR="00392442" w:rsidRPr="009E25E1" w:rsidRDefault="00392442">
      <w:pPr>
        <w:ind w:firstLine="284"/>
      </w:pPr>
    </w:p>
    <w:p w:rsidR="00392442" w:rsidRPr="009E25E1" w:rsidRDefault="00392442">
      <w:pPr>
        <w:ind w:firstLine="284"/>
        <w:jc w:val="both"/>
      </w:pPr>
    </w:p>
    <w:p w:rsidR="00392442" w:rsidRPr="00EC5F06" w:rsidRDefault="00B531A9">
      <w:pPr>
        <w:ind w:firstLine="284"/>
        <w:jc w:val="right"/>
        <w:rPr>
          <w:sz w:val="26"/>
          <w:szCs w:val="26"/>
        </w:rPr>
      </w:pPr>
      <w:r w:rsidRPr="005A3D8F">
        <w:rPr>
          <w:color w:val="FF0000"/>
          <w:u w:val="single"/>
        </w:rPr>
        <w:br w:type="page"/>
      </w:r>
      <w:r w:rsidRPr="00EC5F06">
        <w:rPr>
          <w:sz w:val="26"/>
          <w:szCs w:val="26"/>
        </w:rPr>
        <w:lastRenderedPageBreak/>
        <w:t xml:space="preserve">Форма 3.6. </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FF082F" w:rsidRPr="00EC5F06" w:rsidTr="00FF082F">
        <w:trPr>
          <w:trHeight w:val="515"/>
        </w:trPr>
        <w:tc>
          <w:tcPr>
            <w:tcW w:w="5210" w:type="dxa"/>
          </w:tcPr>
          <w:p w:rsidR="00FF082F" w:rsidRPr="00EC5F06" w:rsidRDefault="00FF082F" w:rsidP="00302C29">
            <w:pPr>
              <w:jc w:val="both"/>
              <w:rPr>
                <w:sz w:val="26"/>
                <w:szCs w:val="26"/>
              </w:rPr>
            </w:pPr>
            <w:r w:rsidRPr="00EC5F06">
              <w:rPr>
                <w:sz w:val="26"/>
                <w:szCs w:val="26"/>
              </w:rPr>
              <w:t xml:space="preserve">На бланке участника конкурса   </w:t>
            </w:r>
          </w:p>
          <w:p w:rsidR="00FF082F" w:rsidRPr="00EC5F06" w:rsidRDefault="00FF082F" w:rsidP="00302C29">
            <w:pPr>
              <w:jc w:val="both"/>
              <w:rPr>
                <w:sz w:val="26"/>
                <w:szCs w:val="26"/>
              </w:rPr>
            </w:pPr>
            <w:r w:rsidRPr="00EC5F06">
              <w:rPr>
                <w:sz w:val="26"/>
                <w:szCs w:val="26"/>
              </w:rPr>
              <w:t xml:space="preserve">Дата, исходящий номер                                   </w:t>
            </w:r>
          </w:p>
        </w:tc>
        <w:tc>
          <w:tcPr>
            <w:tcW w:w="5211" w:type="dxa"/>
          </w:tcPr>
          <w:p w:rsidR="00FF082F" w:rsidRPr="00EC5F06" w:rsidRDefault="00FF082F" w:rsidP="00316817">
            <w:pPr>
              <w:ind w:firstLine="35"/>
              <w:rPr>
                <w:sz w:val="26"/>
                <w:szCs w:val="26"/>
              </w:rPr>
            </w:pPr>
            <w:r w:rsidRPr="00EC5F06">
              <w:rPr>
                <w:sz w:val="26"/>
                <w:szCs w:val="26"/>
              </w:rPr>
              <w:t xml:space="preserve">В </w:t>
            </w:r>
            <w:r w:rsidR="00EC5F06" w:rsidRPr="00EC5F06">
              <w:rPr>
                <w:sz w:val="26"/>
                <w:szCs w:val="26"/>
              </w:rPr>
              <w:t xml:space="preserve">администрацию </w:t>
            </w:r>
            <w:proofErr w:type="gramStart"/>
            <w:r w:rsidR="00EC5F06" w:rsidRPr="00EC5F06">
              <w:rPr>
                <w:sz w:val="26"/>
                <w:szCs w:val="26"/>
              </w:rPr>
              <w:t>Мирного</w:t>
            </w:r>
            <w:proofErr w:type="gramEnd"/>
            <w:r w:rsidRPr="00EC5F06">
              <w:rPr>
                <w:sz w:val="26"/>
                <w:szCs w:val="26"/>
              </w:rPr>
              <w:t xml:space="preserve"> </w:t>
            </w:r>
          </w:p>
        </w:tc>
      </w:tr>
    </w:tbl>
    <w:p w:rsidR="007A25CD" w:rsidRPr="00EC5F06" w:rsidRDefault="007A25CD" w:rsidP="007A25CD">
      <w:pPr>
        <w:ind w:firstLine="284"/>
        <w:rPr>
          <w:snapToGrid w:val="0"/>
        </w:rPr>
      </w:pPr>
    </w:p>
    <w:p w:rsidR="00392442" w:rsidRPr="00EC5F06" w:rsidRDefault="00392442">
      <w:pPr>
        <w:tabs>
          <w:tab w:val="left" w:pos="5760"/>
        </w:tabs>
        <w:ind w:left="5040"/>
        <w:jc w:val="both"/>
      </w:pPr>
    </w:p>
    <w:p w:rsidR="00392442" w:rsidRPr="00EC5F06" w:rsidRDefault="00392442">
      <w:pPr>
        <w:tabs>
          <w:tab w:val="left" w:pos="5760"/>
        </w:tabs>
        <w:ind w:left="5040"/>
        <w:jc w:val="both"/>
      </w:pPr>
    </w:p>
    <w:p w:rsidR="00526157" w:rsidRPr="00EC5F06" w:rsidRDefault="00B531A9">
      <w:pPr>
        <w:tabs>
          <w:tab w:val="left" w:pos="5760"/>
        </w:tabs>
        <w:jc w:val="center"/>
        <w:rPr>
          <w:sz w:val="26"/>
          <w:szCs w:val="26"/>
        </w:rPr>
      </w:pPr>
      <w:r w:rsidRPr="00EC5F06">
        <w:rPr>
          <w:sz w:val="26"/>
          <w:szCs w:val="26"/>
        </w:rPr>
        <w:t xml:space="preserve">Запрос </w:t>
      </w:r>
    </w:p>
    <w:p w:rsidR="00392442" w:rsidRPr="00EC5F06" w:rsidRDefault="00B531A9">
      <w:pPr>
        <w:tabs>
          <w:tab w:val="left" w:pos="5760"/>
        </w:tabs>
        <w:jc w:val="center"/>
        <w:rPr>
          <w:sz w:val="26"/>
          <w:szCs w:val="26"/>
        </w:rPr>
      </w:pPr>
      <w:r w:rsidRPr="00EC5F06">
        <w:rPr>
          <w:sz w:val="26"/>
          <w:szCs w:val="26"/>
        </w:rPr>
        <w:t>о разъяснении положений конкурсной документации</w:t>
      </w:r>
    </w:p>
    <w:p w:rsidR="00392442" w:rsidRPr="00EC5F06" w:rsidRDefault="00392442">
      <w:pPr>
        <w:tabs>
          <w:tab w:val="left" w:pos="5760"/>
        </w:tabs>
        <w:jc w:val="both"/>
        <w:rPr>
          <w:sz w:val="26"/>
          <w:szCs w:val="26"/>
        </w:rPr>
      </w:pPr>
    </w:p>
    <w:p w:rsidR="00687459" w:rsidRPr="00EC5F06" w:rsidRDefault="004B6503" w:rsidP="00526157">
      <w:pPr>
        <w:jc w:val="both"/>
      </w:pPr>
      <w:r w:rsidRPr="00EC5F06">
        <w:rPr>
          <w:sz w:val="26"/>
          <w:szCs w:val="26"/>
        </w:rPr>
        <w:t>Прошу</w:t>
      </w:r>
      <w:r w:rsidR="00B531A9" w:rsidRPr="00EC5F06">
        <w:rPr>
          <w:sz w:val="26"/>
          <w:szCs w:val="26"/>
        </w:rPr>
        <w:t xml:space="preserve"> Вас </w:t>
      </w:r>
      <w:r w:rsidR="00687459" w:rsidRPr="00EC5F06">
        <w:rPr>
          <w:sz w:val="26"/>
          <w:szCs w:val="26"/>
        </w:rPr>
        <w:t xml:space="preserve">разъяснить следующие положения </w:t>
      </w:r>
      <w:r w:rsidR="003B09E9" w:rsidRPr="00EC5F06">
        <w:rPr>
          <w:sz w:val="26"/>
          <w:szCs w:val="26"/>
        </w:rPr>
        <w:t>конкурсной документации к открытому</w:t>
      </w:r>
      <w:r w:rsidR="00687459" w:rsidRPr="00EC5F06">
        <w:rPr>
          <w:sz w:val="26"/>
          <w:szCs w:val="26"/>
        </w:rPr>
        <w:t xml:space="preserve"> конкурс</w:t>
      </w:r>
      <w:r w:rsidR="003B09E9" w:rsidRPr="00EC5F06">
        <w:rPr>
          <w:sz w:val="26"/>
          <w:szCs w:val="26"/>
        </w:rPr>
        <w:t>у</w:t>
      </w:r>
      <w:r w:rsidR="00687459" w:rsidRPr="00EC5F06">
        <w:rPr>
          <w:sz w:val="26"/>
          <w:szCs w:val="26"/>
        </w:rPr>
        <w:t xml:space="preserve"> на право получения свидетельства об осуществлении перевозок по муниципальному маршруту регулярных перевозок </w:t>
      </w:r>
      <w:r w:rsidR="00687459" w:rsidRPr="00EC5F06">
        <w:t>________________</w:t>
      </w:r>
      <w:r w:rsidR="00526157" w:rsidRPr="00EC5F06">
        <w:t>_____</w:t>
      </w:r>
      <w:r w:rsidR="00687459" w:rsidRPr="00EC5F06">
        <w:t>(</w:t>
      </w:r>
      <w:r w:rsidR="00687459" w:rsidRPr="00EC5F06">
        <w:rPr>
          <w:i/>
        </w:rPr>
        <w:t>указывается номер и наименование маршрута)</w:t>
      </w:r>
      <w:r w:rsidR="00687459" w:rsidRPr="00EC5F06">
        <w:t>,</w:t>
      </w:r>
    </w:p>
    <w:p w:rsidR="00392442" w:rsidRPr="00EC5F06" w:rsidRDefault="00687459" w:rsidP="00687459">
      <w:pPr>
        <w:jc w:val="both"/>
        <w:rPr>
          <w:sz w:val="26"/>
          <w:szCs w:val="26"/>
        </w:rPr>
      </w:pPr>
      <w:r w:rsidRPr="00EC5F06">
        <w:rPr>
          <w:sz w:val="26"/>
          <w:szCs w:val="26"/>
        </w:rPr>
        <w:t>а именно:__</w:t>
      </w:r>
      <w:r w:rsidR="00B531A9" w:rsidRPr="00EC5F06">
        <w:rPr>
          <w:sz w:val="26"/>
          <w:szCs w:val="26"/>
        </w:rPr>
        <w:t>____________________________________________________________________</w:t>
      </w:r>
    </w:p>
    <w:p w:rsidR="00392442" w:rsidRPr="00EC5F06" w:rsidRDefault="00B531A9">
      <w:pPr>
        <w:jc w:val="center"/>
        <w:rPr>
          <w:i/>
        </w:rPr>
      </w:pPr>
      <w:r w:rsidRPr="00EC5F06">
        <w:rPr>
          <w:i/>
        </w:rPr>
        <w:t xml:space="preserve">  (указываются положения конкурсной документации, которые необходимо разъяснить)</w:t>
      </w:r>
    </w:p>
    <w:p w:rsidR="00392442" w:rsidRPr="00EC5F06" w:rsidRDefault="00392442">
      <w:pPr>
        <w:jc w:val="center"/>
      </w:pPr>
    </w:p>
    <w:p w:rsidR="00392442" w:rsidRPr="00EC5F06" w:rsidRDefault="00B531A9">
      <w:pPr>
        <w:pStyle w:val="12"/>
        <w:suppressAutoHyphens/>
        <w:ind w:left="0" w:firstLine="0"/>
        <w:rPr>
          <w:rFonts w:ascii="Times New Roman" w:hAnsi="Times New Roman"/>
          <w:sz w:val="26"/>
          <w:szCs w:val="26"/>
        </w:rPr>
      </w:pPr>
      <w:r w:rsidRPr="00EC5F06">
        <w:rPr>
          <w:rFonts w:ascii="Times New Roman" w:hAnsi="Times New Roman"/>
          <w:sz w:val="26"/>
          <w:szCs w:val="26"/>
        </w:rPr>
        <w:t>Ответ на запрос прошу направить:</w:t>
      </w:r>
    </w:p>
    <w:p w:rsidR="00392442" w:rsidRPr="00EC5F06" w:rsidRDefault="00392442">
      <w:pPr>
        <w:pStyle w:val="12"/>
        <w:suppressAutoHyphens/>
        <w:ind w:left="0" w:firstLine="0"/>
        <w:rPr>
          <w:rFonts w:ascii="Times New Roman" w:hAnsi="Times New Roman"/>
          <w:sz w:val="26"/>
          <w:szCs w:val="26"/>
        </w:rPr>
      </w:pPr>
    </w:p>
    <w:p w:rsidR="00392442" w:rsidRPr="00EC5F06" w:rsidRDefault="00B531A9">
      <w:pPr>
        <w:pStyle w:val="12"/>
        <w:pBdr>
          <w:top w:val="single" w:sz="6" w:space="1" w:color="auto"/>
          <w:between w:val="single" w:sz="6" w:space="1" w:color="auto"/>
        </w:pBdr>
        <w:suppressAutoHyphens/>
        <w:ind w:left="0" w:firstLine="0"/>
        <w:jc w:val="center"/>
        <w:rPr>
          <w:rFonts w:ascii="Times New Roman" w:hAnsi="Times New Roman"/>
          <w:i/>
          <w:sz w:val="24"/>
          <w:szCs w:val="24"/>
        </w:rPr>
      </w:pPr>
      <w:r w:rsidRPr="00EC5F06">
        <w:rPr>
          <w:rFonts w:ascii="Times New Roman" w:hAnsi="Times New Roman"/>
          <w:i/>
          <w:sz w:val="24"/>
          <w:szCs w:val="24"/>
        </w:rPr>
        <w:t>(наименование организации, почтовый адрес, телефон/факс, Ф.И.О. контактного лица)</w:t>
      </w:r>
    </w:p>
    <w:p w:rsidR="00392442" w:rsidRPr="00EC5F06" w:rsidRDefault="00392442">
      <w:pPr>
        <w:ind w:firstLine="284"/>
        <w:jc w:val="center"/>
        <w:rPr>
          <w:sz w:val="26"/>
          <w:szCs w:val="26"/>
        </w:rPr>
      </w:pPr>
    </w:p>
    <w:p w:rsidR="00392442" w:rsidRPr="00EC5F06" w:rsidRDefault="00392442">
      <w:pPr>
        <w:ind w:firstLine="284"/>
      </w:pPr>
    </w:p>
    <w:p w:rsidR="00392442" w:rsidRPr="00EC5F06" w:rsidRDefault="00B531A9">
      <w:pPr>
        <w:rPr>
          <w:sz w:val="26"/>
          <w:szCs w:val="26"/>
        </w:rPr>
      </w:pPr>
      <w:r w:rsidRPr="00EC5F06">
        <w:rPr>
          <w:sz w:val="26"/>
          <w:szCs w:val="26"/>
        </w:rPr>
        <w:t>Д</w:t>
      </w:r>
      <w:r w:rsidR="00526157" w:rsidRPr="00EC5F06">
        <w:rPr>
          <w:sz w:val="26"/>
          <w:szCs w:val="26"/>
        </w:rPr>
        <w:t>олжность уполномоченного лица</w:t>
      </w:r>
      <w:r w:rsidR="00526157" w:rsidRPr="00EC5F06">
        <w:rPr>
          <w:sz w:val="26"/>
          <w:szCs w:val="26"/>
        </w:rPr>
        <w:tab/>
      </w:r>
      <w:r w:rsidRPr="00EC5F06">
        <w:rPr>
          <w:sz w:val="26"/>
          <w:szCs w:val="26"/>
        </w:rPr>
        <w:t>________________________________</w:t>
      </w:r>
      <w:r w:rsidR="00526157" w:rsidRPr="00EC5F06">
        <w:rPr>
          <w:sz w:val="26"/>
          <w:szCs w:val="26"/>
        </w:rPr>
        <w:t>___</w:t>
      </w:r>
    </w:p>
    <w:p w:rsidR="00392442" w:rsidRPr="00EC5F06" w:rsidRDefault="00526157">
      <w:pPr>
        <w:rPr>
          <w:sz w:val="26"/>
          <w:szCs w:val="26"/>
        </w:rPr>
      </w:pPr>
      <w:r w:rsidRPr="00EC5F06">
        <w:rPr>
          <w:sz w:val="26"/>
          <w:szCs w:val="26"/>
        </w:rPr>
        <w:t xml:space="preserve">участника </w:t>
      </w:r>
      <w:r w:rsidR="00B531A9" w:rsidRPr="00EC5F06">
        <w:rPr>
          <w:sz w:val="26"/>
          <w:szCs w:val="26"/>
        </w:rPr>
        <w:t xml:space="preserve">конкурса                 </w:t>
      </w:r>
      <w:r w:rsidRPr="00EC5F06">
        <w:rPr>
          <w:sz w:val="26"/>
          <w:szCs w:val="26"/>
        </w:rPr>
        <w:t xml:space="preserve">                            (подпись)         </w:t>
      </w:r>
      <w:r w:rsidRPr="00EC5F06">
        <w:rPr>
          <w:sz w:val="26"/>
          <w:szCs w:val="26"/>
        </w:rPr>
        <w:tab/>
      </w:r>
      <w:r w:rsidR="00B531A9" w:rsidRPr="00EC5F06">
        <w:rPr>
          <w:sz w:val="26"/>
          <w:szCs w:val="26"/>
        </w:rPr>
        <w:t>(ФИО)</w:t>
      </w:r>
    </w:p>
    <w:p w:rsidR="00392442" w:rsidRPr="00EC5F06" w:rsidRDefault="00B531A9">
      <w:r w:rsidRPr="00EC5F06">
        <w:rPr>
          <w:sz w:val="26"/>
          <w:szCs w:val="26"/>
        </w:rPr>
        <w:t>М.П.</w:t>
      </w:r>
      <w:r w:rsidRPr="00EC5F06">
        <w:rPr>
          <w:sz w:val="26"/>
          <w:szCs w:val="26"/>
        </w:rPr>
        <w:tab/>
      </w:r>
      <w:r w:rsidRPr="00EC5F06">
        <w:rPr>
          <w:sz w:val="26"/>
          <w:szCs w:val="26"/>
        </w:rPr>
        <w:tab/>
      </w:r>
      <w:r w:rsidRPr="00EC5F06">
        <w:rPr>
          <w:sz w:val="26"/>
          <w:szCs w:val="26"/>
        </w:rPr>
        <w:tab/>
      </w:r>
      <w:r w:rsidRPr="00EC5F06">
        <w:rPr>
          <w:sz w:val="26"/>
          <w:szCs w:val="26"/>
        </w:rPr>
        <w:tab/>
      </w:r>
      <w:r w:rsidRPr="00EC5F06">
        <w:rPr>
          <w:sz w:val="26"/>
          <w:szCs w:val="26"/>
        </w:rPr>
        <w:tab/>
      </w:r>
      <w:r w:rsidRPr="00EC5F06">
        <w:tab/>
      </w:r>
      <w:r w:rsidRPr="00EC5F06">
        <w:tab/>
      </w:r>
      <w:r w:rsidRPr="00EC5F06">
        <w:tab/>
      </w:r>
    </w:p>
    <w:p w:rsidR="00392442" w:rsidRPr="00EC5F06" w:rsidRDefault="00392442">
      <w:pPr>
        <w:ind w:firstLine="284"/>
      </w:pPr>
    </w:p>
    <w:p w:rsidR="00392442" w:rsidRPr="00EC5F06" w:rsidRDefault="00392442">
      <w:pPr>
        <w:ind w:firstLine="284"/>
      </w:pPr>
    </w:p>
    <w:p w:rsidR="00392442" w:rsidRPr="00EC5F06" w:rsidRDefault="00B531A9">
      <w:pPr>
        <w:ind w:firstLine="284"/>
      </w:pPr>
      <w:r w:rsidRPr="00EC5F06">
        <w:t>«_____» _________________________20</w:t>
      </w:r>
      <w:r w:rsidR="00316817">
        <w:t>24</w:t>
      </w:r>
      <w:r w:rsidRPr="00EC5F06">
        <w:t xml:space="preserve"> г.                                       </w:t>
      </w:r>
    </w:p>
    <w:p w:rsidR="00392442" w:rsidRPr="00D128C4" w:rsidRDefault="00B531A9">
      <w:pPr>
        <w:jc w:val="right"/>
        <w:rPr>
          <w:sz w:val="26"/>
          <w:szCs w:val="26"/>
        </w:rPr>
      </w:pPr>
      <w:r w:rsidRPr="005A3D8F">
        <w:rPr>
          <w:color w:val="FF0000"/>
        </w:rPr>
        <w:br w:type="page"/>
      </w:r>
      <w:r w:rsidRPr="00D128C4">
        <w:rPr>
          <w:sz w:val="26"/>
          <w:szCs w:val="26"/>
        </w:rPr>
        <w:lastRenderedPageBreak/>
        <w:t>Форма 3.7.</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FF082F" w:rsidRPr="00D128C4" w:rsidTr="00FF082F">
        <w:trPr>
          <w:trHeight w:val="515"/>
        </w:trPr>
        <w:tc>
          <w:tcPr>
            <w:tcW w:w="5210" w:type="dxa"/>
          </w:tcPr>
          <w:p w:rsidR="00FF082F" w:rsidRPr="00D128C4" w:rsidRDefault="00FF082F" w:rsidP="00302C29">
            <w:pPr>
              <w:jc w:val="both"/>
              <w:rPr>
                <w:sz w:val="26"/>
                <w:szCs w:val="26"/>
              </w:rPr>
            </w:pPr>
            <w:r w:rsidRPr="00D128C4">
              <w:rPr>
                <w:sz w:val="26"/>
                <w:szCs w:val="26"/>
              </w:rPr>
              <w:t xml:space="preserve">На бланке участника конкурса   </w:t>
            </w:r>
          </w:p>
          <w:p w:rsidR="00FF082F" w:rsidRPr="00D128C4" w:rsidRDefault="00FF082F" w:rsidP="00302C29">
            <w:pPr>
              <w:jc w:val="both"/>
              <w:rPr>
                <w:sz w:val="26"/>
                <w:szCs w:val="26"/>
              </w:rPr>
            </w:pPr>
            <w:r w:rsidRPr="00D128C4">
              <w:rPr>
                <w:sz w:val="26"/>
                <w:szCs w:val="26"/>
              </w:rPr>
              <w:t xml:space="preserve">Дата, исходящий номер                                   </w:t>
            </w:r>
          </w:p>
        </w:tc>
        <w:tc>
          <w:tcPr>
            <w:tcW w:w="5211" w:type="dxa"/>
          </w:tcPr>
          <w:p w:rsidR="00FF082F" w:rsidRPr="00D128C4" w:rsidRDefault="00FF082F" w:rsidP="00316817">
            <w:pPr>
              <w:ind w:firstLine="35"/>
              <w:rPr>
                <w:sz w:val="26"/>
                <w:szCs w:val="26"/>
              </w:rPr>
            </w:pPr>
            <w:r w:rsidRPr="00D128C4">
              <w:rPr>
                <w:sz w:val="26"/>
                <w:szCs w:val="26"/>
              </w:rPr>
              <w:t xml:space="preserve">В </w:t>
            </w:r>
            <w:r w:rsidR="00D128C4" w:rsidRPr="00D128C4">
              <w:rPr>
                <w:sz w:val="26"/>
                <w:szCs w:val="26"/>
              </w:rPr>
              <w:t>администрации</w:t>
            </w:r>
            <w:r w:rsidRPr="00D128C4">
              <w:rPr>
                <w:sz w:val="26"/>
                <w:szCs w:val="26"/>
              </w:rPr>
              <w:t xml:space="preserve"> </w:t>
            </w:r>
            <w:proofErr w:type="gramStart"/>
            <w:r w:rsidR="00D128C4" w:rsidRPr="00D128C4">
              <w:rPr>
                <w:sz w:val="26"/>
                <w:szCs w:val="26"/>
              </w:rPr>
              <w:t>Мирного</w:t>
            </w:r>
            <w:proofErr w:type="gramEnd"/>
          </w:p>
        </w:tc>
      </w:tr>
    </w:tbl>
    <w:p w:rsidR="004B6503" w:rsidRPr="00D128C4" w:rsidRDefault="004B6503" w:rsidP="004B6503">
      <w:pPr>
        <w:ind w:firstLine="284"/>
        <w:rPr>
          <w:snapToGrid w:val="0"/>
          <w:sz w:val="26"/>
          <w:szCs w:val="26"/>
        </w:rPr>
      </w:pPr>
    </w:p>
    <w:p w:rsidR="00392442" w:rsidRPr="00D128C4" w:rsidRDefault="00392442">
      <w:pPr>
        <w:pStyle w:val="12"/>
        <w:suppressAutoHyphens/>
        <w:ind w:firstLine="0"/>
        <w:rPr>
          <w:rFonts w:ascii="Times New Roman" w:hAnsi="Times New Roman"/>
          <w:sz w:val="26"/>
          <w:szCs w:val="26"/>
        </w:rPr>
      </w:pPr>
    </w:p>
    <w:p w:rsidR="00392442" w:rsidRPr="00D128C4" w:rsidRDefault="00392442">
      <w:pPr>
        <w:tabs>
          <w:tab w:val="left" w:pos="5760"/>
        </w:tabs>
        <w:ind w:left="5040"/>
        <w:jc w:val="both"/>
        <w:rPr>
          <w:sz w:val="26"/>
          <w:szCs w:val="26"/>
        </w:rPr>
      </w:pPr>
    </w:p>
    <w:p w:rsidR="00B43E9D" w:rsidRPr="00D128C4" w:rsidRDefault="00B531A9">
      <w:pPr>
        <w:tabs>
          <w:tab w:val="left" w:pos="5760"/>
        </w:tabs>
        <w:jc w:val="center"/>
        <w:rPr>
          <w:sz w:val="26"/>
          <w:szCs w:val="26"/>
        </w:rPr>
      </w:pPr>
      <w:r w:rsidRPr="00D128C4">
        <w:rPr>
          <w:sz w:val="26"/>
          <w:szCs w:val="26"/>
        </w:rPr>
        <w:t xml:space="preserve">Заявление </w:t>
      </w:r>
    </w:p>
    <w:p w:rsidR="007D6E56" w:rsidRPr="00D128C4" w:rsidRDefault="00B531A9">
      <w:pPr>
        <w:tabs>
          <w:tab w:val="left" w:pos="5760"/>
        </w:tabs>
        <w:jc w:val="center"/>
        <w:rPr>
          <w:sz w:val="26"/>
          <w:szCs w:val="26"/>
        </w:rPr>
      </w:pPr>
      <w:r w:rsidRPr="00D128C4">
        <w:rPr>
          <w:sz w:val="26"/>
          <w:szCs w:val="26"/>
        </w:rPr>
        <w:t xml:space="preserve">об отзыве заявки на участие в </w:t>
      </w:r>
      <w:r w:rsidR="007D6E56" w:rsidRPr="00D128C4">
        <w:rPr>
          <w:sz w:val="26"/>
          <w:szCs w:val="26"/>
        </w:rPr>
        <w:t xml:space="preserve">открытом </w:t>
      </w:r>
      <w:r w:rsidRPr="00D128C4">
        <w:rPr>
          <w:sz w:val="26"/>
          <w:szCs w:val="26"/>
        </w:rPr>
        <w:t>конкурсе</w:t>
      </w:r>
    </w:p>
    <w:p w:rsidR="007D6E56" w:rsidRPr="00D128C4" w:rsidRDefault="007D6E56">
      <w:pPr>
        <w:tabs>
          <w:tab w:val="left" w:pos="5760"/>
        </w:tabs>
        <w:jc w:val="center"/>
        <w:rPr>
          <w:sz w:val="26"/>
          <w:szCs w:val="26"/>
        </w:rPr>
      </w:pPr>
      <w:r w:rsidRPr="00D128C4">
        <w:rPr>
          <w:sz w:val="26"/>
          <w:szCs w:val="26"/>
        </w:rPr>
        <w:t>на право получения свидетельства об осуществлении перевозок</w:t>
      </w:r>
    </w:p>
    <w:p w:rsidR="00392442" w:rsidRPr="00D128C4" w:rsidRDefault="007D6E56">
      <w:pPr>
        <w:tabs>
          <w:tab w:val="left" w:pos="5760"/>
        </w:tabs>
        <w:jc w:val="center"/>
        <w:rPr>
          <w:sz w:val="26"/>
          <w:szCs w:val="26"/>
        </w:rPr>
      </w:pPr>
      <w:r w:rsidRPr="00D128C4">
        <w:rPr>
          <w:sz w:val="26"/>
          <w:szCs w:val="26"/>
        </w:rPr>
        <w:t>по муниципальному маршруту регулярных перевозок</w:t>
      </w:r>
    </w:p>
    <w:p w:rsidR="00B43E9D" w:rsidRPr="00D128C4" w:rsidRDefault="00B43E9D" w:rsidP="00B43E9D">
      <w:pPr>
        <w:jc w:val="both"/>
        <w:rPr>
          <w:sz w:val="26"/>
          <w:szCs w:val="26"/>
        </w:rPr>
      </w:pPr>
    </w:p>
    <w:p w:rsidR="009F129B" w:rsidRPr="00D128C4" w:rsidRDefault="00B531A9" w:rsidP="00B43E9D">
      <w:pPr>
        <w:jc w:val="both"/>
        <w:rPr>
          <w:sz w:val="26"/>
          <w:szCs w:val="26"/>
        </w:rPr>
      </w:pPr>
      <w:proofErr w:type="gramStart"/>
      <w:r w:rsidRPr="00D128C4">
        <w:rPr>
          <w:sz w:val="26"/>
          <w:szCs w:val="26"/>
        </w:rPr>
        <w:t>Прошу Вас отозвать заявку на участие в открытом конкурс на право получения свидетельства об осуществлении перевозок по муниципальному маршруту регулярных перевозок __________________________(</w:t>
      </w:r>
      <w:r w:rsidRPr="00D128C4">
        <w:rPr>
          <w:i/>
          <w:sz w:val="26"/>
          <w:szCs w:val="26"/>
        </w:rPr>
        <w:t>указывается номер и наименование маршрута)</w:t>
      </w:r>
      <w:r w:rsidRPr="00D128C4">
        <w:rPr>
          <w:sz w:val="26"/>
          <w:szCs w:val="26"/>
        </w:rPr>
        <w:t>,</w:t>
      </w:r>
      <w:proofErr w:type="gramEnd"/>
    </w:p>
    <w:p w:rsidR="00392442" w:rsidRPr="00D128C4" w:rsidRDefault="00B43E9D" w:rsidP="009F129B">
      <w:pPr>
        <w:jc w:val="both"/>
        <w:rPr>
          <w:i/>
          <w:sz w:val="26"/>
          <w:szCs w:val="26"/>
        </w:rPr>
      </w:pPr>
      <w:proofErr w:type="gramStart"/>
      <w:r w:rsidRPr="00D128C4">
        <w:rPr>
          <w:sz w:val="26"/>
          <w:szCs w:val="26"/>
        </w:rPr>
        <w:t>поданную</w:t>
      </w:r>
      <w:proofErr w:type="gramEnd"/>
      <w:r w:rsidRPr="00D128C4">
        <w:rPr>
          <w:sz w:val="26"/>
          <w:szCs w:val="26"/>
        </w:rPr>
        <w:t xml:space="preserve"> «___» _____________</w:t>
      </w:r>
      <w:r w:rsidR="00B531A9" w:rsidRPr="00D128C4">
        <w:rPr>
          <w:sz w:val="26"/>
          <w:szCs w:val="26"/>
        </w:rPr>
        <w:t>20__ (</w:t>
      </w:r>
      <w:r w:rsidR="00B531A9" w:rsidRPr="00D128C4">
        <w:rPr>
          <w:i/>
          <w:sz w:val="26"/>
          <w:szCs w:val="26"/>
        </w:rPr>
        <w:t>указывается дата подачи заявки</w:t>
      </w:r>
      <w:r w:rsidR="00B531A9" w:rsidRPr="00D128C4">
        <w:rPr>
          <w:sz w:val="26"/>
          <w:szCs w:val="26"/>
        </w:rPr>
        <w:t>) под номером _____ (</w:t>
      </w:r>
      <w:r w:rsidR="00B531A9" w:rsidRPr="00D128C4">
        <w:rPr>
          <w:i/>
          <w:sz w:val="26"/>
          <w:szCs w:val="26"/>
        </w:rPr>
        <w:t>указывается номер заявки, присвоенный в соответствии с пунктом 6.6.  настоящей конкурсной документации</w:t>
      </w:r>
      <w:r w:rsidR="00B531A9" w:rsidRPr="00D128C4">
        <w:rPr>
          <w:sz w:val="26"/>
          <w:szCs w:val="26"/>
        </w:rPr>
        <w:t xml:space="preserve">). </w:t>
      </w:r>
    </w:p>
    <w:p w:rsidR="00392442" w:rsidRPr="00D128C4" w:rsidRDefault="00392442">
      <w:pPr>
        <w:ind w:firstLine="284"/>
        <w:jc w:val="center"/>
        <w:rPr>
          <w:sz w:val="26"/>
          <w:szCs w:val="26"/>
        </w:rPr>
      </w:pPr>
    </w:p>
    <w:p w:rsidR="00392442" w:rsidRPr="00D128C4" w:rsidRDefault="00B531A9" w:rsidP="009F129B">
      <w:pPr>
        <w:pStyle w:val="12"/>
        <w:suppressAutoHyphens/>
        <w:ind w:left="0" w:firstLine="0"/>
        <w:rPr>
          <w:rFonts w:ascii="Times New Roman" w:hAnsi="Times New Roman"/>
          <w:sz w:val="26"/>
          <w:szCs w:val="26"/>
        </w:rPr>
      </w:pPr>
      <w:r w:rsidRPr="00D128C4">
        <w:rPr>
          <w:rFonts w:ascii="Times New Roman" w:hAnsi="Times New Roman"/>
          <w:sz w:val="26"/>
          <w:szCs w:val="26"/>
        </w:rPr>
        <w:t>Заявку  прошу направить (выдать на руки):</w:t>
      </w:r>
    </w:p>
    <w:p w:rsidR="00392442" w:rsidRPr="00D128C4" w:rsidRDefault="00392442">
      <w:pPr>
        <w:pStyle w:val="12"/>
        <w:suppressAutoHyphens/>
        <w:ind w:firstLine="0"/>
        <w:rPr>
          <w:rFonts w:ascii="Times New Roman" w:hAnsi="Times New Roman"/>
          <w:sz w:val="26"/>
          <w:szCs w:val="26"/>
        </w:rPr>
      </w:pPr>
    </w:p>
    <w:p w:rsidR="00392442" w:rsidRPr="00D128C4" w:rsidRDefault="00B531A9">
      <w:pPr>
        <w:pStyle w:val="12"/>
        <w:pBdr>
          <w:top w:val="single" w:sz="6" w:space="1" w:color="auto"/>
          <w:between w:val="single" w:sz="6" w:space="1" w:color="auto"/>
        </w:pBdr>
        <w:suppressAutoHyphens/>
        <w:ind w:firstLine="0"/>
        <w:jc w:val="center"/>
        <w:rPr>
          <w:rFonts w:ascii="Times New Roman" w:hAnsi="Times New Roman"/>
          <w:i/>
          <w:sz w:val="24"/>
          <w:szCs w:val="24"/>
        </w:rPr>
      </w:pPr>
      <w:r w:rsidRPr="00D128C4">
        <w:rPr>
          <w:rFonts w:ascii="Times New Roman" w:hAnsi="Times New Roman"/>
          <w:i/>
          <w:sz w:val="24"/>
          <w:szCs w:val="24"/>
        </w:rPr>
        <w:t>(наименование организации, почтовый адрес, телефон/факс, Ф.И.О. контактного лица)</w:t>
      </w:r>
    </w:p>
    <w:p w:rsidR="00392442" w:rsidRPr="00D128C4" w:rsidRDefault="00392442">
      <w:pPr>
        <w:ind w:firstLine="284"/>
        <w:jc w:val="center"/>
        <w:rPr>
          <w:i/>
          <w:sz w:val="26"/>
          <w:szCs w:val="26"/>
        </w:rPr>
      </w:pPr>
    </w:p>
    <w:p w:rsidR="00392442" w:rsidRPr="00D128C4" w:rsidRDefault="00392442">
      <w:pPr>
        <w:ind w:firstLine="284"/>
      </w:pPr>
    </w:p>
    <w:p w:rsidR="00392442" w:rsidRPr="00D128C4" w:rsidRDefault="00B531A9">
      <w:pPr>
        <w:rPr>
          <w:sz w:val="26"/>
          <w:szCs w:val="26"/>
        </w:rPr>
      </w:pPr>
      <w:r w:rsidRPr="00D128C4">
        <w:rPr>
          <w:sz w:val="26"/>
          <w:szCs w:val="26"/>
        </w:rPr>
        <w:t>Дол</w:t>
      </w:r>
      <w:r w:rsidR="00B43E9D" w:rsidRPr="00D128C4">
        <w:rPr>
          <w:sz w:val="26"/>
          <w:szCs w:val="26"/>
        </w:rPr>
        <w:t>жность уполномоченного лица</w:t>
      </w:r>
      <w:r w:rsidR="00B43E9D" w:rsidRPr="00D128C4">
        <w:rPr>
          <w:sz w:val="26"/>
          <w:szCs w:val="26"/>
        </w:rPr>
        <w:tab/>
      </w:r>
      <w:r w:rsidRPr="00D128C4">
        <w:rPr>
          <w:sz w:val="26"/>
          <w:szCs w:val="26"/>
        </w:rPr>
        <w:t>______________________</w:t>
      </w:r>
      <w:r w:rsidR="00B43E9D" w:rsidRPr="00D128C4">
        <w:rPr>
          <w:sz w:val="26"/>
          <w:szCs w:val="26"/>
        </w:rPr>
        <w:t xml:space="preserve">      ________________</w:t>
      </w:r>
    </w:p>
    <w:p w:rsidR="00392442" w:rsidRPr="00D128C4" w:rsidRDefault="00B43E9D">
      <w:pPr>
        <w:rPr>
          <w:sz w:val="26"/>
          <w:szCs w:val="26"/>
        </w:rPr>
      </w:pPr>
      <w:r w:rsidRPr="00D128C4">
        <w:rPr>
          <w:sz w:val="26"/>
          <w:szCs w:val="26"/>
        </w:rPr>
        <w:t xml:space="preserve">участника </w:t>
      </w:r>
      <w:r w:rsidR="00B531A9" w:rsidRPr="00D128C4">
        <w:rPr>
          <w:sz w:val="26"/>
          <w:szCs w:val="26"/>
        </w:rPr>
        <w:t xml:space="preserve">конкурса                      </w:t>
      </w:r>
      <w:r w:rsidRPr="00D128C4">
        <w:rPr>
          <w:sz w:val="26"/>
          <w:szCs w:val="26"/>
        </w:rPr>
        <w:t xml:space="preserve">                     (подпись)          </w:t>
      </w:r>
      <w:r w:rsidRPr="00D128C4">
        <w:rPr>
          <w:sz w:val="26"/>
          <w:szCs w:val="26"/>
        </w:rPr>
        <w:tab/>
      </w:r>
      <w:r w:rsidRPr="00D128C4">
        <w:rPr>
          <w:sz w:val="26"/>
          <w:szCs w:val="26"/>
        </w:rPr>
        <w:tab/>
      </w:r>
      <w:r w:rsidR="00B531A9" w:rsidRPr="00D128C4">
        <w:rPr>
          <w:sz w:val="26"/>
          <w:szCs w:val="26"/>
        </w:rPr>
        <w:t>(ФИО)</w:t>
      </w:r>
    </w:p>
    <w:p w:rsidR="00392442" w:rsidRPr="00D128C4" w:rsidRDefault="00B531A9">
      <w:r w:rsidRPr="00D128C4">
        <w:rPr>
          <w:sz w:val="26"/>
          <w:szCs w:val="26"/>
        </w:rPr>
        <w:t>М.П.</w:t>
      </w:r>
      <w:r w:rsidRPr="00D128C4">
        <w:rPr>
          <w:sz w:val="26"/>
          <w:szCs w:val="26"/>
        </w:rPr>
        <w:tab/>
      </w:r>
      <w:r w:rsidRPr="00D128C4">
        <w:rPr>
          <w:sz w:val="26"/>
          <w:szCs w:val="26"/>
        </w:rPr>
        <w:tab/>
      </w:r>
      <w:r w:rsidRPr="00D128C4">
        <w:rPr>
          <w:sz w:val="26"/>
          <w:szCs w:val="26"/>
        </w:rPr>
        <w:tab/>
      </w:r>
      <w:r w:rsidRPr="00D128C4">
        <w:rPr>
          <w:sz w:val="26"/>
          <w:szCs w:val="26"/>
        </w:rPr>
        <w:tab/>
      </w:r>
      <w:r w:rsidRPr="00D128C4">
        <w:tab/>
      </w:r>
      <w:r w:rsidRPr="00D128C4">
        <w:tab/>
      </w:r>
      <w:r w:rsidRPr="00D128C4">
        <w:tab/>
      </w:r>
      <w:r w:rsidRPr="00D128C4">
        <w:tab/>
      </w:r>
    </w:p>
    <w:p w:rsidR="00392442" w:rsidRPr="00D128C4" w:rsidRDefault="00392442">
      <w:pPr>
        <w:ind w:firstLine="284"/>
      </w:pPr>
    </w:p>
    <w:p w:rsidR="00392442" w:rsidRPr="00D128C4" w:rsidRDefault="00392442">
      <w:pPr>
        <w:ind w:firstLine="284"/>
      </w:pPr>
    </w:p>
    <w:p w:rsidR="00D32615" w:rsidRPr="00D128C4" w:rsidRDefault="00B531A9">
      <w:pPr>
        <w:ind w:firstLine="284"/>
      </w:pPr>
      <w:r w:rsidRPr="00D128C4">
        <w:t>«_____</w:t>
      </w:r>
      <w:r w:rsidR="00316817">
        <w:t>» _________________________2024</w:t>
      </w:r>
      <w:r w:rsidR="001A4AD3">
        <w:t xml:space="preserve"> г.</w:t>
      </w:r>
    </w:p>
    <w:sectPr w:rsidR="00D32615" w:rsidRPr="00D128C4" w:rsidSect="00392442">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B282A54"/>
    <w:lvl w:ilvl="0" w:tplc="00000006">
      <w:start w:val="1"/>
      <w:numFmt w:val="bullet"/>
      <w:lvlText w:val=""/>
      <w:lvlJc w:val="left"/>
      <w:pPr>
        <w:tabs>
          <w:tab w:val="left" w:pos="230"/>
        </w:tabs>
        <w:ind w:left="-283" w:firstLine="567"/>
      </w:pPr>
      <w:rPr>
        <w:rFonts w:ascii="Symbol" w:hAnsi="Symbol" w:hint="default"/>
      </w:rPr>
    </w:lvl>
    <w:lvl w:ilvl="1" w:tplc="04190003" w:tentative="1">
      <w:start w:val="1"/>
      <w:numFmt w:val="bullet"/>
      <w:lvlText w:val="o"/>
      <w:lvlJc w:val="left"/>
      <w:pPr>
        <w:tabs>
          <w:tab w:val="left" w:pos="1800"/>
        </w:tabs>
        <w:ind w:left="1800" w:hanging="360"/>
      </w:pPr>
      <w:rPr>
        <w:rFonts w:ascii="Courier New" w:hAnsi="Courier New" w:cs="Courier New" w:hint="default"/>
      </w:rPr>
    </w:lvl>
    <w:lvl w:ilvl="2" w:tplc="04190005" w:tentative="1">
      <w:start w:val="1"/>
      <w:numFmt w:val="bullet"/>
      <w:lvlText w:val=""/>
      <w:lvlJc w:val="left"/>
      <w:pPr>
        <w:tabs>
          <w:tab w:val="left" w:pos="2520"/>
        </w:tabs>
        <w:ind w:left="2520" w:hanging="360"/>
      </w:pPr>
      <w:rPr>
        <w:rFonts w:ascii="Wingdings" w:hAnsi="Wingdings" w:hint="default"/>
      </w:rPr>
    </w:lvl>
    <w:lvl w:ilvl="3" w:tplc="04190001" w:tentative="1">
      <w:start w:val="1"/>
      <w:numFmt w:val="bullet"/>
      <w:lvlText w:val=""/>
      <w:lvlJc w:val="left"/>
      <w:pPr>
        <w:tabs>
          <w:tab w:val="left" w:pos="3240"/>
        </w:tabs>
        <w:ind w:left="3240" w:hanging="360"/>
      </w:pPr>
      <w:rPr>
        <w:rFonts w:ascii="Symbol" w:hAnsi="Symbol" w:hint="default"/>
      </w:rPr>
    </w:lvl>
    <w:lvl w:ilvl="4" w:tplc="04190003" w:tentative="1">
      <w:start w:val="1"/>
      <w:numFmt w:val="bullet"/>
      <w:lvlText w:val="o"/>
      <w:lvlJc w:val="left"/>
      <w:pPr>
        <w:tabs>
          <w:tab w:val="left" w:pos="3960"/>
        </w:tabs>
        <w:ind w:left="3960" w:hanging="360"/>
      </w:pPr>
      <w:rPr>
        <w:rFonts w:ascii="Courier New" w:hAnsi="Courier New" w:cs="Courier New" w:hint="default"/>
      </w:rPr>
    </w:lvl>
    <w:lvl w:ilvl="5" w:tplc="04190005" w:tentative="1">
      <w:start w:val="1"/>
      <w:numFmt w:val="bullet"/>
      <w:lvlText w:val=""/>
      <w:lvlJc w:val="left"/>
      <w:pPr>
        <w:tabs>
          <w:tab w:val="left" w:pos="4680"/>
        </w:tabs>
        <w:ind w:left="4680" w:hanging="360"/>
      </w:pPr>
      <w:rPr>
        <w:rFonts w:ascii="Wingdings" w:hAnsi="Wingdings" w:hint="default"/>
      </w:rPr>
    </w:lvl>
    <w:lvl w:ilvl="6" w:tplc="04190001" w:tentative="1">
      <w:start w:val="1"/>
      <w:numFmt w:val="bullet"/>
      <w:lvlText w:val=""/>
      <w:lvlJc w:val="left"/>
      <w:pPr>
        <w:tabs>
          <w:tab w:val="left" w:pos="5400"/>
        </w:tabs>
        <w:ind w:left="5400" w:hanging="360"/>
      </w:pPr>
      <w:rPr>
        <w:rFonts w:ascii="Symbol" w:hAnsi="Symbol" w:hint="default"/>
      </w:rPr>
    </w:lvl>
    <w:lvl w:ilvl="7" w:tplc="04190003" w:tentative="1">
      <w:start w:val="1"/>
      <w:numFmt w:val="bullet"/>
      <w:lvlText w:val="o"/>
      <w:lvlJc w:val="left"/>
      <w:pPr>
        <w:tabs>
          <w:tab w:val="left" w:pos="6120"/>
        </w:tabs>
        <w:ind w:left="6120" w:hanging="360"/>
      </w:pPr>
      <w:rPr>
        <w:rFonts w:ascii="Courier New" w:hAnsi="Courier New" w:cs="Courier New" w:hint="default"/>
      </w:rPr>
    </w:lvl>
    <w:lvl w:ilvl="8" w:tplc="04190005" w:tentative="1">
      <w:start w:val="1"/>
      <w:numFmt w:val="bullet"/>
      <w:lvlText w:val=""/>
      <w:lvlJc w:val="left"/>
      <w:pPr>
        <w:tabs>
          <w:tab w:val="left" w:pos="6840"/>
        </w:tabs>
        <w:ind w:left="6840" w:hanging="360"/>
      </w:pPr>
      <w:rPr>
        <w:rFonts w:ascii="Wingdings" w:hAnsi="Wingdings" w:hint="default"/>
      </w:rPr>
    </w:lvl>
  </w:abstractNum>
  <w:abstractNum w:abstractNumId="1">
    <w:nsid w:val="00000002"/>
    <w:multiLevelType w:val="multilevel"/>
    <w:tmpl w:val="86C823EA"/>
    <w:lvl w:ilvl="0">
      <w:start w:val="1"/>
      <w:numFmt w:val="decimal"/>
      <w:lvlText w:val="%1."/>
      <w:lvlJc w:val="left"/>
      <w:pPr>
        <w:tabs>
          <w:tab w:val="left" w:pos="360"/>
        </w:tabs>
        <w:ind w:left="360" w:hanging="360"/>
      </w:pPr>
      <w:rPr>
        <w:rFonts w:hint="default"/>
      </w:rPr>
    </w:lvl>
    <w:lvl w:ilvl="1">
      <w:start w:val="4"/>
      <w:numFmt w:val="decimal"/>
      <w:isLgl/>
      <w:lvlText w:val="%1.%2."/>
      <w:lvlJc w:val="left"/>
      <w:pPr>
        <w:tabs>
          <w:tab w:val="left" w:pos="1130"/>
        </w:tabs>
        <w:ind w:left="1130" w:hanging="420"/>
      </w:pPr>
      <w:rPr>
        <w:rFonts w:hint="default"/>
      </w:rPr>
    </w:lvl>
    <w:lvl w:ilvl="2">
      <w:start w:val="1"/>
      <w:numFmt w:val="decimal"/>
      <w:isLgl/>
      <w:lvlText w:val="%1.%2.%3."/>
      <w:lvlJc w:val="left"/>
      <w:pPr>
        <w:tabs>
          <w:tab w:val="left" w:pos="1800"/>
        </w:tabs>
        <w:ind w:left="1800" w:hanging="720"/>
      </w:pPr>
      <w:rPr>
        <w:rFonts w:hint="default"/>
      </w:rPr>
    </w:lvl>
    <w:lvl w:ilvl="3">
      <w:start w:val="1"/>
      <w:numFmt w:val="decimal"/>
      <w:isLgl/>
      <w:lvlText w:val="%1.%2.%3.%4."/>
      <w:lvlJc w:val="left"/>
      <w:pPr>
        <w:tabs>
          <w:tab w:val="left" w:pos="2340"/>
        </w:tabs>
        <w:ind w:left="2340" w:hanging="720"/>
      </w:pPr>
      <w:rPr>
        <w:rFonts w:hint="default"/>
      </w:rPr>
    </w:lvl>
    <w:lvl w:ilvl="4">
      <w:start w:val="1"/>
      <w:numFmt w:val="decimal"/>
      <w:isLgl/>
      <w:lvlText w:val="%1.%2.%3.%4.%5."/>
      <w:lvlJc w:val="left"/>
      <w:pPr>
        <w:tabs>
          <w:tab w:val="left" w:pos="3240"/>
        </w:tabs>
        <w:ind w:left="3240" w:hanging="1080"/>
      </w:pPr>
      <w:rPr>
        <w:rFonts w:hint="default"/>
      </w:rPr>
    </w:lvl>
    <w:lvl w:ilvl="5">
      <w:start w:val="1"/>
      <w:numFmt w:val="decimal"/>
      <w:isLgl/>
      <w:lvlText w:val="%1.%2.%3.%4.%5.%6."/>
      <w:lvlJc w:val="left"/>
      <w:pPr>
        <w:tabs>
          <w:tab w:val="left" w:pos="3780"/>
        </w:tabs>
        <w:ind w:left="3780" w:hanging="1080"/>
      </w:pPr>
      <w:rPr>
        <w:rFonts w:hint="default"/>
      </w:rPr>
    </w:lvl>
    <w:lvl w:ilvl="6">
      <w:start w:val="1"/>
      <w:numFmt w:val="decimal"/>
      <w:isLgl/>
      <w:lvlText w:val="%1.%2.%3.%4.%5.%6.%7."/>
      <w:lvlJc w:val="left"/>
      <w:pPr>
        <w:tabs>
          <w:tab w:val="left" w:pos="4680"/>
        </w:tabs>
        <w:ind w:left="4680" w:hanging="1440"/>
      </w:pPr>
      <w:rPr>
        <w:rFonts w:hint="default"/>
      </w:rPr>
    </w:lvl>
    <w:lvl w:ilvl="7">
      <w:start w:val="1"/>
      <w:numFmt w:val="decimal"/>
      <w:isLgl/>
      <w:lvlText w:val="%1.%2.%3.%4.%5.%6.%7.%8."/>
      <w:lvlJc w:val="left"/>
      <w:pPr>
        <w:tabs>
          <w:tab w:val="left" w:pos="5220"/>
        </w:tabs>
        <w:ind w:left="5220" w:hanging="1440"/>
      </w:pPr>
      <w:rPr>
        <w:rFonts w:hint="default"/>
      </w:rPr>
    </w:lvl>
    <w:lvl w:ilvl="8">
      <w:start w:val="1"/>
      <w:numFmt w:val="decimal"/>
      <w:isLgl/>
      <w:lvlText w:val="%1.%2.%3.%4.%5.%6.%7.%8.%9."/>
      <w:lvlJc w:val="left"/>
      <w:pPr>
        <w:tabs>
          <w:tab w:val="left" w:pos="6120"/>
        </w:tabs>
        <w:ind w:left="6120" w:hanging="1800"/>
      </w:pPr>
      <w:rPr>
        <w:rFonts w:hint="default"/>
      </w:rPr>
    </w:lvl>
  </w:abstractNum>
  <w:abstractNum w:abstractNumId="2">
    <w:nsid w:val="00000003"/>
    <w:multiLevelType w:val="hybridMultilevel"/>
    <w:tmpl w:val="B99E8AA0"/>
    <w:lvl w:ilvl="0" w:tplc="88F4A064">
      <w:start w:val="1"/>
      <w:numFmt w:val="decimal"/>
      <w:lvlText w:val="%1."/>
      <w:lvlJc w:val="left"/>
      <w:pPr>
        <w:ind w:left="795" w:hanging="43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000004"/>
    <w:multiLevelType w:val="hybridMultilevel"/>
    <w:tmpl w:val="FDB0112C"/>
    <w:lvl w:ilvl="0" w:tplc="DDE8B986">
      <w:start w:val="1"/>
      <w:numFmt w:val="bullet"/>
      <w:lvlText w:val="-"/>
      <w:lvlJc w:val="left"/>
      <w:pPr>
        <w:tabs>
          <w:tab w:val="left" w:pos="1335"/>
        </w:tabs>
        <w:ind w:left="1335" w:hanging="768"/>
      </w:pPr>
      <w:rPr>
        <w:rFonts w:ascii="Times New Roman" w:eastAsia="Times New Roman" w:hAnsi="Times New Roman" w:cs="Times New Roman" w:hint="default"/>
      </w:rPr>
    </w:lvl>
    <w:lvl w:ilvl="1" w:tplc="04190003" w:tentative="1">
      <w:start w:val="1"/>
      <w:numFmt w:val="bullet"/>
      <w:lvlText w:val="o"/>
      <w:lvlJc w:val="left"/>
      <w:pPr>
        <w:tabs>
          <w:tab w:val="left" w:pos="1647"/>
        </w:tabs>
        <w:ind w:left="1647" w:hanging="360"/>
      </w:pPr>
      <w:rPr>
        <w:rFonts w:ascii="Courier New" w:hAnsi="Courier New" w:hint="default"/>
      </w:rPr>
    </w:lvl>
    <w:lvl w:ilvl="2" w:tplc="04190005" w:tentative="1">
      <w:start w:val="1"/>
      <w:numFmt w:val="bullet"/>
      <w:lvlText w:val=""/>
      <w:lvlJc w:val="left"/>
      <w:pPr>
        <w:tabs>
          <w:tab w:val="left" w:pos="2367"/>
        </w:tabs>
        <w:ind w:left="2367" w:hanging="360"/>
      </w:pPr>
      <w:rPr>
        <w:rFonts w:ascii="Wingdings" w:hAnsi="Wingdings" w:hint="default"/>
      </w:rPr>
    </w:lvl>
    <w:lvl w:ilvl="3" w:tplc="04190001" w:tentative="1">
      <w:start w:val="1"/>
      <w:numFmt w:val="bullet"/>
      <w:lvlText w:val=""/>
      <w:lvlJc w:val="left"/>
      <w:pPr>
        <w:tabs>
          <w:tab w:val="left" w:pos="3087"/>
        </w:tabs>
        <w:ind w:left="3087" w:hanging="360"/>
      </w:pPr>
      <w:rPr>
        <w:rFonts w:ascii="Symbol" w:hAnsi="Symbol" w:hint="default"/>
      </w:rPr>
    </w:lvl>
    <w:lvl w:ilvl="4" w:tplc="04190003" w:tentative="1">
      <w:start w:val="1"/>
      <w:numFmt w:val="bullet"/>
      <w:lvlText w:val="o"/>
      <w:lvlJc w:val="left"/>
      <w:pPr>
        <w:tabs>
          <w:tab w:val="left" w:pos="3807"/>
        </w:tabs>
        <w:ind w:left="3807" w:hanging="360"/>
      </w:pPr>
      <w:rPr>
        <w:rFonts w:ascii="Courier New" w:hAnsi="Courier New" w:hint="default"/>
      </w:rPr>
    </w:lvl>
    <w:lvl w:ilvl="5" w:tplc="04190005" w:tentative="1">
      <w:start w:val="1"/>
      <w:numFmt w:val="bullet"/>
      <w:lvlText w:val=""/>
      <w:lvlJc w:val="left"/>
      <w:pPr>
        <w:tabs>
          <w:tab w:val="left" w:pos="4527"/>
        </w:tabs>
        <w:ind w:left="4527" w:hanging="360"/>
      </w:pPr>
      <w:rPr>
        <w:rFonts w:ascii="Wingdings" w:hAnsi="Wingdings" w:hint="default"/>
      </w:rPr>
    </w:lvl>
    <w:lvl w:ilvl="6" w:tplc="04190001" w:tentative="1">
      <w:start w:val="1"/>
      <w:numFmt w:val="bullet"/>
      <w:lvlText w:val=""/>
      <w:lvlJc w:val="left"/>
      <w:pPr>
        <w:tabs>
          <w:tab w:val="left" w:pos="5247"/>
        </w:tabs>
        <w:ind w:left="5247" w:hanging="360"/>
      </w:pPr>
      <w:rPr>
        <w:rFonts w:ascii="Symbol" w:hAnsi="Symbol" w:hint="default"/>
      </w:rPr>
    </w:lvl>
    <w:lvl w:ilvl="7" w:tplc="04190003" w:tentative="1">
      <w:start w:val="1"/>
      <w:numFmt w:val="bullet"/>
      <w:lvlText w:val="o"/>
      <w:lvlJc w:val="left"/>
      <w:pPr>
        <w:tabs>
          <w:tab w:val="left" w:pos="5967"/>
        </w:tabs>
        <w:ind w:left="5967" w:hanging="360"/>
      </w:pPr>
      <w:rPr>
        <w:rFonts w:ascii="Courier New" w:hAnsi="Courier New" w:hint="default"/>
      </w:rPr>
    </w:lvl>
    <w:lvl w:ilvl="8" w:tplc="04190005" w:tentative="1">
      <w:start w:val="1"/>
      <w:numFmt w:val="bullet"/>
      <w:lvlText w:val=""/>
      <w:lvlJc w:val="left"/>
      <w:pPr>
        <w:tabs>
          <w:tab w:val="left" w:pos="6687"/>
        </w:tabs>
        <w:ind w:left="6687" w:hanging="360"/>
      </w:pPr>
      <w:rPr>
        <w:rFonts w:ascii="Wingdings" w:hAnsi="Wingdings" w:hint="default"/>
      </w:rPr>
    </w:lvl>
  </w:abstractNum>
  <w:abstractNum w:abstractNumId="4">
    <w:nsid w:val="00000005"/>
    <w:multiLevelType w:val="hybridMultilevel"/>
    <w:tmpl w:val="88906BCC"/>
    <w:lvl w:ilvl="0" w:tplc="0419000F">
      <w:start w:val="1"/>
      <w:numFmt w:val="bullet"/>
      <w:lvlText w:val=""/>
      <w:lvlJc w:val="left"/>
      <w:pPr>
        <w:tabs>
          <w:tab w:val="left" w:pos="721"/>
        </w:tabs>
        <w:ind w:left="1" w:firstLine="567"/>
      </w:pPr>
      <w:rPr>
        <w:rFonts w:ascii="Symbol" w:hAnsi="Symbol" w:hint="default"/>
      </w:rPr>
    </w:lvl>
    <w:lvl w:ilvl="1" w:tplc="04190019" w:tentative="1">
      <w:start w:val="1"/>
      <w:numFmt w:val="bullet"/>
      <w:lvlText w:val="o"/>
      <w:lvlJc w:val="left"/>
      <w:pPr>
        <w:tabs>
          <w:tab w:val="left" w:pos="1800"/>
        </w:tabs>
        <w:ind w:left="1800" w:hanging="360"/>
      </w:pPr>
      <w:rPr>
        <w:rFonts w:ascii="Courier New" w:hAnsi="Courier New" w:cs="Courier New" w:hint="default"/>
      </w:rPr>
    </w:lvl>
    <w:lvl w:ilvl="2" w:tplc="0419001B" w:tentative="1">
      <w:start w:val="1"/>
      <w:numFmt w:val="bullet"/>
      <w:lvlText w:val=""/>
      <w:lvlJc w:val="left"/>
      <w:pPr>
        <w:tabs>
          <w:tab w:val="left" w:pos="2520"/>
        </w:tabs>
        <w:ind w:left="2520" w:hanging="360"/>
      </w:pPr>
      <w:rPr>
        <w:rFonts w:ascii="Wingdings" w:hAnsi="Wingdings" w:hint="default"/>
      </w:rPr>
    </w:lvl>
    <w:lvl w:ilvl="3" w:tplc="0419000F" w:tentative="1">
      <w:start w:val="1"/>
      <w:numFmt w:val="bullet"/>
      <w:lvlText w:val=""/>
      <w:lvlJc w:val="left"/>
      <w:pPr>
        <w:tabs>
          <w:tab w:val="left" w:pos="3240"/>
        </w:tabs>
        <w:ind w:left="3240" w:hanging="360"/>
      </w:pPr>
      <w:rPr>
        <w:rFonts w:ascii="Symbol" w:hAnsi="Symbol" w:hint="default"/>
      </w:rPr>
    </w:lvl>
    <w:lvl w:ilvl="4" w:tplc="04190019" w:tentative="1">
      <w:start w:val="1"/>
      <w:numFmt w:val="bullet"/>
      <w:lvlText w:val="o"/>
      <w:lvlJc w:val="left"/>
      <w:pPr>
        <w:tabs>
          <w:tab w:val="left" w:pos="3960"/>
        </w:tabs>
        <w:ind w:left="3960" w:hanging="360"/>
      </w:pPr>
      <w:rPr>
        <w:rFonts w:ascii="Courier New" w:hAnsi="Courier New" w:cs="Courier New" w:hint="default"/>
      </w:rPr>
    </w:lvl>
    <w:lvl w:ilvl="5" w:tplc="0419001B" w:tentative="1">
      <w:start w:val="1"/>
      <w:numFmt w:val="bullet"/>
      <w:lvlText w:val=""/>
      <w:lvlJc w:val="left"/>
      <w:pPr>
        <w:tabs>
          <w:tab w:val="left" w:pos="4680"/>
        </w:tabs>
        <w:ind w:left="4680" w:hanging="360"/>
      </w:pPr>
      <w:rPr>
        <w:rFonts w:ascii="Wingdings" w:hAnsi="Wingdings" w:hint="default"/>
      </w:rPr>
    </w:lvl>
    <w:lvl w:ilvl="6" w:tplc="0419000F" w:tentative="1">
      <w:start w:val="1"/>
      <w:numFmt w:val="bullet"/>
      <w:lvlText w:val=""/>
      <w:lvlJc w:val="left"/>
      <w:pPr>
        <w:tabs>
          <w:tab w:val="left" w:pos="5400"/>
        </w:tabs>
        <w:ind w:left="5400" w:hanging="360"/>
      </w:pPr>
      <w:rPr>
        <w:rFonts w:ascii="Symbol" w:hAnsi="Symbol" w:hint="default"/>
      </w:rPr>
    </w:lvl>
    <w:lvl w:ilvl="7" w:tplc="04190019" w:tentative="1">
      <w:start w:val="1"/>
      <w:numFmt w:val="bullet"/>
      <w:lvlText w:val="o"/>
      <w:lvlJc w:val="left"/>
      <w:pPr>
        <w:tabs>
          <w:tab w:val="left" w:pos="6120"/>
        </w:tabs>
        <w:ind w:left="6120" w:hanging="360"/>
      </w:pPr>
      <w:rPr>
        <w:rFonts w:ascii="Courier New" w:hAnsi="Courier New" w:cs="Courier New" w:hint="default"/>
      </w:rPr>
    </w:lvl>
    <w:lvl w:ilvl="8" w:tplc="0419001B" w:tentative="1">
      <w:start w:val="1"/>
      <w:numFmt w:val="bullet"/>
      <w:lvlText w:val=""/>
      <w:lvlJc w:val="left"/>
      <w:pPr>
        <w:tabs>
          <w:tab w:val="left" w:pos="6840"/>
        </w:tabs>
        <w:ind w:left="6840" w:hanging="360"/>
      </w:pPr>
      <w:rPr>
        <w:rFonts w:ascii="Wingdings" w:hAnsi="Wingdings" w:hint="default"/>
      </w:rPr>
    </w:lvl>
  </w:abstractNum>
  <w:abstractNum w:abstractNumId="5">
    <w:nsid w:val="00000006"/>
    <w:multiLevelType w:val="multilevel"/>
    <w:tmpl w:val="E9F054C6"/>
    <w:lvl w:ilvl="0">
      <w:start w:val="3"/>
      <w:numFmt w:val="decimal"/>
      <w:lvlText w:val="%1."/>
      <w:lvlJc w:val="left"/>
      <w:pPr>
        <w:tabs>
          <w:tab w:val="left" w:pos="480"/>
        </w:tabs>
        <w:ind w:left="480" w:hanging="480"/>
      </w:pPr>
      <w:rPr>
        <w:rFonts w:hint="default"/>
      </w:rPr>
    </w:lvl>
    <w:lvl w:ilvl="1">
      <w:start w:val="1"/>
      <w:numFmt w:val="decimal"/>
      <w:lvlText w:val="%1.%2."/>
      <w:lvlJc w:val="left"/>
      <w:pPr>
        <w:tabs>
          <w:tab w:val="left" w:pos="1228"/>
        </w:tabs>
        <w:ind w:left="1228" w:hanging="480"/>
      </w:pPr>
      <w:rPr>
        <w:rFonts w:hint="default"/>
      </w:rPr>
    </w:lvl>
    <w:lvl w:ilvl="2">
      <w:start w:val="1"/>
      <w:numFmt w:val="decimal"/>
      <w:lvlText w:val="%1.%2.%3."/>
      <w:lvlJc w:val="left"/>
      <w:pPr>
        <w:tabs>
          <w:tab w:val="left" w:pos="2216"/>
        </w:tabs>
        <w:ind w:left="2216" w:hanging="720"/>
      </w:pPr>
      <w:rPr>
        <w:rFonts w:hint="default"/>
      </w:rPr>
    </w:lvl>
    <w:lvl w:ilvl="3">
      <w:start w:val="1"/>
      <w:numFmt w:val="decimal"/>
      <w:lvlText w:val="%1.%2.%3.%4."/>
      <w:lvlJc w:val="left"/>
      <w:pPr>
        <w:tabs>
          <w:tab w:val="left" w:pos="2964"/>
        </w:tabs>
        <w:ind w:left="2964" w:hanging="720"/>
      </w:pPr>
      <w:rPr>
        <w:rFonts w:hint="default"/>
      </w:rPr>
    </w:lvl>
    <w:lvl w:ilvl="4">
      <w:start w:val="1"/>
      <w:numFmt w:val="decimal"/>
      <w:lvlText w:val="%1.%2.%3.%4.%5."/>
      <w:lvlJc w:val="left"/>
      <w:pPr>
        <w:tabs>
          <w:tab w:val="left" w:pos="4072"/>
        </w:tabs>
        <w:ind w:left="4072" w:hanging="1080"/>
      </w:pPr>
      <w:rPr>
        <w:rFonts w:hint="default"/>
      </w:rPr>
    </w:lvl>
    <w:lvl w:ilvl="5">
      <w:start w:val="1"/>
      <w:numFmt w:val="decimal"/>
      <w:lvlText w:val="%1.%2.%3.%4.%5.%6."/>
      <w:lvlJc w:val="left"/>
      <w:pPr>
        <w:tabs>
          <w:tab w:val="left" w:pos="4820"/>
        </w:tabs>
        <w:ind w:left="4820" w:hanging="1080"/>
      </w:pPr>
      <w:rPr>
        <w:rFonts w:hint="default"/>
      </w:rPr>
    </w:lvl>
    <w:lvl w:ilvl="6">
      <w:start w:val="1"/>
      <w:numFmt w:val="decimal"/>
      <w:lvlText w:val="%1.%2.%3.%4.%5.%6.%7."/>
      <w:lvlJc w:val="left"/>
      <w:pPr>
        <w:tabs>
          <w:tab w:val="left" w:pos="5928"/>
        </w:tabs>
        <w:ind w:left="5928" w:hanging="1440"/>
      </w:pPr>
      <w:rPr>
        <w:rFonts w:hint="default"/>
      </w:rPr>
    </w:lvl>
    <w:lvl w:ilvl="7">
      <w:start w:val="1"/>
      <w:numFmt w:val="decimal"/>
      <w:lvlText w:val="%1.%2.%3.%4.%5.%6.%7.%8."/>
      <w:lvlJc w:val="left"/>
      <w:pPr>
        <w:tabs>
          <w:tab w:val="left" w:pos="6676"/>
        </w:tabs>
        <w:ind w:left="6676" w:hanging="1440"/>
      </w:pPr>
      <w:rPr>
        <w:rFonts w:hint="default"/>
      </w:rPr>
    </w:lvl>
    <w:lvl w:ilvl="8">
      <w:start w:val="1"/>
      <w:numFmt w:val="decimal"/>
      <w:lvlText w:val="%1.%2.%3.%4.%5.%6.%7.%8.%9."/>
      <w:lvlJc w:val="left"/>
      <w:pPr>
        <w:tabs>
          <w:tab w:val="left" w:pos="7784"/>
        </w:tabs>
        <w:ind w:left="7784" w:hanging="1800"/>
      </w:pPr>
      <w:rPr>
        <w:rFonts w:hint="default"/>
      </w:rPr>
    </w:lvl>
  </w:abstractNum>
  <w:abstractNum w:abstractNumId="6">
    <w:nsid w:val="00000007"/>
    <w:multiLevelType w:val="multilevel"/>
    <w:tmpl w:val="86C823EA"/>
    <w:lvl w:ilvl="0">
      <w:start w:val="6"/>
      <w:numFmt w:val="decimal"/>
      <w:lvlText w:val="%1."/>
      <w:lvlJc w:val="left"/>
      <w:pPr>
        <w:tabs>
          <w:tab w:val="left" w:pos="360"/>
        </w:tabs>
        <w:ind w:left="360" w:hanging="360"/>
      </w:pPr>
      <w:rPr>
        <w:rFonts w:hint="default"/>
      </w:rPr>
    </w:lvl>
    <w:lvl w:ilvl="1">
      <w:start w:val="4"/>
      <w:numFmt w:val="decimal"/>
      <w:isLgl/>
      <w:lvlText w:val="%1.%2."/>
      <w:lvlJc w:val="left"/>
      <w:pPr>
        <w:tabs>
          <w:tab w:val="left" w:pos="960"/>
        </w:tabs>
        <w:ind w:left="960" w:hanging="420"/>
      </w:pPr>
      <w:rPr>
        <w:rFonts w:hint="default"/>
      </w:rPr>
    </w:lvl>
    <w:lvl w:ilvl="2">
      <w:start w:val="1"/>
      <w:numFmt w:val="decimal"/>
      <w:isLgl/>
      <w:lvlText w:val="%1.%2.%3."/>
      <w:lvlJc w:val="left"/>
      <w:pPr>
        <w:tabs>
          <w:tab w:val="left" w:pos="1800"/>
        </w:tabs>
        <w:ind w:left="1800" w:hanging="720"/>
      </w:pPr>
      <w:rPr>
        <w:rFonts w:hint="default"/>
      </w:rPr>
    </w:lvl>
    <w:lvl w:ilvl="3">
      <w:start w:val="1"/>
      <w:numFmt w:val="decimal"/>
      <w:isLgl/>
      <w:lvlText w:val="%1.%2.%3.%4."/>
      <w:lvlJc w:val="left"/>
      <w:pPr>
        <w:tabs>
          <w:tab w:val="left" w:pos="2340"/>
        </w:tabs>
        <w:ind w:left="2340" w:hanging="720"/>
      </w:pPr>
      <w:rPr>
        <w:rFonts w:hint="default"/>
      </w:rPr>
    </w:lvl>
    <w:lvl w:ilvl="4">
      <w:start w:val="1"/>
      <w:numFmt w:val="decimal"/>
      <w:isLgl/>
      <w:lvlText w:val="%1.%2.%3.%4.%5."/>
      <w:lvlJc w:val="left"/>
      <w:pPr>
        <w:tabs>
          <w:tab w:val="left" w:pos="3240"/>
        </w:tabs>
        <w:ind w:left="3240" w:hanging="1080"/>
      </w:pPr>
      <w:rPr>
        <w:rFonts w:hint="default"/>
      </w:rPr>
    </w:lvl>
    <w:lvl w:ilvl="5">
      <w:start w:val="1"/>
      <w:numFmt w:val="decimal"/>
      <w:isLgl/>
      <w:lvlText w:val="%1.%2.%3.%4.%5.%6."/>
      <w:lvlJc w:val="left"/>
      <w:pPr>
        <w:tabs>
          <w:tab w:val="left" w:pos="3780"/>
        </w:tabs>
        <w:ind w:left="3780" w:hanging="1080"/>
      </w:pPr>
      <w:rPr>
        <w:rFonts w:hint="default"/>
      </w:rPr>
    </w:lvl>
    <w:lvl w:ilvl="6">
      <w:start w:val="1"/>
      <w:numFmt w:val="decimal"/>
      <w:isLgl/>
      <w:lvlText w:val="%1.%2.%3.%4.%5.%6.%7."/>
      <w:lvlJc w:val="left"/>
      <w:pPr>
        <w:tabs>
          <w:tab w:val="left" w:pos="4680"/>
        </w:tabs>
        <w:ind w:left="4680" w:hanging="1440"/>
      </w:pPr>
      <w:rPr>
        <w:rFonts w:hint="default"/>
      </w:rPr>
    </w:lvl>
    <w:lvl w:ilvl="7">
      <w:start w:val="1"/>
      <w:numFmt w:val="decimal"/>
      <w:isLgl/>
      <w:lvlText w:val="%1.%2.%3.%4.%5.%6.%7.%8."/>
      <w:lvlJc w:val="left"/>
      <w:pPr>
        <w:tabs>
          <w:tab w:val="left" w:pos="5220"/>
        </w:tabs>
        <w:ind w:left="5220" w:hanging="1440"/>
      </w:pPr>
      <w:rPr>
        <w:rFonts w:hint="default"/>
      </w:rPr>
    </w:lvl>
    <w:lvl w:ilvl="8">
      <w:start w:val="1"/>
      <w:numFmt w:val="decimal"/>
      <w:isLgl/>
      <w:lvlText w:val="%1.%2.%3.%4.%5.%6.%7.%8.%9."/>
      <w:lvlJc w:val="left"/>
      <w:pPr>
        <w:tabs>
          <w:tab w:val="left" w:pos="6120"/>
        </w:tabs>
        <w:ind w:left="6120" w:hanging="1800"/>
      </w:pPr>
      <w:rPr>
        <w:rFonts w:hint="default"/>
      </w:rPr>
    </w:lvl>
  </w:abstractNum>
  <w:abstractNum w:abstractNumId="7">
    <w:nsid w:val="00000008"/>
    <w:multiLevelType w:val="hybridMultilevel"/>
    <w:tmpl w:val="7AA6B1E2"/>
    <w:lvl w:ilvl="0" w:tplc="58E23554">
      <w:start w:val="1"/>
      <w:numFmt w:val="bullet"/>
      <w:lvlText w:val=""/>
      <w:lvlJc w:val="left"/>
      <w:pPr>
        <w:tabs>
          <w:tab w:val="left" w:pos="1182"/>
        </w:tabs>
        <w:ind w:left="765" w:firstLine="57"/>
      </w:pPr>
      <w:rPr>
        <w:rFonts w:ascii="Symbol" w:hAnsi="Symbol" w:hint="default"/>
      </w:rPr>
    </w:lvl>
    <w:lvl w:ilvl="1" w:tplc="04190003" w:tentative="1">
      <w:start w:val="1"/>
      <w:numFmt w:val="bullet"/>
      <w:lvlText w:val="o"/>
      <w:lvlJc w:val="left"/>
      <w:pPr>
        <w:tabs>
          <w:tab w:val="left" w:pos="2205"/>
        </w:tabs>
        <w:ind w:left="2205" w:hanging="360"/>
      </w:pPr>
      <w:rPr>
        <w:rFonts w:ascii="Courier New" w:hAnsi="Courier New" w:hint="default"/>
      </w:rPr>
    </w:lvl>
    <w:lvl w:ilvl="2" w:tplc="04190005" w:tentative="1">
      <w:start w:val="1"/>
      <w:numFmt w:val="bullet"/>
      <w:lvlText w:val=""/>
      <w:lvlJc w:val="left"/>
      <w:pPr>
        <w:tabs>
          <w:tab w:val="left" w:pos="2925"/>
        </w:tabs>
        <w:ind w:left="2925" w:hanging="360"/>
      </w:pPr>
      <w:rPr>
        <w:rFonts w:ascii="Wingdings" w:hAnsi="Wingdings" w:hint="default"/>
      </w:rPr>
    </w:lvl>
    <w:lvl w:ilvl="3" w:tplc="04190001" w:tentative="1">
      <w:start w:val="1"/>
      <w:numFmt w:val="bullet"/>
      <w:lvlText w:val=""/>
      <w:lvlJc w:val="left"/>
      <w:pPr>
        <w:tabs>
          <w:tab w:val="left" w:pos="3645"/>
        </w:tabs>
        <w:ind w:left="3645" w:hanging="360"/>
      </w:pPr>
      <w:rPr>
        <w:rFonts w:ascii="Symbol" w:hAnsi="Symbol" w:hint="default"/>
      </w:rPr>
    </w:lvl>
    <w:lvl w:ilvl="4" w:tplc="04190003" w:tentative="1">
      <w:start w:val="1"/>
      <w:numFmt w:val="bullet"/>
      <w:lvlText w:val="o"/>
      <w:lvlJc w:val="left"/>
      <w:pPr>
        <w:tabs>
          <w:tab w:val="left" w:pos="4365"/>
        </w:tabs>
        <w:ind w:left="4365" w:hanging="360"/>
      </w:pPr>
      <w:rPr>
        <w:rFonts w:ascii="Courier New" w:hAnsi="Courier New" w:hint="default"/>
      </w:rPr>
    </w:lvl>
    <w:lvl w:ilvl="5" w:tplc="04190005" w:tentative="1">
      <w:start w:val="1"/>
      <w:numFmt w:val="bullet"/>
      <w:lvlText w:val=""/>
      <w:lvlJc w:val="left"/>
      <w:pPr>
        <w:tabs>
          <w:tab w:val="left" w:pos="5085"/>
        </w:tabs>
        <w:ind w:left="5085" w:hanging="360"/>
      </w:pPr>
      <w:rPr>
        <w:rFonts w:ascii="Wingdings" w:hAnsi="Wingdings" w:hint="default"/>
      </w:rPr>
    </w:lvl>
    <w:lvl w:ilvl="6" w:tplc="04190001" w:tentative="1">
      <w:start w:val="1"/>
      <w:numFmt w:val="bullet"/>
      <w:lvlText w:val=""/>
      <w:lvlJc w:val="left"/>
      <w:pPr>
        <w:tabs>
          <w:tab w:val="left" w:pos="5805"/>
        </w:tabs>
        <w:ind w:left="5805" w:hanging="360"/>
      </w:pPr>
      <w:rPr>
        <w:rFonts w:ascii="Symbol" w:hAnsi="Symbol" w:hint="default"/>
      </w:rPr>
    </w:lvl>
    <w:lvl w:ilvl="7" w:tplc="04190003" w:tentative="1">
      <w:start w:val="1"/>
      <w:numFmt w:val="bullet"/>
      <w:lvlText w:val="o"/>
      <w:lvlJc w:val="left"/>
      <w:pPr>
        <w:tabs>
          <w:tab w:val="left" w:pos="6525"/>
        </w:tabs>
        <w:ind w:left="6525" w:hanging="360"/>
      </w:pPr>
      <w:rPr>
        <w:rFonts w:ascii="Courier New" w:hAnsi="Courier New" w:hint="default"/>
      </w:rPr>
    </w:lvl>
    <w:lvl w:ilvl="8" w:tplc="04190005" w:tentative="1">
      <w:start w:val="1"/>
      <w:numFmt w:val="bullet"/>
      <w:lvlText w:val=""/>
      <w:lvlJc w:val="left"/>
      <w:pPr>
        <w:tabs>
          <w:tab w:val="left" w:pos="7245"/>
        </w:tabs>
        <w:ind w:left="7245" w:hanging="360"/>
      </w:pPr>
      <w:rPr>
        <w:rFonts w:ascii="Wingdings" w:hAnsi="Wingdings" w:hint="default"/>
      </w:rPr>
    </w:lvl>
  </w:abstractNum>
  <w:abstractNum w:abstractNumId="8">
    <w:nsid w:val="00000009"/>
    <w:multiLevelType w:val="hybridMultilevel"/>
    <w:tmpl w:val="EB384018"/>
    <w:lvl w:ilvl="0" w:tplc="341A1000">
      <w:start w:val="1"/>
      <w:numFmt w:val="decimal"/>
      <w:lvlText w:val="%1."/>
      <w:lvlJc w:val="left"/>
      <w:pPr>
        <w:tabs>
          <w:tab w:val="left" w:pos="360"/>
        </w:tabs>
        <w:ind w:left="360" w:hanging="360"/>
      </w:pPr>
      <w:rPr>
        <w:rFonts w:hint="default"/>
        <w:sz w:val="26"/>
        <w:szCs w:val="26"/>
      </w:rPr>
    </w:lvl>
    <w:lvl w:ilvl="1" w:tplc="2D42C000">
      <w:start w:val="20"/>
      <w:numFmt w:val="bullet"/>
      <w:lvlText w:val="-"/>
      <w:lvlJc w:val="left"/>
      <w:pPr>
        <w:tabs>
          <w:tab w:val="left" w:pos="1080"/>
        </w:tabs>
        <w:ind w:left="1080" w:hanging="360"/>
      </w:pPr>
      <w:rPr>
        <w:rFonts w:ascii="Times New Roman" w:eastAsia="Times New Roman" w:hAnsi="Times New Roman" w:cs="Times New Roman" w:hint="default"/>
        <w:color w:val="auto"/>
      </w:rPr>
    </w:lvl>
    <w:lvl w:ilvl="2" w:tplc="8CB6AFBA" w:tentative="1">
      <w:start w:val="1"/>
      <w:numFmt w:val="lowerRoman"/>
      <w:lvlText w:val="%3."/>
      <w:lvlJc w:val="right"/>
      <w:pPr>
        <w:tabs>
          <w:tab w:val="left" w:pos="1800"/>
        </w:tabs>
        <w:ind w:left="1800" w:hanging="180"/>
      </w:pPr>
    </w:lvl>
    <w:lvl w:ilvl="3" w:tplc="1A082310" w:tentative="1">
      <w:start w:val="1"/>
      <w:numFmt w:val="decimal"/>
      <w:lvlText w:val="%4."/>
      <w:lvlJc w:val="left"/>
      <w:pPr>
        <w:tabs>
          <w:tab w:val="left" w:pos="2520"/>
        </w:tabs>
        <w:ind w:left="2520" w:hanging="360"/>
      </w:pPr>
    </w:lvl>
    <w:lvl w:ilvl="4" w:tplc="6054F5F8" w:tentative="1">
      <w:start w:val="1"/>
      <w:numFmt w:val="lowerLetter"/>
      <w:lvlText w:val="%5."/>
      <w:lvlJc w:val="left"/>
      <w:pPr>
        <w:tabs>
          <w:tab w:val="left" w:pos="3240"/>
        </w:tabs>
        <w:ind w:left="3240" w:hanging="360"/>
      </w:pPr>
    </w:lvl>
    <w:lvl w:ilvl="5" w:tplc="D862E8AC" w:tentative="1">
      <w:start w:val="1"/>
      <w:numFmt w:val="lowerRoman"/>
      <w:lvlText w:val="%6."/>
      <w:lvlJc w:val="right"/>
      <w:pPr>
        <w:tabs>
          <w:tab w:val="left" w:pos="3960"/>
        </w:tabs>
        <w:ind w:left="3960" w:hanging="180"/>
      </w:pPr>
    </w:lvl>
    <w:lvl w:ilvl="6" w:tplc="BD92042C" w:tentative="1">
      <w:start w:val="1"/>
      <w:numFmt w:val="decimal"/>
      <w:lvlText w:val="%7."/>
      <w:lvlJc w:val="left"/>
      <w:pPr>
        <w:tabs>
          <w:tab w:val="left" w:pos="4680"/>
        </w:tabs>
        <w:ind w:left="4680" w:hanging="360"/>
      </w:pPr>
    </w:lvl>
    <w:lvl w:ilvl="7" w:tplc="80EEBF10" w:tentative="1">
      <w:start w:val="1"/>
      <w:numFmt w:val="lowerLetter"/>
      <w:lvlText w:val="%8."/>
      <w:lvlJc w:val="left"/>
      <w:pPr>
        <w:tabs>
          <w:tab w:val="left" w:pos="5400"/>
        </w:tabs>
        <w:ind w:left="5400" w:hanging="360"/>
      </w:pPr>
    </w:lvl>
    <w:lvl w:ilvl="8" w:tplc="5B681318" w:tentative="1">
      <w:start w:val="1"/>
      <w:numFmt w:val="lowerRoman"/>
      <w:lvlText w:val="%9."/>
      <w:lvlJc w:val="right"/>
      <w:pPr>
        <w:tabs>
          <w:tab w:val="left" w:pos="6120"/>
        </w:tabs>
        <w:ind w:left="6120" w:hanging="180"/>
      </w:pPr>
    </w:lvl>
  </w:abstractNum>
  <w:abstractNum w:abstractNumId="9">
    <w:nsid w:val="0000000A"/>
    <w:multiLevelType w:val="hybridMultilevel"/>
    <w:tmpl w:val="2128866E"/>
    <w:lvl w:ilvl="0" w:tplc="04190003">
      <w:start w:val="1"/>
      <w:numFmt w:val="bullet"/>
      <w:lvlText w:val="o"/>
      <w:lvlJc w:val="left"/>
      <w:pPr>
        <w:tabs>
          <w:tab w:val="left" w:pos="360"/>
        </w:tabs>
        <w:ind w:left="360" w:hanging="360"/>
      </w:pPr>
      <w:rPr>
        <w:rFonts w:ascii="Courier New" w:hAnsi="Courier New" w:cs="Courier New" w:hint="default"/>
      </w:rPr>
    </w:lvl>
    <w:lvl w:ilvl="1" w:tplc="04190003" w:tentative="1">
      <w:start w:val="1"/>
      <w:numFmt w:val="bullet"/>
      <w:lvlText w:val="o"/>
      <w:lvlJc w:val="left"/>
      <w:pPr>
        <w:tabs>
          <w:tab w:val="left" w:pos="1080"/>
        </w:tabs>
        <w:ind w:left="1080" w:hanging="360"/>
      </w:pPr>
      <w:rPr>
        <w:rFonts w:ascii="Courier New" w:hAnsi="Courier New" w:cs="Courier New" w:hint="default"/>
      </w:rPr>
    </w:lvl>
    <w:lvl w:ilvl="2" w:tplc="04190005" w:tentative="1">
      <w:start w:val="1"/>
      <w:numFmt w:val="bullet"/>
      <w:lvlText w:val=""/>
      <w:lvlJc w:val="left"/>
      <w:pPr>
        <w:tabs>
          <w:tab w:val="left" w:pos="1800"/>
        </w:tabs>
        <w:ind w:left="1800" w:hanging="360"/>
      </w:pPr>
      <w:rPr>
        <w:rFonts w:ascii="Wingdings" w:hAnsi="Wingdings" w:hint="default"/>
      </w:rPr>
    </w:lvl>
    <w:lvl w:ilvl="3" w:tplc="04190001" w:tentative="1">
      <w:start w:val="1"/>
      <w:numFmt w:val="bullet"/>
      <w:lvlText w:val=""/>
      <w:lvlJc w:val="left"/>
      <w:pPr>
        <w:tabs>
          <w:tab w:val="left" w:pos="2520"/>
        </w:tabs>
        <w:ind w:left="2520" w:hanging="360"/>
      </w:pPr>
      <w:rPr>
        <w:rFonts w:ascii="Symbol" w:hAnsi="Symbol" w:hint="default"/>
      </w:rPr>
    </w:lvl>
    <w:lvl w:ilvl="4" w:tplc="04190003" w:tentative="1">
      <w:start w:val="1"/>
      <w:numFmt w:val="bullet"/>
      <w:lvlText w:val="o"/>
      <w:lvlJc w:val="left"/>
      <w:pPr>
        <w:tabs>
          <w:tab w:val="left" w:pos="3240"/>
        </w:tabs>
        <w:ind w:left="3240" w:hanging="360"/>
      </w:pPr>
      <w:rPr>
        <w:rFonts w:ascii="Courier New" w:hAnsi="Courier New" w:cs="Courier New" w:hint="default"/>
      </w:rPr>
    </w:lvl>
    <w:lvl w:ilvl="5" w:tplc="04190005" w:tentative="1">
      <w:start w:val="1"/>
      <w:numFmt w:val="bullet"/>
      <w:lvlText w:val=""/>
      <w:lvlJc w:val="left"/>
      <w:pPr>
        <w:tabs>
          <w:tab w:val="left" w:pos="3960"/>
        </w:tabs>
        <w:ind w:left="3960" w:hanging="360"/>
      </w:pPr>
      <w:rPr>
        <w:rFonts w:ascii="Wingdings" w:hAnsi="Wingdings" w:hint="default"/>
      </w:rPr>
    </w:lvl>
    <w:lvl w:ilvl="6" w:tplc="04190001" w:tentative="1">
      <w:start w:val="1"/>
      <w:numFmt w:val="bullet"/>
      <w:lvlText w:val=""/>
      <w:lvlJc w:val="left"/>
      <w:pPr>
        <w:tabs>
          <w:tab w:val="left" w:pos="4680"/>
        </w:tabs>
        <w:ind w:left="4680" w:hanging="360"/>
      </w:pPr>
      <w:rPr>
        <w:rFonts w:ascii="Symbol" w:hAnsi="Symbol" w:hint="default"/>
      </w:rPr>
    </w:lvl>
    <w:lvl w:ilvl="7" w:tplc="04190003" w:tentative="1">
      <w:start w:val="1"/>
      <w:numFmt w:val="bullet"/>
      <w:lvlText w:val="o"/>
      <w:lvlJc w:val="left"/>
      <w:pPr>
        <w:tabs>
          <w:tab w:val="left" w:pos="5400"/>
        </w:tabs>
        <w:ind w:left="5400" w:hanging="360"/>
      </w:pPr>
      <w:rPr>
        <w:rFonts w:ascii="Courier New" w:hAnsi="Courier New" w:cs="Courier New" w:hint="default"/>
      </w:rPr>
    </w:lvl>
    <w:lvl w:ilvl="8" w:tplc="04190005" w:tentative="1">
      <w:start w:val="1"/>
      <w:numFmt w:val="bullet"/>
      <w:lvlText w:val=""/>
      <w:lvlJc w:val="left"/>
      <w:pPr>
        <w:tabs>
          <w:tab w:val="left" w:pos="6120"/>
        </w:tabs>
        <w:ind w:left="6120" w:hanging="360"/>
      </w:pPr>
      <w:rPr>
        <w:rFonts w:ascii="Wingdings" w:hAnsi="Wingdings" w:hint="default"/>
      </w:rPr>
    </w:lvl>
  </w:abstractNum>
  <w:abstractNum w:abstractNumId="10">
    <w:nsid w:val="0000000B"/>
    <w:multiLevelType w:val="hybridMultilevel"/>
    <w:tmpl w:val="CE121032"/>
    <w:lvl w:ilvl="0" w:tplc="F5B4935C">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000000C"/>
    <w:multiLevelType w:val="hybridMultilevel"/>
    <w:tmpl w:val="CCC8BB9C"/>
    <w:lvl w:ilvl="0" w:tplc="0419000F">
      <w:start w:val="1"/>
      <w:numFmt w:val="decimal"/>
      <w:lvlText w:val="%1."/>
      <w:lvlJc w:val="left"/>
      <w:pPr>
        <w:tabs>
          <w:tab w:val="left" w:pos="720"/>
        </w:tabs>
        <w:ind w:left="720" w:hanging="360"/>
      </w:pPr>
    </w:lvl>
    <w:lvl w:ilvl="1" w:tplc="04190019">
      <w:start w:val="1"/>
      <w:numFmt w:val="decimal"/>
      <w:lvlText w:val="%2."/>
      <w:lvlJc w:val="left"/>
      <w:pPr>
        <w:tabs>
          <w:tab w:val="left" w:pos="1440"/>
        </w:tabs>
        <w:ind w:left="1440" w:hanging="360"/>
      </w:pPr>
    </w:lvl>
    <w:lvl w:ilvl="2" w:tplc="0419001B">
      <w:start w:val="1"/>
      <w:numFmt w:val="decimal"/>
      <w:lvlText w:val="%3."/>
      <w:lvlJc w:val="left"/>
      <w:pPr>
        <w:tabs>
          <w:tab w:val="left" w:pos="2160"/>
        </w:tabs>
        <w:ind w:left="2160" w:hanging="360"/>
      </w:pPr>
    </w:lvl>
    <w:lvl w:ilvl="3" w:tplc="0419000F">
      <w:start w:val="1"/>
      <w:numFmt w:val="decimal"/>
      <w:lvlText w:val="%4."/>
      <w:lvlJc w:val="left"/>
      <w:pPr>
        <w:tabs>
          <w:tab w:val="left" w:pos="2880"/>
        </w:tabs>
        <w:ind w:left="2880" w:hanging="360"/>
      </w:pPr>
    </w:lvl>
    <w:lvl w:ilvl="4" w:tplc="04190019">
      <w:start w:val="1"/>
      <w:numFmt w:val="decimal"/>
      <w:lvlText w:val="%5."/>
      <w:lvlJc w:val="left"/>
      <w:pPr>
        <w:tabs>
          <w:tab w:val="left" w:pos="3600"/>
        </w:tabs>
        <w:ind w:left="3600" w:hanging="360"/>
      </w:pPr>
    </w:lvl>
    <w:lvl w:ilvl="5" w:tplc="0419001B">
      <w:start w:val="1"/>
      <w:numFmt w:val="decimal"/>
      <w:lvlText w:val="%6."/>
      <w:lvlJc w:val="left"/>
      <w:pPr>
        <w:tabs>
          <w:tab w:val="left" w:pos="4320"/>
        </w:tabs>
        <w:ind w:left="4320" w:hanging="360"/>
      </w:pPr>
    </w:lvl>
    <w:lvl w:ilvl="6" w:tplc="0419000F">
      <w:start w:val="1"/>
      <w:numFmt w:val="decimal"/>
      <w:lvlText w:val="%7."/>
      <w:lvlJc w:val="left"/>
      <w:pPr>
        <w:tabs>
          <w:tab w:val="left" w:pos="5040"/>
        </w:tabs>
        <w:ind w:left="5040" w:hanging="360"/>
      </w:pPr>
    </w:lvl>
    <w:lvl w:ilvl="7" w:tplc="04190019">
      <w:start w:val="1"/>
      <w:numFmt w:val="decimal"/>
      <w:lvlText w:val="%8."/>
      <w:lvlJc w:val="left"/>
      <w:pPr>
        <w:tabs>
          <w:tab w:val="left" w:pos="5760"/>
        </w:tabs>
        <w:ind w:left="5760" w:hanging="360"/>
      </w:pPr>
    </w:lvl>
    <w:lvl w:ilvl="8" w:tplc="0419001B">
      <w:start w:val="1"/>
      <w:numFmt w:val="decimal"/>
      <w:lvlText w:val="%9."/>
      <w:lvlJc w:val="left"/>
      <w:pPr>
        <w:tabs>
          <w:tab w:val="left" w:pos="6480"/>
        </w:tabs>
        <w:ind w:left="6480" w:hanging="360"/>
      </w:pPr>
    </w:lvl>
  </w:abstractNum>
  <w:abstractNum w:abstractNumId="12">
    <w:nsid w:val="0000000D"/>
    <w:multiLevelType w:val="singleLevel"/>
    <w:tmpl w:val="04190013"/>
    <w:lvl w:ilvl="0">
      <w:start w:val="1"/>
      <w:numFmt w:val="upperRoman"/>
      <w:lvlText w:val="%1."/>
      <w:lvlJc w:val="left"/>
      <w:pPr>
        <w:tabs>
          <w:tab w:val="left" w:pos="720"/>
        </w:tabs>
        <w:ind w:left="720" w:hanging="720"/>
      </w:pPr>
      <w:rPr>
        <w:rFonts w:hint="default"/>
      </w:rPr>
    </w:lvl>
  </w:abstractNum>
  <w:abstractNum w:abstractNumId="13">
    <w:nsid w:val="0000000E"/>
    <w:multiLevelType w:val="hybridMultilevel"/>
    <w:tmpl w:val="8A823F60"/>
    <w:lvl w:ilvl="0" w:tplc="F51A876A">
      <w:start w:val="4"/>
      <w:numFmt w:val="decimal"/>
      <w:lvlText w:val="%1"/>
      <w:lvlJc w:val="left"/>
      <w:pPr>
        <w:tabs>
          <w:tab w:val="left" w:pos="2700"/>
        </w:tabs>
        <w:ind w:left="2700" w:hanging="2640"/>
      </w:pPr>
      <w:rPr>
        <w:rFonts w:hint="default"/>
      </w:rPr>
    </w:lvl>
    <w:lvl w:ilvl="1" w:tplc="04190019" w:tentative="1">
      <w:start w:val="1"/>
      <w:numFmt w:val="lowerLetter"/>
      <w:lvlText w:val="%2."/>
      <w:lvlJc w:val="left"/>
      <w:pPr>
        <w:tabs>
          <w:tab w:val="left" w:pos="1140"/>
        </w:tabs>
        <w:ind w:left="1140" w:hanging="360"/>
      </w:pPr>
    </w:lvl>
    <w:lvl w:ilvl="2" w:tplc="0419001B" w:tentative="1">
      <w:start w:val="1"/>
      <w:numFmt w:val="lowerRoman"/>
      <w:lvlText w:val="%3."/>
      <w:lvlJc w:val="right"/>
      <w:pPr>
        <w:tabs>
          <w:tab w:val="left" w:pos="1860"/>
        </w:tabs>
        <w:ind w:left="1860" w:hanging="180"/>
      </w:pPr>
    </w:lvl>
    <w:lvl w:ilvl="3" w:tplc="0419000F" w:tentative="1">
      <w:start w:val="1"/>
      <w:numFmt w:val="decimal"/>
      <w:lvlText w:val="%4."/>
      <w:lvlJc w:val="left"/>
      <w:pPr>
        <w:tabs>
          <w:tab w:val="left" w:pos="2580"/>
        </w:tabs>
        <w:ind w:left="2580" w:hanging="360"/>
      </w:pPr>
    </w:lvl>
    <w:lvl w:ilvl="4" w:tplc="04190019" w:tentative="1">
      <w:start w:val="1"/>
      <w:numFmt w:val="lowerLetter"/>
      <w:lvlText w:val="%5."/>
      <w:lvlJc w:val="left"/>
      <w:pPr>
        <w:tabs>
          <w:tab w:val="left" w:pos="3300"/>
        </w:tabs>
        <w:ind w:left="3300" w:hanging="360"/>
      </w:pPr>
    </w:lvl>
    <w:lvl w:ilvl="5" w:tplc="0419001B" w:tentative="1">
      <w:start w:val="1"/>
      <w:numFmt w:val="lowerRoman"/>
      <w:lvlText w:val="%6."/>
      <w:lvlJc w:val="right"/>
      <w:pPr>
        <w:tabs>
          <w:tab w:val="left" w:pos="4020"/>
        </w:tabs>
        <w:ind w:left="4020" w:hanging="180"/>
      </w:pPr>
    </w:lvl>
    <w:lvl w:ilvl="6" w:tplc="0419000F" w:tentative="1">
      <w:start w:val="1"/>
      <w:numFmt w:val="decimal"/>
      <w:lvlText w:val="%7."/>
      <w:lvlJc w:val="left"/>
      <w:pPr>
        <w:tabs>
          <w:tab w:val="left" w:pos="4740"/>
        </w:tabs>
        <w:ind w:left="4740" w:hanging="360"/>
      </w:pPr>
    </w:lvl>
    <w:lvl w:ilvl="7" w:tplc="04190019" w:tentative="1">
      <w:start w:val="1"/>
      <w:numFmt w:val="lowerLetter"/>
      <w:lvlText w:val="%8."/>
      <w:lvlJc w:val="left"/>
      <w:pPr>
        <w:tabs>
          <w:tab w:val="left" w:pos="5460"/>
        </w:tabs>
        <w:ind w:left="5460" w:hanging="360"/>
      </w:pPr>
    </w:lvl>
    <w:lvl w:ilvl="8" w:tplc="0419001B" w:tentative="1">
      <w:start w:val="1"/>
      <w:numFmt w:val="lowerRoman"/>
      <w:lvlText w:val="%9."/>
      <w:lvlJc w:val="right"/>
      <w:pPr>
        <w:tabs>
          <w:tab w:val="left" w:pos="6180"/>
        </w:tabs>
        <w:ind w:left="6180" w:hanging="180"/>
      </w:pPr>
    </w:lvl>
  </w:abstractNum>
  <w:abstractNum w:abstractNumId="14">
    <w:nsid w:val="0000000F"/>
    <w:multiLevelType w:val="hybridMultilevel"/>
    <w:tmpl w:val="3E2EDDBA"/>
    <w:lvl w:ilvl="0" w:tplc="E1145C02">
      <w:start w:val="1"/>
      <w:numFmt w:val="bullet"/>
      <w:lvlText w:val="-"/>
      <w:lvlJc w:val="left"/>
      <w:pPr>
        <w:tabs>
          <w:tab w:val="left"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left" w:pos="2160"/>
        </w:tabs>
        <w:ind w:left="2160" w:hanging="360"/>
      </w:pPr>
      <w:rPr>
        <w:rFonts w:ascii="Courier New" w:hAnsi="Courier New" w:hint="default"/>
      </w:rPr>
    </w:lvl>
    <w:lvl w:ilvl="2" w:tplc="04190005" w:tentative="1">
      <w:start w:val="1"/>
      <w:numFmt w:val="bullet"/>
      <w:lvlText w:val=""/>
      <w:lvlJc w:val="left"/>
      <w:pPr>
        <w:tabs>
          <w:tab w:val="left" w:pos="2880"/>
        </w:tabs>
        <w:ind w:left="2880" w:hanging="360"/>
      </w:pPr>
      <w:rPr>
        <w:rFonts w:ascii="Wingdings" w:hAnsi="Wingdings" w:hint="default"/>
      </w:rPr>
    </w:lvl>
    <w:lvl w:ilvl="3" w:tplc="04190001" w:tentative="1">
      <w:start w:val="1"/>
      <w:numFmt w:val="bullet"/>
      <w:lvlText w:val=""/>
      <w:lvlJc w:val="left"/>
      <w:pPr>
        <w:tabs>
          <w:tab w:val="left" w:pos="3600"/>
        </w:tabs>
        <w:ind w:left="3600" w:hanging="360"/>
      </w:pPr>
      <w:rPr>
        <w:rFonts w:ascii="Symbol" w:hAnsi="Symbol" w:hint="default"/>
      </w:rPr>
    </w:lvl>
    <w:lvl w:ilvl="4" w:tplc="04190003" w:tentative="1">
      <w:start w:val="1"/>
      <w:numFmt w:val="bullet"/>
      <w:lvlText w:val="o"/>
      <w:lvlJc w:val="left"/>
      <w:pPr>
        <w:tabs>
          <w:tab w:val="left" w:pos="4320"/>
        </w:tabs>
        <w:ind w:left="4320" w:hanging="360"/>
      </w:pPr>
      <w:rPr>
        <w:rFonts w:ascii="Courier New" w:hAnsi="Courier New" w:hint="default"/>
      </w:rPr>
    </w:lvl>
    <w:lvl w:ilvl="5" w:tplc="04190005" w:tentative="1">
      <w:start w:val="1"/>
      <w:numFmt w:val="bullet"/>
      <w:lvlText w:val=""/>
      <w:lvlJc w:val="left"/>
      <w:pPr>
        <w:tabs>
          <w:tab w:val="left" w:pos="5040"/>
        </w:tabs>
        <w:ind w:left="5040" w:hanging="360"/>
      </w:pPr>
      <w:rPr>
        <w:rFonts w:ascii="Wingdings" w:hAnsi="Wingdings" w:hint="default"/>
      </w:rPr>
    </w:lvl>
    <w:lvl w:ilvl="6" w:tplc="04190001" w:tentative="1">
      <w:start w:val="1"/>
      <w:numFmt w:val="bullet"/>
      <w:lvlText w:val=""/>
      <w:lvlJc w:val="left"/>
      <w:pPr>
        <w:tabs>
          <w:tab w:val="left" w:pos="5760"/>
        </w:tabs>
        <w:ind w:left="5760" w:hanging="360"/>
      </w:pPr>
      <w:rPr>
        <w:rFonts w:ascii="Symbol" w:hAnsi="Symbol" w:hint="default"/>
      </w:rPr>
    </w:lvl>
    <w:lvl w:ilvl="7" w:tplc="04190003" w:tentative="1">
      <w:start w:val="1"/>
      <w:numFmt w:val="bullet"/>
      <w:lvlText w:val="o"/>
      <w:lvlJc w:val="left"/>
      <w:pPr>
        <w:tabs>
          <w:tab w:val="left" w:pos="6480"/>
        </w:tabs>
        <w:ind w:left="6480" w:hanging="360"/>
      </w:pPr>
      <w:rPr>
        <w:rFonts w:ascii="Courier New" w:hAnsi="Courier New" w:hint="default"/>
      </w:rPr>
    </w:lvl>
    <w:lvl w:ilvl="8" w:tplc="04190005" w:tentative="1">
      <w:start w:val="1"/>
      <w:numFmt w:val="bullet"/>
      <w:lvlText w:val=""/>
      <w:lvlJc w:val="left"/>
      <w:pPr>
        <w:tabs>
          <w:tab w:val="left" w:pos="7200"/>
        </w:tabs>
        <w:ind w:left="7200" w:hanging="360"/>
      </w:pPr>
      <w:rPr>
        <w:rFonts w:ascii="Wingdings" w:hAnsi="Wingdings" w:hint="default"/>
      </w:rPr>
    </w:lvl>
  </w:abstractNum>
  <w:abstractNum w:abstractNumId="15">
    <w:nsid w:val="00000010"/>
    <w:multiLevelType w:val="hybridMultilevel"/>
    <w:tmpl w:val="59768CCA"/>
    <w:lvl w:ilvl="0" w:tplc="58E23554">
      <w:start w:val="1"/>
      <w:numFmt w:val="bullet"/>
      <w:lvlText w:val=""/>
      <w:lvlJc w:val="left"/>
      <w:pPr>
        <w:tabs>
          <w:tab w:val="left" w:pos="1125"/>
        </w:tabs>
        <w:ind w:left="708" w:firstLine="57"/>
      </w:pPr>
      <w:rPr>
        <w:rFonts w:ascii="Symbol" w:hAnsi="Symbol" w:hint="default"/>
      </w:rPr>
    </w:lvl>
    <w:lvl w:ilvl="1" w:tplc="04190003" w:tentative="1">
      <w:start w:val="1"/>
      <w:numFmt w:val="bullet"/>
      <w:lvlText w:val="o"/>
      <w:lvlJc w:val="left"/>
      <w:pPr>
        <w:tabs>
          <w:tab w:val="left" w:pos="2148"/>
        </w:tabs>
        <w:ind w:left="2148" w:hanging="360"/>
      </w:pPr>
      <w:rPr>
        <w:rFonts w:ascii="Courier New" w:hAnsi="Courier New" w:hint="default"/>
      </w:rPr>
    </w:lvl>
    <w:lvl w:ilvl="2" w:tplc="04190005" w:tentative="1">
      <w:start w:val="1"/>
      <w:numFmt w:val="bullet"/>
      <w:lvlText w:val=""/>
      <w:lvlJc w:val="left"/>
      <w:pPr>
        <w:tabs>
          <w:tab w:val="left" w:pos="2868"/>
        </w:tabs>
        <w:ind w:left="2868" w:hanging="360"/>
      </w:pPr>
      <w:rPr>
        <w:rFonts w:ascii="Wingdings" w:hAnsi="Wingdings" w:hint="default"/>
      </w:rPr>
    </w:lvl>
    <w:lvl w:ilvl="3" w:tplc="04190001" w:tentative="1">
      <w:start w:val="1"/>
      <w:numFmt w:val="bullet"/>
      <w:lvlText w:val=""/>
      <w:lvlJc w:val="left"/>
      <w:pPr>
        <w:tabs>
          <w:tab w:val="left" w:pos="3588"/>
        </w:tabs>
        <w:ind w:left="3588" w:hanging="360"/>
      </w:pPr>
      <w:rPr>
        <w:rFonts w:ascii="Symbol" w:hAnsi="Symbol" w:hint="default"/>
      </w:rPr>
    </w:lvl>
    <w:lvl w:ilvl="4" w:tplc="04190003" w:tentative="1">
      <w:start w:val="1"/>
      <w:numFmt w:val="bullet"/>
      <w:lvlText w:val="o"/>
      <w:lvlJc w:val="left"/>
      <w:pPr>
        <w:tabs>
          <w:tab w:val="left" w:pos="4308"/>
        </w:tabs>
        <w:ind w:left="4308" w:hanging="360"/>
      </w:pPr>
      <w:rPr>
        <w:rFonts w:ascii="Courier New" w:hAnsi="Courier New" w:hint="default"/>
      </w:rPr>
    </w:lvl>
    <w:lvl w:ilvl="5" w:tplc="04190005" w:tentative="1">
      <w:start w:val="1"/>
      <w:numFmt w:val="bullet"/>
      <w:lvlText w:val=""/>
      <w:lvlJc w:val="left"/>
      <w:pPr>
        <w:tabs>
          <w:tab w:val="left" w:pos="5028"/>
        </w:tabs>
        <w:ind w:left="5028" w:hanging="360"/>
      </w:pPr>
      <w:rPr>
        <w:rFonts w:ascii="Wingdings" w:hAnsi="Wingdings" w:hint="default"/>
      </w:rPr>
    </w:lvl>
    <w:lvl w:ilvl="6" w:tplc="04190001" w:tentative="1">
      <w:start w:val="1"/>
      <w:numFmt w:val="bullet"/>
      <w:lvlText w:val=""/>
      <w:lvlJc w:val="left"/>
      <w:pPr>
        <w:tabs>
          <w:tab w:val="left" w:pos="5748"/>
        </w:tabs>
        <w:ind w:left="5748" w:hanging="360"/>
      </w:pPr>
      <w:rPr>
        <w:rFonts w:ascii="Symbol" w:hAnsi="Symbol" w:hint="default"/>
      </w:rPr>
    </w:lvl>
    <w:lvl w:ilvl="7" w:tplc="04190003" w:tentative="1">
      <w:start w:val="1"/>
      <w:numFmt w:val="bullet"/>
      <w:lvlText w:val="o"/>
      <w:lvlJc w:val="left"/>
      <w:pPr>
        <w:tabs>
          <w:tab w:val="left" w:pos="6468"/>
        </w:tabs>
        <w:ind w:left="6468" w:hanging="360"/>
      </w:pPr>
      <w:rPr>
        <w:rFonts w:ascii="Courier New" w:hAnsi="Courier New" w:hint="default"/>
      </w:rPr>
    </w:lvl>
    <w:lvl w:ilvl="8" w:tplc="04190005" w:tentative="1">
      <w:start w:val="1"/>
      <w:numFmt w:val="bullet"/>
      <w:lvlText w:val=""/>
      <w:lvlJc w:val="left"/>
      <w:pPr>
        <w:tabs>
          <w:tab w:val="left" w:pos="7188"/>
        </w:tabs>
        <w:ind w:left="7188" w:hanging="360"/>
      </w:pPr>
      <w:rPr>
        <w:rFonts w:ascii="Wingdings" w:hAnsi="Wingdings" w:hint="default"/>
      </w:rPr>
    </w:lvl>
  </w:abstractNum>
  <w:abstractNum w:abstractNumId="16">
    <w:nsid w:val="00000011"/>
    <w:multiLevelType w:val="hybridMultilevel"/>
    <w:tmpl w:val="4C9C6A86"/>
    <w:lvl w:ilvl="0" w:tplc="04190003">
      <w:start w:val="1"/>
      <w:numFmt w:val="bullet"/>
      <w:lvlText w:val="o"/>
      <w:lvlJc w:val="left"/>
      <w:pPr>
        <w:tabs>
          <w:tab w:val="left" w:pos="360"/>
        </w:tabs>
        <w:ind w:left="360" w:hanging="360"/>
      </w:pPr>
      <w:rPr>
        <w:rFonts w:ascii="Courier New" w:hAnsi="Courier New" w:hint="default"/>
      </w:rPr>
    </w:lvl>
    <w:lvl w:ilvl="1" w:tplc="58E23554">
      <w:start w:val="1"/>
      <w:numFmt w:val="bullet"/>
      <w:lvlText w:val=""/>
      <w:lvlJc w:val="left"/>
      <w:pPr>
        <w:tabs>
          <w:tab w:val="left" w:pos="1440"/>
        </w:tabs>
        <w:ind w:left="1023" w:firstLine="57"/>
      </w:pPr>
      <w:rPr>
        <w:rFonts w:ascii="Symbol" w:hAnsi="Symbol" w:hint="default"/>
      </w:rPr>
    </w:lvl>
    <w:lvl w:ilvl="2" w:tplc="04190005" w:tentative="1">
      <w:start w:val="1"/>
      <w:numFmt w:val="bullet"/>
      <w:lvlText w:val=""/>
      <w:lvlJc w:val="left"/>
      <w:pPr>
        <w:tabs>
          <w:tab w:val="left" w:pos="2160"/>
        </w:tabs>
        <w:ind w:left="2160" w:hanging="360"/>
      </w:pPr>
      <w:rPr>
        <w:rFonts w:ascii="Wingdings" w:hAnsi="Wingdings" w:hint="default"/>
      </w:rPr>
    </w:lvl>
    <w:lvl w:ilvl="3" w:tplc="04190001" w:tentative="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cs="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cs="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17">
    <w:nsid w:val="00000012"/>
    <w:multiLevelType w:val="singleLevel"/>
    <w:tmpl w:val="9988A27A"/>
    <w:lvl w:ilvl="0">
      <w:start w:val="8"/>
      <w:numFmt w:val="decimal"/>
      <w:lvlText w:val="%1."/>
      <w:lvlJc w:val="left"/>
      <w:pPr>
        <w:tabs>
          <w:tab w:val="left" w:pos="930"/>
        </w:tabs>
        <w:ind w:left="930" w:hanging="360"/>
      </w:pPr>
      <w:rPr>
        <w:rFonts w:hint="default"/>
      </w:rPr>
    </w:lvl>
  </w:abstractNum>
  <w:abstractNum w:abstractNumId="18">
    <w:nsid w:val="00000013"/>
    <w:multiLevelType w:val="hybridMultilevel"/>
    <w:tmpl w:val="5F7CB3C6"/>
    <w:lvl w:ilvl="0" w:tplc="99B8C5C2">
      <w:start w:val="4"/>
      <w:numFmt w:val="decimal"/>
      <w:lvlText w:val="%1."/>
      <w:lvlJc w:val="left"/>
      <w:pPr>
        <w:tabs>
          <w:tab w:val="left" w:pos="2580"/>
        </w:tabs>
        <w:ind w:left="2580" w:hanging="360"/>
      </w:pPr>
      <w:rPr>
        <w:rFonts w:hint="default"/>
      </w:rPr>
    </w:lvl>
    <w:lvl w:ilvl="1" w:tplc="04190019" w:tentative="1">
      <w:start w:val="1"/>
      <w:numFmt w:val="lowerLetter"/>
      <w:lvlText w:val="%2."/>
      <w:lvlJc w:val="left"/>
      <w:pPr>
        <w:tabs>
          <w:tab w:val="left" w:pos="3300"/>
        </w:tabs>
        <w:ind w:left="3300" w:hanging="360"/>
      </w:pPr>
    </w:lvl>
    <w:lvl w:ilvl="2" w:tplc="0419001B" w:tentative="1">
      <w:start w:val="1"/>
      <w:numFmt w:val="lowerRoman"/>
      <w:lvlText w:val="%3."/>
      <w:lvlJc w:val="right"/>
      <w:pPr>
        <w:tabs>
          <w:tab w:val="left" w:pos="4020"/>
        </w:tabs>
        <w:ind w:left="4020" w:hanging="180"/>
      </w:pPr>
    </w:lvl>
    <w:lvl w:ilvl="3" w:tplc="0419000F" w:tentative="1">
      <w:start w:val="1"/>
      <w:numFmt w:val="decimal"/>
      <w:lvlText w:val="%4."/>
      <w:lvlJc w:val="left"/>
      <w:pPr>
        <w:tabs>
          <w:tab w:val="left" w:pos="4740"/>
        </w:tabs>
        <w:ind w:left="4740" w:hanging="360"/>
      </w:pPr>
    </w:lvl>
    <w:lvl w:ilvl="4" w:tplc="04190019" w:tentative="1">
      <w:start w:val="1"/>
      <w:numFmt w:val="lowerLetter"/>
      <w:lvlText w:val="%5."/>
      <w:lvlJc w:val="left"/>
      <w:pPr>
        <w:tabs>
          <w:tab w:val="left" w:pos="5460"/>
        </w:tabs>
        <w:ind w:left="5460" w:hanging="360"/>
      </w:pPr>
    </w:lvl>
    <w:lvl w:ilvl="5" w:tplc="0419001B" w:tentative="1">
      <w:start w:val="1"/>
      <w:numFmt w:val="lowerRoman"/>
      <w:lvlText w:val="%6."/>
      <w:lvlJc w:val="right"/>
      <w:pPr>
        <w:tabs>
          <w:tab w:val="left" w:pos="6180"/>
        </w:tabs>
        <w:ind w:left="6180" w:hanging="180"/>
      </w:pPr>
    </w:lvl>
    <w:lvl w:ilvl="6" w:tplc="0419000F" w:tentative="1">
      <w:start w:val="1"/>
      <w:numFmt w:val="decimal"/>
      <w:lvlText w:val="%7."/>
      <w:lvlJc w:val="left"/>
      <w:pPr>
        <w:tabs>
          <w:tab w:val="left" w:pos="6900"/>
        </w:tabs>
        <w:ind w:left="6900" w:hanging="360"/>
      </w:pPr>
    </w:lvl>
    <w:lvl w:ilvl="7" w:tplc="04190019" w:tentative="1">
      <w:start w:val="1"/>
      <w:numFmt w:val="lowerLetter"/>
      <w:lvlText w:val="%8."/>
      <w:lvlJc w:val="left"/>
      <w:pPr>
        <w:tabs>
          <w:tab w:val="left" w:pos="7620"/>
        </w:tabs>
        <w:ind w:left="7620" w:hanging="360"/>
      </w:pPr>
    </w:lvl>
    <w:lvl w:ilvl="8" w:tplc="0419001B" w:tentative="1">
      <w:start w:val="1"/>
      <w:numFmt w:val="lowerRoman"/>
      <w:lvlText w:val="%9."/>
      <w:lvlJc w:val="right"/>
      <w:pPr>
        <w:tabs>
          <w:tab w:val="left" w:pos="8340"/>
        </w:tabs>
        <w:ind w:left="8340" w:hanging="180"/>
      </w:pPr>
    </w:lvl>
  </w:abstractNum>
  <w:abstractNum w:abstractNumId="19">
    <w:nsid w:val="00000014"/>
    <w:multiLevelType w:val="hybridMultilevel"/>
    <w:tmpl w:val="C11A8AD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00000015"/>
    <w:multiLevelType w:val="singleLevel"/>
    <w:tmpl w:val="0419000F"/>
    <w:lvl w:ilvl="0">
      <w:start w:val="1"/>
      <w:numFmt w:val="decimal"/>
      <w:lvlText w:val="%1."/>
      <w:lvlJc w:val="left"/>
      <w:pPr>
        <w:tabs>
          <w:tab w:val="left" w:pos="360"/>
        </w:tabs>
        <w:ind w:left="360" w:hanging="360"/>
      </w:pPr>
    </w:lvl>
  </w:abstractNum>
  <w:abstractNum w:abstractNumId="21">
    <w:nsid w:val="00000016"/>
    <w:multiLevelType w:val="hybridMultilevel"/>
    <w:tmpl w:val="EF7C2F3C"/>
    <w:lvl w:ilvl="0" w:tplc="0419000F">
      <w:start w:val="5"/>
      <w:numFmt w:val="decimal"/>
      <w:lvlText w:val="%1."/>
      <w:lvlJc w:val="left"/>
      <w:pPr>
        <w:tabs>
          <w:tab w:val="left" w:pos="720"/>
        </w:tabs>
        <w:ind w:left="720" w:hanging="360"/>
      </w:pPr>
      <w:rPr>
        <w:rFonts w:hint="default"/>
      </w:rPr>
    </w:lvl>
    <w:lvl w:ilvl="1" w:tplc="04190019" w:tentative="1">
      <w:start w:val="1"/>
      <w:numFmt w:val="lowerLetter"/>
      <w:lvlText w:val="%2."/>
      <w:lvlJc w:val="left"/>
      <w:pPr>
        <w:tabs>
          <w:tab w:val="left" w:pos="1440"/>
        </w:tabs>
        <w:ind w:left="1440" w:hanging="360"/>
      </w:pPr>
    </w:lvl>
    <w:lvl w:ilvl="2" w:tplc="0419001B" w:tentative="1">
      <w:start w:val="1"/>
      <w:numFmt w:val="lowerRoman"/>
      <w:lvlText w:val="%3."/>
      <w:lvlJc w:val="right"/>
      <w:pPr>
        <w:tabs>
          <w:tab w:val="left" w:pos="2160"/>
        </w:tabs>
        <w:ind w:left="2160" w:hanging="180"/>
      </w:pPr>
    </w:lvl>
    <w:lvl w:ilvl="3" w:tplc="0419000F" w:tentative="1">
      <w:start w:val="1"/>
      <w:numFmt w:val="decimal"/>
      <w:lvlText w:val="%4."/>
      <w:lvlJc w:val="left"/>
      <w:pPr>
        <w:tabs>
          <w:tab w:val="left" w:pos="2880"/>
        </w:tabs>
        <w:ind w:left="2880" w:hanging="360"/>
      </w:pPr>
    </w:lvl>
    <w:lvl w:ilvl="4" w:tplc="04190019" w:tentative="1">
      <w:start w:val="1"/>
      <w:numFmt w:val="lowerLetter"/>
      <w:lvlText w:val="%5."/>
      <w:lvlJc w:val="left"/>
      <w:pPr>
        <w:tabs>
          <w:tab w:val="left" w:pos="3600"/>
        </w:tabs>
        <w:ind w:left="3600" w:hanging="360"/>
      </w:pPr>
    </w:lvl>
    <w:lvl w:ilvl="5" w:tplc="0419001B" w:tentative="1">
      <w:start w:val="1"/>
      <w:numFmt w:val="lowerRoman"/>
      <w:lvlText w:val="%6."/>
      <w:lvlJc w:val="right"/>
      <w:pPr>
        <w:tabs>
          <w:tab w:val="left" w:pos="4320"/>
        </w:tabs>
        <w:ind w:left="4320" w:hanging="180"/>
      </w:pPr>
    </w:lvl>
    <w:lvl w:ilvl="6" w:tplc="0419000F" w:tentative="1">
      <w:start w:val="1"/>
      <w:numFmt w:val="decimal"/>
      <w:lvlText w:val="%7."/>
      <w:lvlJc w:val="left"/>
      <w:pPr>
        <w:tabs>
          <w:tab w:val="left" w:pos="5040"/>
        </w:tabs>
        <w:ind w:left="5040" w:hanging="360"/>
      </w:pPr>
    </w:lvl>
    <w:lvl w:ilvl="7" w:tplc="04190019" w:tentative="1">
      <w:start w:val="1"/>
      <w:numFmt w:val="lowerLetter"/>
      <w:lvlText w:val="%8."/>
      <w:lvlJc w:val="left"/>
      <w:pPr>
        <w:tabs>
          <w:tab w:val="left" w:pos="5760"/>
        </w:tabs>
        <w:ind w:left="5760" w:hanging="360"/>
      </w:pPr>
    </w:lvl>
    <w:lvl w:ilvl="8" w:tplc="0419001B" w:tentative="1">
      <w:start w:val="1"/>
      <w:numFmt w:val="lowerRoman"/>
      <w:lvlText w:val="%9."/>
      <w:lvlJc w:val="right"/>
      <w:pPr>
        <w:tabs>
          <w:tab w:val="left" w:pos="6480"/>
        </w:tabs>
        <w:ind w:left="6480" w:hanging="180"/>
      </w:pPr>
    </w:lvl>
  </w:abstractNum>
  <w:abstractNum w:abstractNumId="22">
    <w:nsid w:val="00000017"/>
    <w:multiLevelType w:val="hybridMultilevel"/>
    <w:tmpl w:val="1826E5D0"/>
    <w:lvl w:ilvl="0" w:tplc="0419000F">
      <w:start w:val="1"/>
      <w:numFmt w:val="decimal"/>
      <w:lvlText w:val="%1."/>
      <w:lvlJc w:val="left"/>
      <w:pPr>
        <w:tabs>
          <w:tab w:val="left" w:pos="720"/>
        </w:tabs>
        <w:ind w:left="720" w:hanging="360"/>
      </w:pPr>
      <w:rPr>
        <w:rFonts w:hint="default"/>
      </w:rPr>
    </w:lvl>
    <w:lvl w:ilvl="1" w:tplc="04190019" w:tentative="1">
      <w:start w:val="1"/>
      <w:numFmt w:val="lowerLetter"/>
      <w:lvlText w:val="%2."/>
      <w:lvlJc w:val="left"/>
      <w:pPr>
        <w:tabs>
          <w:tab w:val="left" w:pos="1440"/>
        </w:tabs>
        <w:ind w:left="1440" w:hanging="360"/>
      </w:pPr>
    </w:lvl>
    <w:lvl w:ilvl="2" w:tplc="0419001B" w:tentative="1">
      <w:start w:val="1"/>
      <w:numFmt w:val="lowerRoman"/>
      <w:lvlText w:val="%3."/>
      <w:lvlJc w:val="right"/>
      <w:pPr>
        <w:tabs>
          <w:tab w:val="left" w:pos="2160"/>
        </w:tabs>
        <w:ind w:left="2160" w:hanging="180"/>
      </w:pPr>
    </w:lvl>
    <w:lvl w:ilvl="3" w:tplc="0419000F" w:tentative="1">
      <w:start w:val="1"/>
      <w:numFmt w:val="decimal"/>
      <w:lvlText w:val="%4."/>
      <w:lvlJc w:val="left"/>
      <w:pPr>
        <w:tabs>
          <w:tab w:val="left" w:pos="2880"/>
        </w:tabs>
        <w:ind w:left="2880" w:hanging="360"/>
      </w:pPr>
    </w:lvl>
    <w:lvl w:ilvl="4" w:tplc="04190019" w:tentative="1">
      <w:start w:val="1"/>
      <w:numFmt w:val="lowerLetter"/>
      <w:lvlText w:val="%5."/>
      <w:lvlJc w:val="left"/>
      <w:pPr>
        <w:tabs>
          <w:tab w:val="left" w:pos="3600"/>
        </w:tabs>
        <w:ind w:left="3600" w:hanging="360"/>
      </w:pPr>
    </w:lvl>
    <w:lvl w:ilvl="5" w:tplc="0419001B" w:tentative="1">
      <w:start w:val="1"/>
      <w:numFmt w:val="lowerRoman"/>
      <w:lvlText w:val="%6."/>
      <w:lvlJc w:val="right"/>
      <w:pPr>
        <w:tabs>
          <w:tab w:val="left" w:pos="4320"/>
        </w:tabs>
        <w:ind w:left="4320" w:hanging="180"/>
      </w:pPr>
    </w:lvl>
    <w:lvl w:ilvl="6" w:tplc="0419000F" w:tentative="1">
      <w:start w:val="1"/>
      <w:numFmt w:val="decimal"/>
      <w:lvlText w:val="%7."/>
      <w:lvlJc w:val="left"/>
      <w:pPr>
        <w:tabs>
          <w:tab w:val="left" w:pos="5040"/>
        </w:tabs>
        <w:ind w:left="5040" w:hanging="360"/>
      </w:pPr>
    </w:lvl>
    <w:lvl w:ilvl="7" w:tplc="04190019" w:tentative="1">
      <w:start w:val="1"/>
      <w:numFmt w:val="lowerLetter"/>
      <w:lvlText w:val="%8."/>
      <w:lvlJc w:val="left"/>
      <w:pPr>
        <w:tabs>
          <w:tab w:val="left" w:pos="5760"/>
        </w:tabs>
        <w:ind w:left="5760" w:hanging="360"/>
      </w:pPr>
    </w:lvl>
    <w:lvl w:ilvl="8" w:tplc="0419001B" w:tentative="1">
      <w:start w:val="1"/>
      <w:numFmt w:val="lowerRoman"/>
      <w:lvlText w:val="%9."/>
      <w:lvlJc w:val="right"/>
      <w:pPr>
        <w:tabs>
          <w:tab w:val="left" w:pos="6480"/>
        </w:tabs>
        <w:ind w:left="6480" w:hanging="180"/>
      </w:pPr>
    </w:lvl>
  </w:abstractNum>
  <w:abstractNum w:abstractNumId="23">
    <w:nsid w:val="00000018"/>
    <w:multiLevelType w:val="singleLevel"/>
    <w:tmpl w:val="DA544E86"/>
    <w:lvl w:ilvl="0">
      <w:start w:val="1"/>
      <w:numFmt w:val="decimal"/>
      <w:lvlText w:val="%1."/>
      <w:lvlJc w:val="left"/>
      <w:pPr>
        <w:tabs>
          <w:tab w:val="left" w:pos="900"/>
        </w:tabs>
        <w:ind w:left="900" w:hanging="360"/>
      </w:pPr>
      <w:rPr>
        <w:rFonts w:hint="default"/>
      </w:rPr>
    </w:lvl>
  </w:abstractNum>
  <w:abstractNum w:abstractNumId="24">
    <w:nsid w:val="00000019"/>
    <w:multiLevelType w:val="hybridMultilevel"/>
    <w:tmpl w:val="8662FD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000001A"/>
    <w:multiLevelType w:val="hybridMultilevel"/>
    <w:tmpl w:val="80EA2660"/>
    <w:lvl w:ilvl="0" w:tplc="73A4FE18">
      <w:start w:val="1"/>
      <w:numFmt w:val="decimal"/>
      <w:lvlText w:val="%1."/>
      <w:lvlJc w:val="left"/>
      <w:pPr>
        <w:tabs>
          <w:tab w:val="left" w:pos="1065"/>
        </w:tabs>
        <w:ind w:left="1065" w:hanging="360"/>
      </w:pPr>
      <w:rPr>
        <w:rFonts w:hint="default"/>
      </w:rPr>
    </w:lvl>
    <w:lvl w:ilvl="1" w:tplc="04190019" w:tentative="1">
      <w:start w:val="1"/>
      <w:numFmt w:val="lowerLetter"/>
      <w:lvlText w:val="%2."/>
      <w:lvlJc w:val="left"/>
      <w:pPr>
        <w:tabs>
          <w:tab w:val="left" w:pos="1785"/>
        </w:tabs>
        <w:ind w:left="1785" w:hanging="360"/>
      </w:pPr>
    </w:lvl>
    <w:lvl w:ilvl="2" w:tplc="0419001B" w:tentative="1">
      <w:start w:val="1"/>
      <w:numFmt w:val="lowerRoman"/>
      <w:lvlText w:val="%3."/>
      <w:lvlJc w:val="right"/>
      <w:pPr>
        <w:tabs>
          <w:tab w:val="left" w:pos="2505"/>
        </w:tabs>
        <w:ind w:left="2505" w:hanging="180"/>
      </w:pPr>
    </w:lvl>
    <w:lvl w:ilvl="3" w:tplc="0419000F" w:tentative="1">
      <w:start w:val="1"/>
      <w:numFmt w:val="decimal"/>
      <w:lvlText w:val="%4."/>
      <w:lvlJc w:val="left"/>
      <w:pPr>
        <w:tabs>
          <w:tab w:val="left" w:pos="3225"/>
        </w:tabs>
        <w:ind w:left="3225" w:hanging="360"/>
      </w:pPr>
    </w:lvl>
    <w:lvl w:ilvl="4" w:tplc="04190019" w:tentative="1">
      <w:start w:val="1"/>
      <w:numFmt w:val="lowerLetter"/>
      <w:lvlText w:val="%5."/>
      <w:lvlJc w:val="left"/>
      <w:pPr>
        <w:tabs>
          <w:tab w:val="left" w:pos="3945"/>
        </w:tabs>
        <w:ind w:left="3945" w:hanging="360"/>
      </w:pPr>
    </w:lvl>
    <w:lvl w:ilvl="5" w:tplc="0419001B" w:tentative="1">
      <w:start w:val="1"/>
      <w:numFmt w:val="lowerRoman"/>
      <w:lvlText w:val="%6."/>
      <w:lvlJc w:val="right"/>
      <w:pPr>
        <w:tabs>
          <w:tab w:val="left" w:pos="4665"/>
        </w:tabs>
        <w:ind w:left="4665" w:hanging="180"/>
      </w:pPr>
    </w:lvl>
    <w:lvl w:ilvl="6" w:tplc="0419000F" w:tentative="1">
      <w:start w:val="1"/>
      <w:numFmt w:val="decimal"/>
      <w:lvlText w:val="%7."/>
      <w:lvlJc w:val="left"/>
      <w:pPr>
        <w:tabs>
          <w:tab w:val="left" w:pos="5385"/>
        </w:tabs>
        <w:ind w:left="5385" w:hanging="360"/>
      </w:pPr>
    </w:lvl>
    <w:lvl w:ilvl="7" w:tplc="04190019" w:tentative="1">
      <w:start w:val="1"/>
      <w:numFmt w:val="lowerLetter"/>
      <w:lvlText w:val="%8."/>
      <w:lvlJc w:val="left"/>
      <w:pPr>
        <w:tabs>
          <w:tab w:val="left" w:pos="6105"/>
        </w:tabs>
        <w:ind w:left="6105" w:hanging="360"/>
      </w:pPr>
    </w:lvl>
    <w:lvl w:ilvl="8" w:tplc="0419001B" w:tentative="1">
      <w:start w:val="1"/>
      <w:numFmt w:val="lowerRoman"/>
      <w:lvlText w:val="%9."/>
      <w:lvlJc w:val="right"/>
      <w:pPr>
        <w:tabs>
          <w:tab w:val="left" w:pos="6825"/>
        </w:tabs>
        <w:ind w:left="6825" w:hanging="180"/>
      </w:pPr>
    </w:lvl>
  </w:abstractNum>
  <w:abstractNum w:abstractNumId="26">
    <w:nsid w:val="0000001B"/>
    <w:multiLevelType w:val="hybridMultilevel"/>
    <w:tmpl w:val="B4A80C4E"/>
    <w:lvl w:ilvl="0" w:tplc="04190001">
      <w:start w:val="1"/>
      <w:numFmt w:val="bullet"/>
      <w:lvlText w:val=""/>
      <w:lvlJc w:val="left"/>
      <w:pPr>
        <w:tabs>
          <w:tab w:val="left" w:pos="720"/>
        </w:tabs>
        <w:ind w:left="720" w:hanging="360"/>
      </w:pPr>
      <w:rPr>
        <w:rFonts w:ascii="Symbol" w:hAnsi="Symbol" w:hint="default"/>
      </w:rPr>
    </w:lvl>
    <w:lvl w:ilvl="1" w:tplc="04190003" w:tentative="1">
      <w:start w:val="1"/>
      <w:numFmt w:val="bullet"/>
      <w:lvlText w:val="o"/>
      <w:lvlJc w:val="left"/>
      <w:pPr>
        <w:tabs>
          <w:tab w:val="left" w:pos="1440"/>
        </w:tabs>
        <w:ind w:left="1440" w:hanging="360"/>
      </w:pPr>
      <w:rPr>
        <w:rFonts w:ascii="Courier New" w:hAnsi="Courier New" w:cs="Courier New" w:hint="default"/>
      </w:rPr>
    </w:lvl>
    <w:lvl w:ilvl="2" w:tplc="04190005" w:tentative="1">
      <w:start w:val="1"/>
      <w:numFmt w:val="bullet"/>
      <w:lvlText w:val=""/>
      <w:lvlJc w:val="left"/>
      <w:pPr>
        <w:tabs>
          <w:tab w:val="left" w:pos="2160"/>
        </w:tabs>
        <w:ind w:left="2160" w:hanging="360"/>
      </w:pPr>
      <w:rPr>
        <w:rFonts w:ascii="Wingdings" w:hAnsi="Wingdings" w:hint="default"/>
      </w:rPr>
    </w:lvl>
    <w:lvl w:ilvl="3" w:tplc="04190001" w:tentative="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cs="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cs="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27">
    <w:nsid w:val="0000001C"/>
    <w:multiLevelType w:val="singleLevel"/>
    <w:tmpl w:val="233CF9A8"/>
    <w:lvl w:ilvl="0">
      <w:start w:val="1"/>
      <w:numFmt w:val="bullet"/>
      <w:lvlText w:val="-"/>
      <w:lvlJc w:val="left"/>
      <w:pPr>
        <w:tabs>
          <w:tab w:val="left" w:pos="930"/>
        </w:tabs>
        <w:ind w:left="930" w:hanging="360"/>
      </w:pPr>
      <w:rPr>
        <w:rFonts w:hint="default"/>
      </w:rPr>
    </w:lvl>
  </w:abstractNum>
  <w:abstractNum w:abstractNumId="28">
    <w:nsid w:val="0000001D"/>
    <w:multiLevelType w:val="multilevel"/>
    <w:tmpl w:val="283AC674"/>
    <w:lvl w:ilvl="0">
      <w:start w:val="8"/>
      <w:numFmt w:val="decimal"/>
      <w:lvlText w:val="%1."/>
      <w:lvlJc w:val="left"/>
      <w:pPr>
        <w:ind w:left="1069" w:hanging="360"/>
      </w:pPr>
      <w:rPr>
        <w:rFonts w:hint="default"/>
      </w:rPr>
    </w:lvl>
    <w:lvl w:ilvl="1">
      <w:start w:val="1"/>
      <w:numFmt w:val="decimal"/>
      <w:isLgl/>
      <w:lvlText w:val="%1.%2."/>
      <w:lvlJc w:val="left"/>
      <w:pPr>
        <w:ind w:left="1789" w:hanging="108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9">
    <w:nsid w:val="0000001E"/>
    <w:multiLevelType w:val="singleLevel"/>
    <w:tmpl w:val="B378B0A8"/>
    <w:lvl w:ilvl="0">
      <w:start w:val="1"/>
      <w:numFmt w:val="decimal"/>
      <w:lvlText w:val="%1."/>
      <w:lvlJc w:val="left"/>
      <w:rPr>
        <w:rFonts w:ascii="Times New Roman" w:hAnsi="Times New Roman" w:cs="Times New Roman" w:hint="default"/>
      </w:rPr>
    </w:lvl>
  </w:abstractNum>
  <w:abstractNum w:abstractNumId="30">
    <w:nsid w:val="0000001F"/>
    <w:multiLevelType w:val="hybridMultilevel"/>
    <w:tmpl w:val="927AFE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D000B1D"/>
    <w:multiLevelType w:val="hybridMultilevel"/>
    <w:tmpl w:val="EFF42408"/>
    <w:lvl w:ilvl="0" w:tplc="FE3841FC">
      <w:start w:val="1"/>
      <w:numFmt w:val="decimal"/>
      <w:lvlText w:val="%1."/>
      <w:lvlJc w:val="left"/>
      <w:pPr>
        <w:ind w:left="720" w:hanging="360"/>
      </w:pPr>
      <w:rPr>
        <w:rFonts w:eastAsia="Arial Unicode MS"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2C7848"/>
    <w:multiLevelType w:val="singleLevel"/>
    <w:tmpl w:val="44DE7FCE"/>
    <w:lvl w:ilvl="0">
      <w:start w:val="4"/>
      <w:numFmt w:val="bullet"/>
      <w:lvlText w:val="-"/>
      <w:lvlJc w:val="left"/>
      <w:pPr>
        <w:tabs>
          <w:tab w:val="left" w:pos="360"/>
        </w:tabs>
        <w:ind w:left="360" w:hanging="360"/>
      </w:pPr>
      <w:rPr>
        <w:rFonts w:hint="default"/>
      </w:rPr>
    </w:lvl>
  </w:abstractNum>
  <w:abstractNum w:abstractNumId="33">
    <w:nsid w:val="7B8443FF"/>
    <w:multiLevelType w:val="multilevel"/>
    <w:tmpl w:val="D4904A64"/>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
  </w:num>
  <w:num w:numId="4">
    <w:abstractNumId w:val="6"/>
  </w:num>
  <w:num w:numId="5">
    <w:abstractNumId w:val="9"/>
  </w:num>
  <w:num w:numId="6">
    <w:abstractNumId w:val="30"/>
  </w:num>
  <w:num w:numId="7">
    <w:abstractNumId w:val="25"/>
  </w:num>
  <w:num w:numId="8">
    <w:abstractNumId w:val="3"/>
  </w:num>
  <w:num w:numId="9">
    <w:abstractNumId w:val="5"/>
  </w:num>
  <w:num w:numId="10">
    <w:abstractNumId w:val="26"/>
  </w:num>
  <w:num w:numId="11">
    <w:abstractNumId w:val="32"/>
  </w:num>
  <w:num w:numId="12">
    <w:abstractNumId w:val="23"/>
  </w:num>
  <w:num w:numId="13">
    <w:abstractNumId w:val="20"/>
  </w:num>
  <w:num w:numId="14">
    <w:abstractNumId w:val="14"/>
  </w:num>
  <w:num w:numId="15">
    <w:abstractNumId w:val="8"/>
  </w:num>
  <w:num w:numId="16">
    <w:abstractNumId w:val="27"/>
  </w:num>
  <w:num w:numId="17">
    <w:abstractNumId w:val="0"/>
  </w:num>
  <w:num w:numId="18">
    <w:abstractNumId w:val="4"/>
  </w:num>
  <w:num w:numId="19">
    <w:abstractNumId w:val="12"/>
  </w:num>
  <w:num w:numId="20">
    <w:abstractNumId w:val="13"/>
  </w:num>
  <w:num w:numId="21">
    <w:abstractNumId w:val="22"/>
  </w:num>
  <w:num w:numId="22">
    <w:abstractNumId w:val="15"/>
  </w:num>
  <w:num w:numId="23">
    <w:abstractNumId w:val="16"/>
  </w:num>
  <w:num w:numId="24">
    <w:abstractNumId w:val="7"/>
  </w:num>
  <w:num w:numId="25">
    <w:abstractNumId w:val="24"/>
  </w:num>
  <w:num w:numId="26">
    <w:abstractNumId w:val="18"/>
  </w:num>
  <w:num w:numId="27">
    <w:abstractNumId w:val="28"/>
  </w:num>
  <w:num w:numId="28">
    <w:abstractNumId w:val="17"/>
  </w:num>
  <w:num w:numId="29">
    <w:abstractNumId w:val="29"/>
  </w:num>
  <w:num w:numId="30">
    <w:abstractNumId w:val="10"/>
  </w:num>
  <w:num w:numId="31">
    <w:abstractNumId w:val="1"/>
  </w:num>
  <w:num w:numId="32">
    <w:abstractNumId w:val="21"/>
  </w:num>
  <w:num w:numId="33">
    <w:abstractNumId w:val="3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92442"/>
    <w:rsid w:val="00006376"/>
    <w:rsid w:val="000434E7"/>
    <w:rsid w:val="0005054C"/>
    <w:rsid w:val="00053486"/>
    <w:rsid w:val="000539A1"/>
    <w:rsid w:val="00057FFA"/>
    <w:rsid w:val="0009644C"/>
    <w:rsid w:val="000A7291"/>
    <w:rsid w:val="00111CA7"/>
    <w:rsid w:val="00147620"/>
    <w:rsid w:val="001A4AD3"/>
    <w:rsid w:val="001C0772"/>
    <w:rsid w:val="001C5B6C"/>
    <w:rsid w:val="001E2F03"/>
    <w:rsid w:val="002069A9"/>
    <w:rsid w:val="00210677"/>
    <w:rsid w:val="0021104E"/>
    <w:rsid w:val="00236591"/>
    <w:rsid w:val="002454FB"/>
    <w:rsid w:val="0026257B"/>
    <w:rsid w:val="00284FDE"/>
    <w:rsid w:val="002A2586"/>
    <w:rsid w:val="002D68DD"/>
    <w:rsid w:val="002E462D"/>
    <w:rsid w:val="002F4DA9"/>
    <w:rsid w:val="00302C29"/>
    <w:rsid w:val="003058D5"/>
    <w:rsid w:val="00316817"/>
    <w:rsid w:val="00336912"/>
    <w:rsid w:val="00350EF9"/>
    <w:rsid w:val="00360DAD"/>
    <w:rsid w:val="00372779"/>
    <w:rsid w:val="00386713"/>
    <w:rsid w:val="00392442"/>
    <w:rsid w:val="00395F5E"/>
    <w:rsid w:val="003A7A81"/>
    <w:rsid w:val="003B09E9"/>
    <w:rsid w:val="003B479A"/>
    <w:rsid w:val="003C736F"/>
    <w:rsid w:val="003C772E"/>
    <w:rsid w:val="003D3F16"/>
    <w:rsid w:val="003F0E8F"/>
    <w:rsid w:val="003F2609"/>
    <w:rsid w:val="003F7B40"/>
    <w:rsid w:val="00401872"/>
    <w:rsid w:val="00402ADB"/>
    <w:rsid w:val="00466293"/>
    <w:rsid w:val="004748D5"/>
    <w:rsid w:val="0049641A"/>
    <w:rsid w:val="004A2F5B"/>
    <w:rsid w:val="004B6503"/>
    <w:rsid w:val="004C4EE0"/>
    <w:rsid w:val="004D4E7E"/>
    <w:rsid w:val="004D51EB"/>
    <w:rsid w:val="004E249C"/>
    <w:rsid w:val="004F3799"/>
    <w:rsid w:val="00503CCD"/>
    <w:rsid w:val="005101EC"/>
    <w:rsid w:val="00515904"/>
    <w:rsid w:val="005170FD"/>
    <w:rsid w:val="00524483"/>
    <w:rsid w:val="00526157"/>
    <w:rsid w:val="005320C8"/>
    <w:rsid w:val="0054136A"/>
    <w:rsid w:val="00546BC0"/>
    <w:rsid w:val="005517E2"/>
    <w:rsid w:val="00553707"/>
    <w:rsid w:val="00555200"/>
    <w:rsid w:val="005708D9"/>
    <w:rsid w:val="00573F34"/>
    <w:rsid w:val="005A3D8F"/>
    <w:rsid w:val="005E2820"/>
    <w:rsid w:val="005E2BB1"/>
    <w:rsid w:val="005E42AB"/>
    <w:rsid w:val="006110AF"/>
    <w:rsid w:val="00640B90"/>
    <w:rsid w:val="00656D41"/>
    <w:rsid w:val="00657BA9"/>
    <w:rsid w:val="0067441C"/>
    <w:rsid w:val="00683241"/>
    <w:rsid w:val="00687459"/>
    <w:rsid w:val="006A1FDF"/>
    <w:rsid w:val="00705FBA"/>
    <w:rsid w:val="00707226"/>
    <w:rsid w:val="0071046F"/>
    <w:rsid w:val="007269E8"/>
    <w:rsid w:val="00762401"/>
    <w:rsid w:val="00795AFE"/>
    <w:rsid w:val="007A25CD"/>
    <w:rsid w:val="007A35D1"/>
    <w:rsid w:val="007A66C2"/>
    <w:rsid w:val="007C7CA7"/>
    <w:rsid w:val="007D4164"/>
    <w:rsid w:val="007D6E56"/>
    <w:rsid w:val="007D76D0"/>
    <w:rsid w:val="007F7B83"/>
    <w:rsid w:val="008100CB"/>
    <w:rsid w:val="00821224"/>
    <w:rsid w:val="00821CFE"/>
    <w:rsid w:val="00856B89"/>
    <w:rsid w:val="00860CD0"/>
    <w:rsid w:val="008630CB"/>
    <w:rsid w:val="00864D78"/>
    <w:rsid w:val="00867A1C"/>
    <w:rsid w:val="00876926"/>
    <w:rsid w:val="00883B3B"/>
    <w:rsid w:val="008B0D60"/>
    <w:rsid w:val="008B6C8A"/>
    <w:rsid w:val="008C0A60"/>
    <w:rsid w:val="008C3DF9"/>
    <w:rsid w:val="008C707A"/>
    <w:rsid w:val="008E00F7"/>
    <w:rsid w:val="0091550C"/>
    <w:rsid w:val="009725CE"/>
    <w:rsid w:val="00994097"/>
    <w:rsid w:val="00995CF2"/>
    <w:rsid w:val="009A6AB4"/>
    <w:rsid w:val="009E25E1"/>
    <w:rsid w:val="009F129B"/>
    <w:rsid w:val="009F1F52"/>
    <w:rsid w:val="00A3672C"/>
    <w:rsid w:val="00A524ED"/>
    <w:rsid w:val="00A649AD"/>
    <w:rsid w:val="00A736C2"/>
    <w:rsid w:val="00A83F86"/>
    <w:rsid w:val="00A93A16"/>
    <w:rsid w:val="00AA5D31"/>
    <w:rsid w:val="00AC6C2A"/>
    <w:rsid w:val="00AE437B"/>
    <w:rsid w:val="00AE7526"/>
    <w:rsid w:val="00B30A51"/>
    <w:rsid w:val="00B40B2F"/>
    <w:rsid w:val="00B43C08"/>
    <w:rsid w:val="00B43E9D"/>
    <w:rsid w:val="00B51245"/>
    <w:rsid w:val="00B531A9"/>
    <w:rsid w:val="00B556D8"/>
    <w:rsid w:val="00B6780C"/>
    <w:rsid w:val="00B83A08"/>
    <w:rsid w:val="00B91C77"/>
    <w:rsid w:val="00BB10FB"/>
    <w:rsid w:val="00BE737E"/>
    <w:rsid w:val="00BF47B2"/>
    <w:rsid w:val="00C22F05"/>
    <w:rsid w:val="00C472E8"/>
    <w:rsid w:val="00C570BE"/>
    <w:rsid w:val="00CA15AB"/>
    <w:rsid w:val="00CA35DD"/>
    <w:rsid w:val="00CD0001"/>
    <w:rsid w:val="00CE2B5B"/>
    <w:rsid w:val="00CE5955"/>
    <w:rsid w:val="00CE7C5C"/>
    <w:rsid w:val="00CF3A61"/>
    <w:rsid w:val="00D05161"/>
    <w:rsid w:val="00D128C4"/>
    <w:rsid w:val="00D23BA9"/>
    <w:rsid w:val="00D27932"/>
    <w:rsid w:val="00D32615"/>
    <w:rsid w:val="00D346A5"/>
    <w:rsid w:val="00D5784A"/>
    <w:rsid w:val="00D60318"/>
    <w:rsid w:val="00D805F5"/>
    <w:rsid w:val="00D90039"/>
    <w:rsid w:val="00D956DF"/>
    <w:rsid w:val="00DD5323"/>
    <w:rsid w:val="00DF7534"/>
    <w:rsid w:val="00E03157"/>
    <w:rsid w:val="00E371E4"/>
    <w:rsid w:val="00E76D2F"/>
    <w:rsid w:val="00E818C9"/>
    <w:rsid w:val="00E86C58"/>
    <w:rsid w:val="00EA655F"/>
    <w:rsid w:val="00EC0E0E"/>
    <w:rsid w:val="00EC34D0"/>
    <w:rsid w:val="00EC5F06"/>
    <w:rsid w:val="00ED4B59"/>
    <w:rsid w:val="00EE621C"/>
    <w:rsid w:val="00EF7095"/>
    <w:rsid w:val="00F05735"/>
    <w:rsid w:val="00F84782"/>
    <w:rsid w:val="00FD2148"/>
    <w:rsid w:val="00FF082F"/>
    <w:rsid w:val="00FF35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4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92442"/>
    <w:pPr>
      <w:keepNext/>
      <w:spacing w:before="240" w:after="60"/>
      <w:outlineLvl w:val="0"/>
    </w:pPr>
    <w:rPr>
      <w:rFonts w:ascii="Arial" w:hAnsi="Arial" w:cs="Arial"/>
      <w:b/>
      <w:bCs/>
      <w:kern w:val="32"/>
      <w:sz w:val="32"/>
      <w:szCs w:val="32"/>
    </w:rPr>
  </w:style>
  <w:style w:type="paragraph" w:styleId="2">
    <w:name w:val="heading 2"/>
    <w:aliases w:val="ç2"/>
    <w:basedOn w:val="a"/>
    <w:next w:val="a"/>
    <w:link w:val="20"/>
    <w:qFormat/>
    <w:rsid w:val="0039244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92442"/>
    <w:pPr>
      <w:keepNext/>
      <w:ind w:left="1701"/>
      <w:jc w:val="both"/>
      <w:outlineLvl w:val="2"/>
    </w:pPr>
    <w:rPr>
      <w:b/>
      <w:sz w:val="28"/>
      <w:szCs w:val="20"/>
    </w:rPr>
  </w:style>
  <w:style w:type="paragraph" w:styleId="4">
    <w:name w:val="heading 4"/>
    <w:basedOn w:val="a"/>
    <w:next w:val="a"/>
    <w:link w:val="40"/>
    <w:qFormat/>
    <w:rsid w:val="00392442"/>
    <w:pPr>
      <w:keepNext/>
      <w:spacing w:before="240" w:after="60"/>
      <w:outlineLvl w:val="3"/>
    </w:pPr>
    <w:rPr>
      <w:b/>
      <w:bCs/>
      <w:sz w:val="28"/>
      <w:szCs w:val="28"/>
    </w:rPr>
  </w:style>
  <w:style w:type="paragraph" w:styleId="5">
    <w:name w:val="heading 5"/>
    <w:basedOn w:val="a"/>
    <w:next w:val="a"/>
    <w:link w:val="50"/>
    <w:qFormat/>
    <w:rsid w:val="00392442"/>
    <w:pPr>
      <w:spacing w:before="240" w:after="60"/>
      <w:outlineLvl w:val="4"/>
    </w:pPr>
    <w:rPr>
      <w:b/>
      <w:bCs/>
      <w:i/>
      <w:iCs/>
      <w:sz w:val="26"/>
      <w:szCs w:val="26"/>
    </w:rPr>
  </w:style>
  <w:style w:type="paragraph" w:styleId="8">
    <w:name w:val="heading 8"/>
    <w:basedOn w:val="a"/>
    <w:next w:val="a"/>
    <w:link w:val="80"/>
    <w:qFormat/>
    <w:rsid w:val="0039244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442"/>
    <w:rPr>
      <w:rFonts w:ascii="Arial" w:eastAsia="Times New Roman" w:hAnsi="Arial" w:cs="Arial"/>
      <w:b/>
      <w:bCs/>
      <w:kern w:val="32"/>
      <w:sz w:val="32"/>
      <w:szCs w:val="32"/>
      <w:lang w:eastAsia="ru-RU"/>
    </w:rPr>
  </w:style>
  <w:style w:type="character" w:customStyle="1" w:styleId="20">
    <w:name w:val="Заголовок 2 Знак"/>
    <w:aliases w:val="ç2 Знак"/>
    <w:basedOn w:val="a0"/>
    <w:link w:val="2"/>
    <w:rsid w:val="00392442"/>
    <w:rPr>
      <w:rFonts w:ascii="Arial" w:eastAsia="Times New Roman" w:hAnsi="Arial" w:cs="Arial"/>
      <w:b/>
      <w:bCs/>
      <w:i/>
      <w:iCs/>
      <w:sz w:val="28"/>
      <w:szCs w:val="28"/>
      <w:lang w:eastAsia="ru-RU"/>
    </w:rPr>
  </w:style>
  <w:style w:type="character" w:customStyle="1" w:styleId="30">
    <w:name w:val="Заголовок 3 Знак"/>
    <w:basedOn w:val="a0"/>
    <w:link w:val="3"/>
    <w:rsid w:val="00392442"/>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39244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92442"/>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392442"/>
    <w:rPr>
      <w:rFonts w:ascii="Times New Roman" w:eastAsia="Times New Roman" w:hAnsi="Times New Roman" w:cs="Times New Roman"/>
      <w:i/>
      <w:iCs/>
      <w:sz w:val="24"/>
      <w:szCs w:val="24"/>
      <w:lang w:eastAsia="ru-RU"/>
    </w:rPr>
  </w:style>
  <w:style w:type="paragraph" w:styleId="a3">
    <w:name w:val="footer"/>
    <w:basedOn w:val="a"/>
    <w:link w:val="a4"/>
    <w:rsid w:val="00392442"/>
    <w:pPr>
      <w:tabs>
        <w:tab w:val="center" w:pos="4677"/>
        <w:tab w:val="right" w:pos="9355"/>
      </w:tabs>
    </w:pPr>
  </w:style>
  <w:style w:type="character" w:customStyle="1" w:styleId="a4">
    <w:name w:val="Нижний колонтитул Знак"/>
    <w:basedOn w:val="a0"/>
    <w:link w:val="a3"/>
    <w:rsid w:val="00392442"/>
    <w:rPr>
      <w:rFonts w:ascii="Times New Roman" w:eastAsia="Times New Roman" w:hAnsi="Times New Roman" w:cs="Times New Roman"/>
      <w:sz w:val="24"/>
      <w:szCs w:val="24"/>
      <w:lang w:eastAsia="ru-RU"/>
    </w:rPr>
  </w:style>
  <w:style w:type="character" w:styleId="a5">
    <w:name w:val="page number"/>
    <w:basedOn w:val="a0"/>
    <w:rsid w:val="00392442"/>
  </w:style>
  <w:style w:type="paragraph" w:styleId="a6">
    <w:name w:val="Body Text Indent"/>
    <w:basedOn w:val="a"/>
    <w:link w:val="a7"/>
    <w:rsid w:val="00392442"/>
    <w:pPr>
      <w:ind w:firstLine="708"/>
      <w:jc w:val="both"/>
    </w:pPr>
  </w:style>
  <w:style w:type="character" w:customStyle="1" w:styleId="a7">
    <w:name w:val="Основной текст с отступом Знак"/>
    <w:basedOn w:val="a0"/>
    <w:link w:val="a6"/>
    <w:rsid w:val="00392442"/>
    <w:rPr>
      <w:rFonts w:ascii="Times New Roman" w:eastAsia="Times New Roman" w:hAnsi="Times New Roman" w:cs="Times New Roman"/>
      <w:sz w:val="24"/>
      <w:szCs w:val="24"/>
      <w:lang w:eastAsia="ru-RU"/>
    </w:rPr>
  </w:style>
  <w:style w:type="paragraph" w:styleId="a8">
    <w:name w:val="header"/>
    <w:basedOn w:val="a"/>
    <w:link w:val="a9"/>
    <w:uiPriority w:val="99"/>
    <w:rsid w:val="00392442"/>
    <w:pPr>
      <w:tabs>
        <w:tab w:val="center" w:pos="4677"/>
        <w:tab w:val="right" w:pos="9355"/>
      </w:tabs>
    </w:pPr>
  </w:style>
  <w:style w:type="character" w:customStyle="1" w:styleId="a9">
    <w:name w:val="Верхний колонтитул Знак"/>
    <w:basedOn w:val="a0"/>
    <w:link w:val="a8"/>
    <w:uiPriority w:val="99"/>
    <w:rsid w:val="00392442"/>
    <w:rPr>
      <w:rFonts w:ascii="Times New Roman" w:eastAsia="Times New Roman" w:hAnsi="Times New Roman" w:cs="Times New Roman"/>
      <w:sz w:val="24"/>
      <w:szCs w:val="24"/>
      <w:lang w:eastAsia="ru-RU"/>
    </w:rPr>
  </w:style>
  <w:style w:type="paragraph" w:styleId="aa">
    <w:name w:val="Plain Text"/>
    <w:basedOn w:val="a"/>
    <w:link w:val="ab"/>
    <w:rsid w:val="00392442"/>
    <w:rPr>
      <w:rFonts w:ascii="Courier New" w:hAnsi="Courier New"/>
      <w:sz w:val="20"/>
      <w:szCs w:val="20"/>
    </w:rPr>
  </w:style>
  <w:style w:type="character" w:customStyle="1" w:styleId="ab">
    <w:name w:val="Текст Знак"/>
    <w:basedOn w:val="a0"/>
    <w:link w:val="aa"/>
    <w:rsid w:val="00392442"/>
    <w:rPr>
      <w:rFonts w:ascii="Courier New" w:eastAsia="Times New Roman" w:hAnsi="Courier New" w:cs="Times New Roman"/>
      <w:sz w:val="20"/>
      <w:szCs w:val="20"/>
      <w:lang w:eastAsia="ru-RU"/>
    </w:rPr>
  </w:style>
  <w:style w:type="character" w:customStyle="1" w:styleId="ac">
    <w:name w:val="Схема документа Знак"/>
    <w:basedOn w:val="a0"/>
    <w:link w:val="ad"/>
    <w:rsid w:val="00392442"/>
    <w:rPr>
      <w:rFonts w:ascii="Tahoma" w:eastAsia="Times New Roman" w:hAnsi="Tahoma" w:cs="Tahoma"/>
      <w:sz w:val="20"/>
      <w:szCs w:val="20"/>
      <w:shd w:val="clear" w:color="auto" w:fill="000080"/>
      <w:lang w:eastAsia="ru-RU"/>
    </w:rPr>
  </w:style>
  <w:style w:type="paragraph" w:styleId="ad">
    <w:name w:val="Document Map"/>
    <w:basedOn w:val="a"/>
    <w:link w:val="ac"/>
    <w:rsid w:val="00392442"/>
    <w:pPr>
      <w:shd w:val="clear" w:color="auto" w:fill="000080"/>
    </w:pPr>
    <w:rPr>
      <w:rFonts w:ascii="Tahoma" w:hAnsi="Tahoma" w:cs="Tahoma"/>
      <w:sz w:val="20"/>
      <w:szCs w:val="20"/>
    </w:rPr>
  </w:style>
  <w:style w:type="paragraph" w:customStyle="1" w:styleId="ae">
    <w:name w:val="Абзац_пост"/>
    <w:basedOn w:val="a"/>
    <w:rsid w:val="00392442"/>
    <w:pPr>
      <w:spacing w:before="120"/>
      <w:ind w:firstLine="720"/>
      <w:jc w:val="both"/>
    </w:pPr>
    <w:rPr>
      <w:sz w:val="26"/>
      <w:szCs w:val="20"/>
    </w:rPr>
  </w:style>
  <w:style w:type="paragraph" w:styleId="af">
    <w:name w:val="Body Text"/>
    <w:basedOn w:val="a"/>
    <w:link w:val="af0"/>
    <w:rsid w:val="00392442"/>
    <w:pPr>
      <w:ind w:firstLine="709"/>
      <w:jc w:val="both"/>
    </w:pPr>
    <w:rPr>
      <w:sz w:val="28"/>
      <w:szCs w:val="20"/>
    </w:rPr>
  </w:style>
  <w:style w:type="character" w:customStyle="1" w:styleId="af0">
    <w:name w:val="Основной текст Знак"/>
    <w:basedOn w:val="a0"/>
    <w:link w:val="af"/>
    <w:rsid w:val="00392442"/>
    <w:rPr>
      <w:rFonts w:ascii="Times New Roman" w:eastAsia="Times New Roman" w:hAnsi="Times New Roman" w:cs="Times New Roman"/>
      <w:sz w:val="28"/>
      <w:szCs w:val="20"/>
      <w:lang w:eastAsia="ru-RU"/>
    </w:rPr>
  </w:style>
  <w:style w:type="paragraph" w:customStyle="1" w:styleId="Iauiue">
    <w:name w:val="Iau?iue"/>
    <w:rsid w:val="00392442"/>
    <w:pPr>
      <w:spacing w:after="0" w:line="240" w:lineRule="auto"/>
    </w:pPr>
    <w:rPr>
      <w:rFonts w:ascii="Times New Roman" w:eastAsia="Times New Roman" w:hAnsi="Times New Roman" w:cs="Times New Roman"/>
      <w:sz w:val="20"/>
      <w:szCs w:val="20"/>
      <w:lang w:eastAsia="ru-RU"/>
    </w:rPr>
  </w:style>
  <w:style w:type="paragraph" w:styleId="21">
    <w:name w:val="Body Text Indent 2"/>
    <w:basedOn w:val="a"/>
    <w:link w:val="22"/>
    <w:rsid w:val="00392442"/>
    <w:pPr>
      <w:ind w:firstLine="709"/>
      <w:jc w:val="both"/>
    </w:pPr>
  </w:style>
  <w:style w:type="character" w:customStyle="1" w:styleId="22">
    <w:name w:val="Основной текст с отступом 2 Знак"/>
    <w:basedOn w:val="a0"/>
    <w:link w:val="21"/>
    <w:rsid w:val="00392442"/>
    <w:rPr>
      <w:rFonts w:ascii="Times New Roman" w:eastAsia="Times New Roman" w:hAnsi="Times New Roman" w:cs="Times New Roman"/>
      <w:sz w:val="24"/>
      <w:szCs w:val="24"/>
      <w:lang w:eastAsia="ru-RU"/>
    </w:rPr>
  </w:style>
  <w:style w:type="paragraph" w:styleId="31">
    <w:name w:val="Body Text Indent 3"/>
    <w:basedOn w:val="a"/>
    <w:link w:val="32"/>
    <w:rsid w:val="00392442"/>
    <w:pPr>
      <w:ind w:firstLine="708"/>
      <w:jc w:val="both"/>
    </w:pPr>
    <w:rPr>
      <w:color w:val="FF0000"/>
    </w:rPr>
  </w:style>
  <w:style w:type="character" w:customStyle="1" w:styleId="32">
    <w:name w:val="Основной текст с отступом 3 Знак"/>
    <w:basedOn w:val="a0"/>
    <w:link w:val="31"/>
    <w:rsid w:val="00392442"/>
    <w:rPr>
      <w:rFonts w:ascii="Times New Roman" w:eastAsia="Times New Roman" w:hAnsi="Times New Roman" w:cs="Times New Roman"/>
      <w:color w:val="FF0000"/>
      <w:sz w:val="24"/>
      <w:szCs w:val="24"/>
      <w:lang w:eastAsia="ru-RU"/>
    </w:rPr>
  </w:style>
  <w:style w:type="paragraph" w:styleId="23">
    <w:name w:val="Body Text 2"/>
    <w:basedOn w:val="a"/>
    <w:link w:val="24"/>
    <w:rsid w:val="00392442"/>
    <w:rPr>
      <w:color w:val="FF0000"/>
    </w:rPr>
  </w:style>
  <w:style w:type="character" w:customStyle="1" w:styleId="24">
    <w:name w:val="Основной текст 2 Знак"/>
    <w:basedOn w:val="a0"/>
    <w:link w:val="23"/>
    <w:rsid w:val="00392442"/>
    <w:rPr>
      <w:rFonts w:ascii="Times New Roman" w:eastAsia="Times New Roman" w:hAnsi="Times New Roman" w:cs="Times New Roman"/>
      <w:color w:val="FF0000"/>
      <w:sz w:val="24"/>
      <w:szCs w:val="24"/>
      <w:lang w:eastAsia="ru-RU"/>
    </w:rPr>
  </w:style>
  <w:style w:type="paragraph" w:styleId="33">
    <w:name w:val="Body Text 3"/>
    <w:basedOn w:val="a"/>
    <w:link w:val="34"/>
    <w:rsid w:val="00392442"/>
    <w:pPr>
      <w:jc w:val="both"/>
    </w:pPr>
    <w:rPr>
      <w:b/>
      <w:bCs/>
      <w:color w:val="FF0000"/>
    </w:rPr>
  </w:style>
  <w:style w:type="character" w:customStyle="1" w:styleId="34">
    <w:name w:val="Основной текст 3 Знак"/>
    <w:basedOn w:val="a0"/>
    <w:link w:val="33"/>
    <w:rsid w:val="00392442"/>
    <w:rPr>
      <w:rFonts w:ascii="Times New Roman" w:eastAsia="Times New Roman" w:hAnsi="Times New Roman" w:cs="Times New Roman"/>
      <w:b/>
      <w:bCs/>
      <w:color w:val="FF0000"/>
      <w:sz w:val="24"/>
      <w:szCs w:val="24"/>
      <w:lang w:eastAsia="ru-RU"/>
    </w:rPr>
  </w:style>
  <w:style w:type="paragraph" w:customStyle="1" w:styleId="ConsNormal">
    <w:name w:val="ConsNormal"/>
    <w:rsid w:val="0039244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1">
    <w:name w:val="Текст сноски Знак"/>
    <w:basedOn w:val="a0"/>
    <w:link w:val="af2"/>
    <w:rsid w:val="00392442"/>
    <w:rPr>
      <w:rFonts w:ascii="Times New Roman" w:eastAsia="Times New Roman" w:hAnsi="Times New Roman" w:cs="Times New Roman"/>
      <w:sz w:val="20"/>
      <w:szCs w:val="20"/>
      <w:lang w:eastAsia="ru-RU"/>
    </w:rPr>
  </w:style>
  <w:style w:type="paragraph" w:styleId="af2">
    <w:name w:val="footnote text"/>
    <w:basedOn w:val="a"/>
    <w:link w:val="af1"/>
    <w:rsid w:val="00392442"/>
    <w:rPr>
      <w:sz w:val="20"/>
      <w:szCs w:val="20"/>
    </w:rPr>
  </w:style>
  <w:style w:type="paragraph" w:customStyle="1" w:styleId="ConsNonformat">
    <w:name w:val="ConsNonformat"/>
    <w:rsid w:val="0039244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392442"/>
    <w:pPr>
      <w:widowControl w:val="0"/>
      <w:autoSpaceDE w:val="0"/>
      <w:autoSpaceDN w:val="0"/>
      <w:adjustRightInd w:val="0"/>
      <w:spacing w:after="0" w:line="240" w:lineRule="auto"/>
      <w:ind w:right="19772"/>
    </w:pPr>
    <w:rPr>
      <w:rFonts w:ascii="Arial" w:eastAsia="Times New Roman" w:hAnsi="Arial" w:cs="Arial"/>
      <w:lang w:eastAsia="ru-RU"/>
    </w:rPr>
  </w:style>
  <w:style w:type="character" w:styleId="af3">
    <w:name w:val="Hyperlink"/>
    <w:basedOn w:val="a0"/>
    <w:rsid w:val="00392442"/>
    <w:rPr>
      <w:color w:val="0000FF"/>
      <w:u w:val="single"/>
    </w:rPr>
  </w:style>
  <w:style w:type="paragraph" w:styleId="af4">
    <w:name w:val="Title"/>
    <w:basedOn w:val="a"/>
    <w:link w:val="af5"/>
    <w:qFormat/>
    <w:rsid w:val="00392442"/>
    <w:pPr>
      <w:jc w:val="center"/>
    </w:pPr>
    <w:rPr>
      <w:b/>
      <w:sz w:val="28"/>
      <w:szCs w:val="20"/>
    </w:rPr>
  </w:style>
  <w:style w:type="character" w:customStyle="1" w:styleId="af5">
    <w:name w:val="Название Знак"/>
    <w:basedOn w:val="a0"/>
    <w:link w:val="af4"/>
    <w:rsid w:val="00392442"/>
    <w:rPr>
      <w:rFonts w:ascii="Times New Roman" w:eastAsia="Times New Roman" w:hAnsi="Times New Roman" w:cs="Times New Roman"/>
      <w:b/>
      <w:sz w:val="28"/>
      <w:szCs w:val="20"/>
      <w:lang w:eastAsia="ru-RU"/>
    </w:rPr>
  </w:style>
  <w:style w:type="paragraph" w:styleId="af6">
    <w:name w:val="Block Text"/>
    <w:basedOn w:val="a"/>
    <w:rsid w:val="00392442"/>
    <w:pPr>
      <w:ind w:left="-142" w:right="-143"/>
      <w:jc w:val="both"/>
    </w:pPr>
    <w:rPr>
      <w:szCs w:val="20"/>
    </w:rPr>
  </w:style>
  <w:style w:type="paragraph" w:styleId="af7">
    <w:name w:val="caption"/>
    <w:basedOn w:val="a"/>
    <w:next w:val="a"/>
    <w:qFormat/>
    <w:rsid w:val="00392442"/>
    <w:pPr>
      <w:jc w:val="center"/>
    </w:pPr>
    <w:rPr>
      <w:b/>
      <w:sz w:val="28"/>
    </w:rPr>
  </w:style>
  <w:style w:type="paragraph" w:customStyle="1" w:styleId="6">
    <w:name w:val="Обычный (веб)6"/>
    <w:basedOn w:val="a"/>
    <w:rsid w:val="00392442"/>
    <w:pPr>
      <w:spacing w:before="100" w:beforeAutospacing="1" w:after="100" w:afterAutospacing="1"/>
    </w:pPr>
    <w:rPr>
      <w:rFonts w:ascii="Verdana" w:hAnsi="Verdana"/>
      <w:color w:val="000000"/>
    </w:rPr>
  </w:style>
  <w:style w:type="paragraph" w:customStyle="1" w:styleId="ConsPlusNormal">
    <w:name w:val="ConsPlusNormal"/>
    <w:rsid w:val="003924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8">
    <w:name w:val="Текст выноски Знак"/>
    <w:basedOn w:val="a0"/>
    <w:link w:val="af9"/>
    <w:rsid w:val="00392442"/>
    <w:rPr>
      <w:rFonts w:ascii="Tahoma" w:eastAsia="Times New Roman" w:hAnsi="Tahoma" w:cs="Tahoma"/>
      <w:sz w:val="16"/>
      <w:szCs w:val="16"/>
      <w:lang w:eastAsia="ru-RU"/>
    </w:rPr>
  </w:style>
  <w:style w:type="paragraph" w:styleId="af9">
    <w:name w:val="Balloon Text"/>
    <w:basedOn w:val="a"/>
    <w:link w:val="af8"/>
    <w:rsid w:val="00392442"/>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442"/>
    <w:pPr>
      <w:spacing w:before="100" w:beforeAutospacing="1" w:after="100" w:afterAutospacing="1"/>
    </w:pPr>
    <w:rPr>
      <w:rFonts w:ascii="Tahoma" w:hAnsi="Tahoma"/>
      <w:sz w:val="20"/>
      <w:szCs w:val="20"/>
      <w:lang w:val="en-US" w:eastAsia="en-US"/>
    </w:rPr>
  </w:style>
  <w:style w:type="paragraph" w:customStyle="1" w:styleId="11">
    <w:name w:val="Знак Знак Знак Знак1 Знак Знак Знак Знак Знак Знак Знак Знак Знак"/>
    <w:basedOn w:val="a"/>
    <w:rsid w:val="00392442"/>
    <w:pPr>
      <w:spacing w:before="100" w:beforeAutospacing="1" w:after="100" w:afterAutospacing="1"/>
    </w:pPr>
    <w:rPr>
      <w:rFonts w:ascii="Tahoma" w:hAnsi="Tahoma"/>
      <w:sz w:val="20"/>
      <w:szCs w:val="20"/>
      <w:lang w:val="en-US" w:eastAsia="en-US"/>
    </w:rPr>
  </w:style>
  <w:style w:type="paragraph" w:customStyle="1" w:styleId="Style1">
    <w:name w:val="Style1"/>
    <w:basedOn w:val="a"/>
    <w:rsid w:val="00392442"/>
    <w:pPr>
      <w:widowControl w:val="0"/>
      <w:autoSpaceDE w:val="0"/>
      <w:autoSpaceDN w:val="0"/>
      <w:adjustRightInd w:val="0"/>
    </w:pPr>
  </w:style>
  <w:style w:type="paragraph" w:customStyle="1" w:styleId="Style2">
    <w:name w:val="Style2"/>
    <w:basedOn w:val="a"/>
    <w:rsid w:val="00392442"/>
    <w:pPr>
      <w:widowControl w:val="0"/>
      <w:autoSpaceDE w:val="0"/>
      <w:autoSpaceDN w:val="0"/>
      <w:adjustRightInd w:val="0"/>
      <w:spacing w:line="326" w:lineRule="exact"/>
    </w:pPr>
  </w:style>
  <w:style w:type="character" w:customStyle="1" w:styleId="FontStyle11">
    <w:name w:val="Font Style11"/>
    <w:basedOn w:val="a0"/>
    <w:rsid w:val="00392442"/>
    <w:rPr>
      <w:rFonts w:ascii="Times New Roman" w:hAnsi="Times New Roman" w:cs="Times New Roman"/>
      <w:b/>
      <w:bCs/>
      <w:sz w:val="30"/>
      <w:szCs w:val="30"/>
    </w:rPr>
  </w:style>
  <w:style w:type="character" w:customStyle="1" w:styleId="FontStyle12">
    <w:name w:val="Font Style12"/>
    <w:basedOn w:val="a0"/>
    <w:rsid w:val="00392442"/>
    <w:rPr>
      <w:rFonts w:ascii="Times New Roman" w:hAnsi="Times New Roman" w:cs="Times New Roman"/>
      <w:b/>
      <w:bCs/>
      <w:sz w:val="26"/>
      <w:szCs w:val="26"/>
    </w:rPr>
  </w:style>
  <w:style w:type="paragraph" w:customStyle="1" w:styleId="Style3">
    <w:name w:val="Style3"/>
    <w:basedOn w:val="a"/>
    <w:rsid w:val="00392442"/>
    <w:pPr>
      <w:widowControl w:val="0"/>
      <w:autoSpaceDE w:val="0"/>
      <w:autoSpaceDN w:val="0"/>
      <w:adjustRightInd w:val="0"/>
    </w:pPr>
  </w:style>
  <w:style w:type="character" w:customStyle="1" w:styleId="FontStyle13">
    <w:name w:val="Font Style13"/>
    <w:basedOn w:val="a0"/>
    <w:rsid w:val="00392442"/>
    <w:rPr>
      <w:rFonts w:ascii="Times New Roman" w:hAnsi="Times New Roman" w:cs="Times New Roman"/>
      <w:sz w:val="26"/>
      <w:szCs w:val="26"/>
    </w:rPr>
  </w:style>
  <w:style w:type="paragraph" w:customStyle="1" w:styleId="Style4">
    <w:name w:val="Style4"/>
    <w:basedOn w:val="a"/>
    <w:rsid w:val="00392442"/>
    <w:pPr>
      <w:widowControl w:val="0"/>
      <w:autoSpaceDE w:val="0"/>
      <w:autoSpaceDN w:val="0"/>
      <w:adjustRightInd w:val="0"/>
      <w:spacing w:line="323" w:lineRule="exact"/>
      <w:ind w:firstLine="274"/>
    </w:pPr>
  </w:style>
  <w:style w:type="paragraph" w:customStyle="1" w:styleId="Style6">
    <w:name w:val="Style6"/>
    <w:basedOn w:val="a"/>
    <w:rsid w:val="00392442"/>
    <w:pPr>
      <w:widowControl w:val="0"/>
      <w:autoSpaceDE w:val="0"/>
      <w:autoSpaceDN w:val="0"/>
      <w:adjustRightInd w:val="0"/>
      <w:spacing w:line="322" w:lineRule="exact"/>
      <w:jc w:val="both"/>
    </w:pPr>
  </w:style>
  <w:style w:type="paragraph" w:customStyle="1" w:styleId="Style8">
    <w:name w:val="Style8"/>
    <w:basedOn w:val="a"/>
    <w:rsid w:val="00392442"/>
    <w:pPr>
      <w:widowControl w:val="0"/>
      <w:autoSpaceDE w:val="0"/>
      <w:autoSpaceDN w:val="0"/>
      <w:adjustRightInd w:val="0"/>
      <w:spacing w:line="331" w:lineRule="exact"/>
      <w:ind w:hanging="350"/>
    </w:pPr>
  </w:style>
  <w:style w:type="paragraph" w:customStyle="1" w:styleId="afa">
    <w:name w:val="Таблицы (моноширинный)"/>
    <w:basedOn w:val="a"/>
    <w:next w:val="a"/>
    <w:rsid w:val="00392442"/>
    <w:pPr>
      <w:widowControl w:val="0"/>
      <w:autoSpaceDE w:val="0"/>
      <w:autoSpaceDN w:val="0"/>
      <w:adjustRightInd w:val="0"/>
      <w:jc w:val="both"/>
    </w:pPr>
    <w:rPr>
      <w:rFonts w:ascii="Courier New" w:hAnsi="Courier New" w:cs="Courier New"/>
      <w:sz w:val="20"/>
      <w:szCs w:val="20"/>
    </w:rPr>
  </w:style>
  <w:style w:type="paragraph" w:customStyle="1" w:styleId="HeadDoc">
    <w:name w:val="HeadDoc"/>
    <w:rsid w:val="00392442"/>
    <w:pPr>
      <w:keepLines/>
      <w:snapToGrid w:val="0"/>
      <w:spacing w:after="0" w:line="240" w:lineRule="auto"/>
      <w:jc w:val="both"/>
    </w:pPr>
    <w:rPr>
      <w:rFonts w:ascii="Times New Roman" w:eastAsia="Times New Roman" w:hAnsi="Times New Roman" w:cs="Times New Roman"/>
      <w:sz w:val="28"/>
      <w:szCs w:val="20"/>
      <w:lang w:eastAsia="ru-RU"/>
    </w:rPr>
  </w:style>
  <w:style w:type="paragraph" w:customStyle="1" w:styleId="ConsPlusTitle">
    <w:name w:val="ConsPlusTitle"/>
    <w:rsid w:val="00392442"/>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Subtitle"/>
    <w:basedOn w:val="a"/>
    <w:link w:val="afc"/>
    <w:qFormat/>
    <w:rsid w:val="00392442"/>
    <w:pPr>
      <w:ind w:firstLine="851"/>
      <w:jc w:val="center"/>
    </w:pPr>
    <w:rPr>
      <w:b/>
      <w:bCs/>
      <w:sz w:val="28"/>
    </w:rPr>
  </w:style>
  <w:style w:type="character" w:customStyle="1" w:styleId="afc">
    <w:name w:val="Подзаголовок Знак"/>
    <w:basedOn w:val="a0"/>
    <w:link w:val="afb"/>
    <w:rsid w:val="00392442"/>
    <w:rPr>
      <w:rFonts w:ascii="Times New Roman" w:eastAsia="Times New Roman" w:hAnsi="Times New Roman" w:cs="Times New Roman"/>
      <w:b/>
      <w:bCs/>
      <w:sz w:val="28"/>
      <w:szCs w:val="24"/>
      <w:lang w:eastAsia="ru-RU"/>
    </w:rPr>
  </w:style>
  <w:style w:type="paragraph" w:customStyle="1" w:styleId="2-11">
    <w:name w:val="2-11"/>
    <w:basedOn w:val="a"/>
    <w:rsid w:val="00392442"/>
    <w:pPr>
      <w:spacing w:before="100" w:beforeAutospacing="1" w:after="100" w:afterAutospacing="1"/>
    </w:pPr>
  </w:style>
  <w:style w:type="paragraph" w:customStyle="1" w:styleId="ConsPlusNonformat">
    <w:name w:val="ConsPlusNonformat"/>
    <w:rsid w:val="003924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0">
    <w:name w:val="consnonformat"/>
    <w:basedOn w:val="a"/>
    <w:rsid w:val="00392442"/>
    <w:pPr>
      <w:spacing w:before="100" w:beforeAutospacing="1" w:after="100" w:afterAutospacing="1"/>
    </w:pPr>
  </w:style>
  <w:style w:type="paragraph" w:customStyle="1" w:styleId="12">
    <w:name w:val="Обычный1"/>
    <w:rsid w:val="00392442"/>
    <w:pPr>
      <w:widowControl w:val="0"/>
      <w:spacing w:after="0" w:line="240" w:lineRule="auto"/>
      <w:ind w:left="120" w:firstLine="560"/>
    </w:pPr>
    <w:rPr>
      <w:rFonts w:ascii="Arial" w:eastAsia="Times New Roman" w:hAnsi="Arial" w:cs="Times New Roman"/>
      <w:szCs w:val="20"/>
      <w:lang w:eastAsia="ru-RU"/>
    </w:rPr>
  </w:style>
  <w:style w:type="paragraph" w:customStyle="1" w:styleId="FR1">
    <w:name w:val="FR1"/>
    <w:rsid w:val="00392442"/>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3---">
    <w:name w:val="3---"/>
    <w:basedOn w:val="a"/>
    <w:rsid w:val="00392442"/>
    <w:pPr>
      <w:spacing w:before="120" w:after="120"/>
      <w:jc w:val="both"/>
    </w:pPr>
    <w:rPr>
      <w:szCs w:val="20"/>
    </w:rPr>
  </w:style>
  <w:style w:type="paragraph" w:styleId="afd">
    <w:name w:val="List Paragraph"/>
    <w:basedOn w:val="a"/>
    <w:uiPriority w:val="34"/>
    <w:qFormat/>
    <w:rsid w:val="00392442"/>
    <w:pPr>
      <w:ind w:left="720"/>
      <w:contextualSpacing/>
    </w:pPr>
  </w:style>
  <w:style w:type="character" w:customStyle="1" w:styleId="afe">
    <w:name w:val="Гипертекстовая ссылка"/>
    <w:basedOn w:val="a0"/>
    <w:uiPriority w:val="99"/>
    <w:rsid w:val="00392442"/>
    <w:rPr>
      <w:rFonts w:cs="Times New Roman"/>
      <w:b w:val="0"/>
      <w:color w:val="106BBE"/>
      <w:sz w:val="26"/>
    </w:rPr>
  </w:style>
  <w:style w:type="paragraph" w:customStyle="1" w:styleId="aff">
    <w:name w:val="Комментарий"/>
    <w:basedOn w:val="a"/>
    <w:next w:val="a"/>
    <w:uiPriority w:val="99"/>
    <w:rsid w:val="00392442"/>
    <w:pPr>
      <w:widowControl w:val="0"/>
      <w:autoSpaceDE w:val="0"/>
      <w:autoSpaceDN w:val="0"/>
      <w:adjustRightInd w:val="0"/>
      <w:spacing w:before="75"/>
      <w:jc w:val="both"/>
    </w:pPr>
    <w:rPr>
      <w:rFonts w:ascii="Arial" w:eastAsiaTheme="minorEastAsia" w:hAnsi="Arial" w:cs="Arial"/>
      <w:color w:val="353842"/>
      <w:shd w:val="clear" w:color="auto" w:fill="F0F0F0"/>
    </w:rPr>
  </w:style>
  <w:style w:type="paragraph" w:customStyle="1" w:styleId="aff0">
    <w:name w:val="Информация об изменениях документа"/>
    <w:basedOn w:val="aff"/>
    <w:next w:val="a"/>
    <w:uiPriority w:val="99"/>
    <w:rsid w:val="00392442"/>
    <w:pPr>
      <w:spacing w:before="0"/>
    </w:pPr>
    <w:rPr>
      <w:i/>
      <w:iCs/>
    </w:rPr>
  </w:style>
  <w:style w:type="table" w:styleId="aff1">
    <w:name w:val="Table Grid"/>
    <w:basedOn w:val="a1"/>
    <w:rsid w:val="00392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Цветовое выделение для Нормальный"/>
    <w:uiPriority w:val="99"/>
    <w:rsid w:val="00F05735"/>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4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92442"/>
    <w:pPr>
      <w:keepNext/>
      <w:spacing w:before="240" w:after="60"/>
      <w:outlineLvl w:val="0"/>
    </w:pPr>
    <w:rPr>
      <w:rFonts w:ascii="Arial" w:hAnsi="Arial" w:cs="Arial"/>
      <w:b/>
      <w:bCs/>
      <w:kern w:val="32"/>
      <w:sz w:val="32"/>
      <w:szCs w:val="32"/>
    </w:rPr>
  </w:style>
  <w:style w:type="paragraph" w:styleId="2">
    <w:name w:val="heading 2"/>
    <w:aliases w:val="ç2"/>
    <w:basedOn w:val="a"/>
    <w:next w:val="a"/>
    <w:link w:val="20"/>
    <w:qFormat/>
    <w:rsid w:val="0039244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92442"/>
    <w:pPr>
      <w:keepNext/>
      <w:ind w:left="1701"/>
      <w:jc w:val="both"/>
      <w:outlineLvl w:val="2"/>
    </w:pPr>
    <w:rPr>
      <w:b/>
      <w:sz w:val="28"/>
      <w:szCs w:val="20"/>
    </w:rPr>
  </w:style>
  <w:style w:type="paragraph" w:styleId="4">
    <w:name w:val="heading 4"/>
    <w:basedOn w:val="a"/>
    <w:next w:val="a"/>
    <w:link w:val="40"/>
    <w:qFormat/>
    <w:rsid w:val="00392442"/>
    <w:pPr>
      <w:keepNext/>
      <w:spacing w:before="240" w:after="60"/>
      <w:outlineLvl w:val="3"/>
    </w:pPr>
    <w:rPr>
      <w:b/>
      <w:bCs/>
      <w:sz w:val="28"/>
      <w:szCs w:val="28"/>
    </w:rPr>
  </w:style>
  <w:style w:type="paragraph" w:styleId="5">
    <w:name w:val="heading 5"/>
    <w:basedOn w:val="a"/>
    <w:next w:val="a"/>
    <w:link w:val="50"/>
    <w:qFormat/>
    <w:rsid w:val="00392442"/>
    <w:pPr>
      <w:spacing w:before="240" w:after="60"/>
      <w:outlineLvl w:val="4"/>
    </w:pPr>
    <w:rPr>
      <w:b/>
      <w:bCs/>
      <w:i/>
      <w:iCs/>
      <w:sz w:val="26"/>
      <w:szCs w:val="26"/>
    </w:rPr>
  </w:style>
  <w:style w:type="paragraph" w:styleId="8">
    <w:name w:val="heading 8"/>
    <w:basedOn w:val="a"/>
    <w:next w:val="a"/>
    <w:link w:val="80"/>
    <w:qFormat/>
    <w:rsid w:val="0039244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2442"/>
    <w:rPr>
      <w:rFonts w:ascii="Arial" w:eastAsia="Times New Roman" w:hAnsi="Arial" w:cs="Arial"/>
      <w:b/>
      <w:bCs/>
      <w:kern w:val="32"/>
      <w:sz w:val="32"/>
      <w:szCs w:val="32"/>
      <w:lang w:eastAsia="ru-RU"/>
    </w:rPr>
  </w:style>
  <w:style w:type="character" w:customStyle="1" w:styleId="20">
    <w:name w:val="Заголовок 2 Знак"/>
    <w:aliases w:val="ç2 Знак"/>
    <w:basedOn w:val="a0"/>
    <w:link w:val="2"/>
    <w:rsid w:val="00392442"/>
    <w:rPr>
      <w:rFonts w:ascii="Arial" w:eastAsia="Times New Roman" w:hAnsi="Arial" w:cs="Arial"/>
      <w:b/>
      <w:bCs/>
      <w:i/>
      <w:iCs/>
      <w:sz w:val="28"/>
      <w:szCs w:val="28"/>
      <w:lang w:eastAsia="ru-RU"/>
    </w:rPr>
  </w:style>
  <w:style w:type="character" w:customStyle="1" w:styleId="30">
    <w:name w:val="Заголовок 3 Знак"/>
    <w:basedOn w:val="a0"/>
    <w:link w:val="3"/>
    <w:rsid w:val="00392442"/>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39244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92442"/>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392442"/>
    <w:rPr>
      <w:rFonts w:ascii="Times New Roman" w:eastAsia="Times New Roman" w:hAnsi="Times New Roman" w:cs="Times New Roman"/>
      <w:i/>
      <w:iCs/>
      <w:sz w:val="24"/>
      <w:szCs w:val="24"/>
      <w:lang w:eastAsia="ru-RU"/>
    </w:rPr>
  </w:style>
  <w:style w:type="paragraph" w:styleId="a3">
    <w:name w:val="footer"/>
    <w:basedOn w:val="a"/>
    <w:link w:val="a4"/>
    <w:rsid w:val="00392442"/>
    <w:pPr>
      <w:tabs>
        <w:tab w:val="center" w:pos="4677"/>
        <w:tab w:val="right" w:pos="9355"/>
      </w:tabs>
    </w:pPr>
  </w:style>
  <w:style w:type="character" w:customStyle="1" w:styleId="a4">
    <w:name w:val="Нижний колонтитул Знак"/>
    <w:basedOn w:val="a0"/>
    <w:link w:val="a3"/>
    <w:rsid w:val="00392442"/>
    <w:rPr>
      <w:rFonts w:ascii="Times New Roman" w:eastAsia="Times New Roman" w:hAnsi="Times New Roman" w:cs="Times New Roman"/>
      <w:sz w:val="24"/>
      <w:szCs w:val="24"/>
      <w:lang w:eastAsia="ru-RU"/>
    </w:rPr>
  </w:style>
  <w:style w:type="character" w:styleId="a5">
    <w:name w:val="page number"/>
    <w:basedOn w:val="a0"/>
    <w:rsid w:val="00392442"/>
  </w:style>
  <w:style w:type="paragraph" w:styleId="a6">
    <w:name w:val="Body Text Indent"/>
    <w:basedOn w:val="a"/>
    <w:link w:val="a7"/>
    <w:rsid w:val="00392442"/>
    <w:pPr>
      <w:ind w:firstLine="708"/>
      <w:jc w:val="both"/>
    </w:pPr>
  </w:style>
  <w:style w:type="character" w:customStyle="1" w:styleId="a7">
    <w:name w:val="Основной текст с отступом Знак"/>
    <w:basedOn w:val="a0"/>
    <w:link w:val="a6"/>
    <w:rsid w:val="00392442"/>
    <w:rPr>
      <w:rFonts w:ascii="Times New Roman" w:eastAsia="Times New Roman" w:hAnsi="Times New Roman" w:cs="Times New Roman"/>
      <w:sz w:val="24"/>
      <w:szCs w:val="24"/>
      <w:lang w:eastAsia="ru-RU"/>
    </w:rPr>
  </w:style>
  <w:style w:type="paragraph" w:styleId="a8">
    <w:name w:val="header"/>
    <w:basedOn w:val="a"/>
    <w:link w:val="a9"/>
    <w:uiPriority w:val="99"/>
    <w:rsid w:val="00392442"/>
    <w:pPr>
      <w:tabs>
        <w:tab w:val="center" w:pos="4677"/>
        <w:tab w:val="right" w:pos="9355"/>
      </w:tabs>
    </w:pPr>
  </w:style>
  <w:style w:type="character" w:customStyle="1" w:styleId="a9">
    <w:name w:val="Верхний колонтитул Знак"/>
    <w:basedOn w:val="a0"/>
    <w:link w:val="a8"/>
    <w:uiPriority w:val="99"/>
    <w:rsid w:val="00392442"/>
    <w:rPr>
      <w:rFonts w:ascii="Times New Roman" w:eastAsia="Times New Roman" w:hAnsi="Times New Roman" w:cs="Times New Roman"/>
      <w:sz w:val="24"/>
      <w:szCs w:val="24"/>
      <w:lang w:eastAsia="ru-RU"/>
    </w:rPr>
  </w:style>
  <w:style w:type="paragraph" w:styleId="aa">
    <w:name w:val="Plain Text"/>
    <w:basedOn w:val="a"/>
    <w:link w:val="ab"/>
    <w:rsid w:val="00392442"/>
    <w:rPr>
      <w:rFonts w:ascii="Courier New" w:hAnsi="Courier New"/>
      <w:sz w:val="20"/>
      <w:szCs w:val="20"/>
    </w:rPr>
  </w:style>
  <w:style w:type="character" w:customStyle="1" w:styleId="ab">
    <w:name w:val="Текст Знак"/>
    <w:basedOn w:val="a0"/>
    <w:link w:val="aa"/>
    <w:rsid w:val="00392442"/>
    <w:rPr>
      <w:rFonts w:ascii="Courier New" w:eastAsia="Times New Roman" w:hAnsi="Courier New" w:cs="Times New Roman"/>
      <w:sz w:val="20"/>
      <w:szCs w:val="20"/>
      <w:lang w:eastAsia="ru-RU"/>
    </w:rPr>
  </w:style>
  <w:style w:type="character" w:customStyle="1" w:styleId="ac">
    <w:name w:val="Схема документа Знак"/>
    <w:basedOn w:val="a0"/>
    <w:link w:val="ad"/>
    <w:rsid w:val="00392442"/>
    <w:rPr>
      <w:rFonts w:ascii="Tahoma" w:eastAsia="Times New Roman" w:hAnsi="Tahoma" w:cs="Tahoma"/>
      <w:sz w:val="20"/>
      <w:szCs w:val="20"/>
      <w:shd w:val="clear" w:color="auto" w:fill="000080"/>
      <w:lang w:eastAsia="ru-RU"/>
    </w:rPr>
  </w:style>
  <w:style w:type="paragraph" w:styleId="ad">
    <w:name w:val="Document Map"/>
    <w:basedOn w:val="a"/>
    <w:link w:val="ac"/>
    <w:rsid w:val="00392442"/>
    <w:pPr>
      <w:shd w:val="clear" w:color="auto" w:fill="000080"/>
    </w:pPr>
    <w:rPr>
      <w:rFonts w:ascii="Tahoma" w:hAnsi="Tahoma" w:cs="Tahoma"/>
      <w:sz w:val="20"/>
      <w:szCs w:val="20"/>
    </w:rPr>
  </w:style>
  <w:style w:type="paragraph" w:customStyle="1" w:styleId="ae">
    <w:name w:val="Абзац_пост"/>
    <w:basedOn w:val="a"/>
    <w:rsid w:val="00392442"/>
    <w:pPr>
      <w:spacing w:before="120"/>
      <w:ind w:firstLine="720"/>
      <w:jc w:val="both"/>
    </w:pPr>
    <w:rPr>
      <w:sz w:val="26"/>
      <w:szCs w:val="20"/>
    </w:rPr>
  </w:style>
  <w:style w:type="paragraph" w:styleId="af">
    <w:name w:val="Body Text"/>
    <w:basedOn w:val="a"/>
    <w:link w:val="af0"/>
    <w:rsid w:val="00392442"/>
    <w:pPr>
      <w:ind w:firstLine="709"/>
      <w:jc w:val="both"/>
    </w:pPr>
    <w:rPr>
      <w:sz w:val="28"/>
      <w:szCs w:val="20"/>
    </w:rPr>
  </w:style>
  <w:style w:type="character" w:customStyle="1" w:styleId="af0">
    <w:name w:val="Основной текст Знак"/>
    <w:basedOn w:val="a0"/>
    <w:link w:val="af"/>
    <w:rsid w:val="00392442"/>
    <w:rPr>
      <w:rFonts w:ascii="Times New Roman" w:eastAsia="Times New Roman" w:hAnsi="Times New Roman" w:cs="Times New Roman"/>
      <w:sz w:val="28"/>
      <w:szCs w:val="20"/>
      <w:lang w:eastAsia="ru-RU"/>
    </w:rPr>
  </w:style>
  <w:style w:type="paragraph" w:customStyle="1" w:styleId="Iauiue">
    <w:name w:val="Iau?iue"/>
    <w:rsid w:val="00392442"/>
    <w:pPr>
      <w:spacing w:after="0" w:line="240" w:lineRule="auto"/>
    </w:pPr>
    <w:rPr>
      <w:rFonts w:ascii="Times New Roman" w:eastAsia="Times New Roman" w:hAnsi="Times New Roman" w:cs="Times New Roman"/>
      <w:sz w:val="20"/>
      <w:szCs w:val="20"/>
      <w:lang w:eastAsia="ru-RU"/>
    </w:rPr>
  </w:style>
  <w:style w:type="paragraph" w:styleId="21">
    <w:name w:val="Body Text Indent 2"/>
    <w:basedOn w:val="a"/>
    <w:link w:val="22"/>
    <w:rsid w:val="00392442"/>
    <w:pPr>
      <w:ind w:firstLine="709"/>
      <w:jc w:val="both"/>
    </w:pPr>
  </w:style>
  <w:style w:type="character" w:customStyle="1" w:styleId="22">
    <w:name w:val="Основной текст с отступом 2 Знак"/>
    <w:basedOn w:val="a0"/>
    <w:link w:val="21"/>
    <w:rsid w:val="00392442"/>
    <w:rPr>
      <w:rFonts w:ascii="Times New Roman" w:eastAsia="Times New Roman" w:hAnsi="Times New Roman" w:cs="Times New Roman"/>
      <w:sz w:val="24"/>
      <w:szCs w:val="24"/>
      <w:lang w:eastAsia="ru-RU"/>
    </w:rPr>
  </w:style>
  <w:style w:type="paragraph" w:styleId="31">
    <w:name w:val="Body Text Indent 3"/>
    <w:basedOn w:val="a"/>
    <w:link w:val="32"/>
    <w:rsid w:val="00392442"/>
    <w:pPr>
      <w:ind w:firstLine="708"/>
      <w:jc w:val="both"/>
    </w:pPr>
    <w:rPr>
      <w:color w:val="FF0000"/>
    </w:rPr>
  </w:style>
  <w:style w:type="character" w:customStyle="1" w:styleId="32">
    <w:name w:val="Основной текст с отступом 3 Знак"/>
    <w:basedOn w:val="a0"/>
    <w:link w:val="31"/>
    <w:rsid w:val="00392442"/>
    <w:rPr>
      <w:rFonts w:ascii="Times New Roman" w:eastAsia="Times New Roman" w:hAnsi="Times New Roman" w:cs="Times New Roman"/>
      <w:color w:val="FF0000"/>
      <w:sz w:val="24"/>
      <w:szCs w:val="24"/>
      <w:lang w:eastAsia="ru-RU"/>
    </w:rPr>
  </w:style>
  <w:style w:type="paragraph" w:styleId="23">
    <w:name w:val="Body Text 2"/>
    <w:basedOn w:val="a"/>
    <w:link w:val="24"/>
    <w:rsid w:val="00392442"/>
    <w:rPr>
      <w:color w:val="FF0000"/>
    </w:rPr>
  </w:style>
  <w:style w:type="character" w:customStyle="1" w:styleId="24">
    <w:name w:val="Основной текст 2 Знак"/>
    <w:basedOn w:val="a0"/>
    <w:link w:val="23"/>
    <w:rsid w:val="00392442"/>
    <w:rPr>
      <w:rFonts w:ascii="Times New Roman" w:eastAsia="Times New Roman" w:hAnsi="Times New Roman" w:cs="Times New Roman"/>
      <w:color w:val="FF0000"/>
      <w:sz w:val="24"/>
      <w:szCs w:val="24"/>
      <w:lang w:eastAsia="ru-RU"/>
    </w:rPr>
  </w:style>
  <w:style w:type="paragraph" w:styleId="33">
    <w:name w:val="Body Text 3"/>
    <w:basedOn w:val="a"/>
    <w:link w:val="34"/>
    <w:rsid w:val="00392442"/>
    <w:pPr>
      <w:jc w:val="both"/>
    </w:pPr>
    <w:rPr>
      <w:b/>
      <w:bCs/>
      <w:color w:val="FF0000"/>
    </w:rPr>
  </w:style>
  <w:style w:type="character" w:customStyle="1" w:styleId="34">
    <w:name w:val="Основной текст 3 Знак"/>
    <w:basedOn w:val="a0"/>
    <w:link w:val="33"/>
    <w:rsid w:val="00392442"/>
    <w:rPr>
      <w:rFonts w:ascii="Times New Roman" w:eastAsia="Times New Roman" w:hAnsi="Times New Roman" w:cs="Times New Roman"/>
      <w:b/>
      <w:bCs/>
      <w:color w:val="FF0000"/>
      <w:sz w:val="24"/>
      <w:szCs w:val="24"/>
      <w:lang w:eastAsia="ru-RU"/>
    </w:rPr>
  </w:style>
  <w:style w:type="paragraph" w:customStyle="1" w:styleId="ConsNormal">
    <w:name w:val="ConsNormal"/>
    <w:rsid w:val="0039244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1">
    <w:name w:val="Текст сноски Знак"/>
    <w:basedOn w:val="a0"/>
    <w:link w:val="af2"/>
    <w:rsid w:val="00392442"/>
    <w:rPr>
      <w:rFonts w:ascii="Times New Roman" w:eastAsia="Times New Roman" w:hAnsi="Times New Roman" w:cs="Times New Roman"/>
      <w:sz w:val="20"/>
      <w:szCs w:val="20"/>
      <w:lang w:eastAsia="ru-RU"/>
    </w:rPr>
  </w:style>
  <w:style w:type="paragraph" w:styleId="af2">
    <w:name w:val="footnote text"/>
    <w:basedOn w:val="a"/>
    <w:link w:val="af1"/>
    <w:rsid w:val="00392442"/>
    <w:rPr>
      <w:sz w:val="20"/>
      <w:szCs w:val="20"/>
    </w:rPr>
  </w:style>
  <w:style w:type="paragraph" w:customStyle="1" w:styleId="ConsNonformat">
    <w:name w:val="ConsNonformat"/>
    <w:rsid w:val="0039244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392442"/>
    <w:pPr>
      <w:widowControl w:val="0"/>
      <w:autoSpaceDE w:val="0"/>
      <w:autoSpaceDN w:val="0"/>
      <w:adjustRightInd w:val="0"/>
      <w:spacing w:after="0" w:line="240" w:lineRule="auto"/>
      <w:ind w:right="19772"/>
    </w:pPr>
    <w:rPr>
      <w:rFonts w:ascii="Arial" w:eastAsia="Times New Roman" w:hAnsi="Arial" w:cs="Arial"/>
      <w:lang w:eastAsia="ru-RU"/>
    </w:rPr>
  </w:style>
  <w:style w:type="character" w:styleId="af3">
    <w:name w:val="Hyperlink"/>
    <w:basedOn w:val="a0"/>
    <w:rsid w:val="00392442"/>
    <w:rPr>
      <w:color w:val="0000FF"/>
      <w:u w:val="single"/>
    </w:rPr>
  </w:style>
  <w:style w:type="paragraph" w:styleId="af4">
    <w:name w:val="Title"/>
    <w:basedOn w:val="a"/>
    <w:link w:val="af5"/>
    <w:qFormat/>
    <w:rsid w:val="00392442"/>
    <w:pPr>
      <w:jc w:val="center"/>
    </w:pPr>
    <w:rPr>
      <w:b/>
      <w:sz w:val="28"/>
      <w:szCs w:val="20"/>
    </w:rPr>
  </w:style>
  <w:style w:type="character" w:customStyle="1" w:styleId="af5">
    <w:name w:val="Название Знак"/>
    <w:basedOn w:val="a0"/>
    <w:link w:val="af4"/>
    <w:rsid w:val="00392442"/>
    <w:rPr>
      <w:rFonts w:ascii="Times New Roman" w:eastAsia="Times New Roman" w:hAnsi="Times New Roman" w:cs="Times New Roman"/>
      <w:b/>
      <w:sz w:val="28"/>
      <w:szCs w:val="20"/>
      <w:lang w:eastAsia="ru-RU"/>
    </w:rPr>
  </w:style>
  <w:style w:type="paragraph" w:styleId="af6">
    <w:name w:val="Block Text"/>
    <w:basedOn w:val="a"/>
    <w:rsid w:val="00392442"/>
    <w:pPr>
      <w:ind w:left="-142" w:right="-143"/>
      <w:jc w:val="both"/>
    </w:pPr>
    <w:rPr>
      <w:szCs w:val="20"/>
    </w:rPr>
  </w:style>
  <w:style w:type="paragraph" w:styleId="af7">
    <w:name w:val="caption"/>
    <w:basedOn w:val="a"/>
    <w:next w:val="a"/>
    <w:qFormat/>
    <w:rsid w:val="00392442"/>
    <w:pPr>
      <w:jc w:val="center"/>
    </w:pPr>
    <w:rPr>
      <w:b/>
      <w:sz w:val="28"/>
    </w:rPr>
  </w:style>
  <w:style w:type="paragraph" w:customStyle="1" w:styleId="6">
    <w:name w:val="Обычный (веб)6"/>
    <w:basedOn w:val="a"/>
    <w:rsid w:val="00392442"/>
    <w:pPr>
      <w:spacing w:before="100" w:beforeAutospacing="1" w:after="100" w:afterAutospacing="1"/>
    </w:pPr>
    <w:rPr>
      <w:rFonts w:ascii="Verdana" w:hAnsi="Verdana"/>
      <w:color w:val="000000"/>
    </w:rPr>
  </w:style>
  <w:style w:type="paragraph" w:customStyle="1" w:styleId="ConsPlusNormal">
    <w:name w:val="ConsPlusNormal"/>
    <w:rsid w:val="003924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8">
    <w:name w:val="Текст выноски Знак"/>
    <w:basedOn w:val="a0"/>
    <w:link w:val="af9"/>
    <w:rsid w:val="00392442"/>
    <w:rPr>
      <w:rFonts w:ascii="Tahoma" w:eastAsia="Times New Roman" w:hAnsi="Tahoma" w:cs="Tahoma"/>
      <w:sz w:val="16"/>
      <w:szCs w:val="16"/>
      <w:lang w:eastAsia="ru-RU"/>
    </w:rPr>
  </w:style>
  <w:style w:type="paragraph" w:styleId="af9">
    <w:name w:val="Balloon Text"/>
    <w:basedOn w:val="a"/>
    <w:link w:val="af8"/>
    <w:rsid w:val="00392442"/>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442"/>
    <w:pPr>
      <w:spacing w:before="100" w:beforeAutospacing="1" w:after="100" w:afterAutospacing="1"/>
    </w:pPr>
    <w:rPr>
      <w:rFonts w:ascii="Tahoma" w:hAnsi="Tahoma"/>
      <w:sz w:val="20"/>
      <w:szCs w:val="20"/>
      <w:lang w:val="en-US" w:eastAsia="en-US"/>
    </w:rPr>
  </w:style>
  <w:style w:type="paragraph" w:customStyle="1" w:styleId="11">
    <w:name w:val="Знак Знак Знак Знак1 Знак Знак Знак Знак Знак Знак Знак Знак Знак"/>
    <w:basedOn w:val="a"/>
    <w:rsid w:val="00392442"/>
    <w:pPr>
      <w:spacing w:before="100" w:beforeAutospacing="1" w:after="100" w:afterAutospacing="1"/>
    </w:pPr>
    <w:rPr>
      <w:rFonts w:ascii="Tahoma" w:hAnsi="Tahoma"/>
      <w:sz w:val="20"/>
      <w:szCs w:val="20"/>
      <w:lang w:val="en-US" w:eastAsia="en-US"/>
    </w:rPr>
  </w:style>
  <w:style w:type="paragraph" w:customStyle="1" w:styleId="Style1">
    <w:name w:val="Style1"/>
    <w:basedOn w:val="a"/>
    <w:rsid w:val="00392442"/>
    <w:pPr>
      <w:widowControl w:val="0"/>
      <w:autoSpaceDE w:val="0"/>
      <w:autoSpaceDN w:val="0"/>
      <w:adjustRightInd w:val="0"/>
    </w:pPr>
  </w:style>
  <w:style w:type="paragraph" w:customStyle="1" w:styleId="Style2">
    <w:name w:val="Style2"/>
    <w:basedOn w:val="a"/>
    <w:rsid w:val="00392442"/>
    <w:pPr>
      <w:widowControl w:val="0"/>
      <w:autoSpaceDE w:val="0"/>
      <w:autoSpaceDN w:val="0"/>
      <w:adjustRightInd w:val="0"/>
      <w:spacing w:line="326" w:lineRule="exact"/>
    </w:pPr>
  </w:style>
  <w:style w:type="character" w:customStyle="1" w:styleId="FontStyle11">
    <w:name w:val="Font Style11"/>
    <w:basedOn w:val="a0"/>
    <w:rsid w:val="00392442"/>
    <w:rPr>
      <w:rFonts w:ascii="Times New Roman" w:hAnsi="Times New Roman" w:cs="Times New Roman"/>
      <w:b/>
      <w:bCs/>
      <w:sz w:val="30"/>
      <w:szCs w:val="30"/>
    </w:rPr>
  </w:style>
  <w:style w:type="character" w:customStyle="1" w:styleId="FontStyle12">
    <w:name w:val="Font Style12"/>
    <w:basedOn w:val="a0"/>
    <w:rsid w:val="00392442"/>
    <w:rPr>
      <w:rFonts w:ascii="Times New Roman" w:hAnsi="Times New Roman" w:cs="Times New Roman"/>
      <w:b/>
      <w:bCs/>
      <w:sz w:val="26"/>
      <w:szCs w:val="26"/>
    </w:rPr>
  </w:style>
  <w:style w:type="paragraph" w:customStyle="1" w:styleId="Style3">
    <w:name w:val="Style3"/>
    <w:basedOn w:val="a"/>
    <w:rsid w:val="00392442"/>
    <w:pPr>
      <w:widowControl w:val="0"/>
      <w:autoSpaceDE w:val="0"/>
      <w:autoSpaceDN w:val="0"/>
      <w:adjustRightInd w:val="0"/>
    </w:pPr>
  </w:style>
  <w:style w:type="character" w:customStyle="1" w:styleId="FontStyle13">
    <w:name w:val="Font Style13"/>
    <w:basedOn w:val="a0"/>
    <w:rsid w:val="00392442"/>
    <w:rPr>
      <w:rFonts w:ascii="Times New Roman" w:hAnsi="Times New Roman" w:cs="Times New Roman"/>
      <w:sz w:val="26"/>
      <w:szCs w:val="26"/>
    </w:rPr>
  </w:style>
  <w:style w:type="paragraph" w:customStyle="1" w:styleId="Style4">
    <w:name w:val="Style4"/>
    <w:basedOn w:val="a"/>
    <w:rsid w:val="00392442"/>
    <w:pPr>
      <w:widowControl w:val="0"/>
      <w:autoSpaceDE w:val="0"/>
      <w:autoSpaceDN w:val="0"/>
      <w:adjustRightInd w:val="0"/>
      <w:spacing w:line="323" w:lineRule="exact"/>
      <w:ind w:firstLine="274"/>
    </w:pPr>
  </w:style>
  <w:style w:type="paragraph" w:customStyle="1" w:styleId="Style6">
    <w:name w:val="Style6"/>
    <w:basedOn w:val="a"/>
    <w:rsid w:val="00392442"/>
    <w:pPr>
      <w:widowControl w:val="0"/>
      <w:autoSpaceDE w:val="0"/>
      <w:autoSpaceDN w:val="0"/>
      <w:adjustRightInd w:val="0"/>
      <w:spacing w:line="322" w:lineRule="exact"/>
      <w:jc w:val="both"/>
    </w:pPr>
  </w:style>
  <w:style w:type="paragraph" w:customStyle="1" w:styleId="Style8">
    <w:name w:val="Style8"/>
    <w:basedOn w:val="a"/>
    <w:rsid w:val="00392442"/>
    <w:pPr>
      <w:widowControl w:val="0"/>
      <w:autoSpaceDE w:val="0"/>
      <w:autoSpaceDN w:val="0"/>
      <w:adjustRightInd w:val="0"/>
      <w:spacing w:line="331" w:lineRule="exact"/>
      <w:ind w:hanging="350"/>
    </w:pPr>
  </w:style>
  <w:style w:type="paragraph" w:customStyle="1" w:styleId="afa">
    <w:name w:val="Таблицы (моноширинный)"/>
    <w:basedOn w:val="a"/>
    <w:next w:val="a"/>
    <w:rsid w:val="00392442"/>
    <w:pPr>
      <w:widowControl w:val="0"/>
      <w:autoSpaceDE w:val="0"/>
      <w:autoSpaceDN w:val="0"/>
      <w:adjustRightInd w:val="0"/>
      <w:jc w:val="both"/>
    </w:pPr>
    <w:rPr>
      <w:rFonts w:ascii="Courier New" w:hAnsi="Courier New" w:cs="Courier New"/>
      <w:sz w:val="20"/>
      <w:szCs w:val="20"/>
    </w:rPr>
  </w:style>
  <w:style w:type="paragraph" w:customStyle="1" w:styleId="HeadDoc">
    <w:name w:val="HeadDoc"/>
    <w:rsid w:val="00392442"/>
    <w:pPr>
      <w:keepLines/>
      <w:snapToGrid w:val="0"/>
      <w:spacing w:after="0" w:line="240" w:lineRule="auto"/>
      <w:jc w:val="both"/>
    </w:pPr>
    <w:rPr>
      <w:rFonts w:ascii="Times New Roman" w:eastAsia="Times New Roman" w:hAnsi="Times New Roman" w:cs="Times New Roman"/>
      <w:sz w:val="28"/>
      <w:szCs w:val="20"/>
      <w:lang w:eastAsia="ru-RU"/>
    </w:rPr>
  </w:style>
  <w:style w:type="paragraph" w:customStyle="1" w:styleId="ConsPlusTitle">
    <w:name w:val="ConsPlusTitle"/>
    <w:rsid w:val="00392442"/>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Subtitle"/>
    <w:basedOn w:val="a"/>
    <w:link w:val="afc"/>
    <w:qFormat/>
    <w:rsid w:val="00392442"/>
    <w:pPr>
      <w:ind w:firstLine="851"/>
      <w:jc w:val="center"/>
    </w:pPr>
    <w:rPr>
      <w:b/>
      <w:bCs/>
      <w:sz w:val="28"/>
    </w:rPr>
  </w:style>
  <w:style w:type="character" w:customStyle="1" w:styleId="afc">
    <w:name w:val="Подзаголовок Знак"/>
    <w:basedOn w:val="a0"/>
    <w:link w:val="afb"/>
    <w:rsid w:val="00392442"/>
    <w:rPr>
      <w:rFonts w:ascii="Times New Roman" w:eastAsia="Times New Roman" w:hAnsi="Times New Roman" w:cs="Times New Roman"/>
      <w:b/>
      <w:bCs/>
      <w:sz w:val="28"/>
      <w:szCs w:val="24"/>
      <w:lang w:eastAsia="ru-RU"/>
    </w:rPr>
  </w:style>
  <w:style w:type="paragraph" w:customStyle="1" w:styleId="2-11">
    <w:name w:val="2-11"/>
    <w:basedOn w:val="a"/>
    <w:rsid w:val="00392442"/>
    <w:pPr>
      <w:spacing w:before="100" w:beforeAutospacing="1" w:after="100" w:afterAutospacing="1"/>
    </w:pPr>
  </w:style>
  <w:style w:type="paragraph" w:customStyle="1" w:styleId="ConsPlusNonformat">
    <w:name w:val="ConsPlusNonformat"/>
    <w:rsid w:val="003924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0">
    <w:name w:val="consnonformat"/>
    <w:basedOn w:val="a"/>
    <w:rsid w:val="00392442"/>
    <w:pPr>
      <w:spacing w:before="100" w:beforeAutospacing="1" w:after="100" w:afterAutospacing="1"/>
    </w:pPr>
  </w:style>
  <w:style w:type="paragraph" w:customStyle="1" w:styleId="12">
    <w:name w:val="Обычный1"/>
    <w:rsid w:val="00392442"/>
    <w:pPr>
      <w:widowControl w:val="0"/>
      <w:spacing w:after="0" w:line="240" w:lineRule="auto"/>
      <w:ind w:left="120" w:firstLine="560"/>
    </w:pPr>
    <w:rPr>
      <w:rFonts w:ascii="Arial" w:eastAsia="Times New Roman" w:hAnsi="Arial" w:cs="Times New Roman"/>
      <w:szCs w:val="20"/>
      <w:lang w:eastAsia="ru-RU"/>
    </w:rPr>
  </w:style>
  <w:style w:type="paragraph" w:customStyle="1" w:styleId="FR1">
    <w:name w:val="FR1"/>
    <w:rsid w:val="00392442"/>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3---">
    <w:name w:val="3---"/>
    <w:basedOn w:val="a"/>
    <w:rsid w:val="00392442"/>
    <w:pPr>
      <w:spacing w:before="120" w:after="120"/>
      <w:jc w:val="both"/>
    </w:pPr>
    <w:rPr>
      <w:szCs w:val="20"/>
    </w:rPr>
  </w:style>
  <w:style w:type="paragraph" w:styleId="afd">
    <w:name w:val="List Paragraph"/>
    <w:basedOn w:val="a"/>
    <w:uiPriority w:val="34"/>
    <w:qFormat/>
    <w:rsid w:val="00392442"/>
    <w:pPr>
      <w:ind w:left="720"/>
      <w:contextualSpacing/>
    </w:pPr>
  </w:style>
  <w:style w:type="character" w:customStyle="1" w:styleId="afe">
    <w:name w:val="Гипертекстовая ссылка"/>
    <w:basedOn w:val="a0"/>
    <w:uiPriority w:val="99"/>
    <w:rsid w:val="00392442"/>
    <w:rPr>
      <w:rFonts w:cs="Times New Roman"/>
      <w:b w:val="0"/>
      <w:color w:val="106BBE"/>
      <w:sz w:val="26"/>
    </w:rPr>
  </w:style>
  <w:style w:type="paragraph" w:customStyle="1" w:styleId="aff">
    <w:name w:val="Комментарий"/>
    <w:basedOn w:val="a"/>
    <w:next w:val="a"/>
    <w:uiPriority w:val="99"/>
    <w:rsid w:val="00392442"/>
    <w:pPr>
      <w:widowControl w:val="0"/>
      <w:autoSpaceDE w:val="0"/>
      <w:autoSpaceDN w:val="0"/>
      <w:adjustRightInd w:val="0"/>
      <w:spacing w:before="75"/>
      <w:jc w:val="both"/>
    </w:pPr>
    <w:rPr>
      <w:rFonts w:ascii="Arial" w:eastAsiaTheme="minorEastAsia" w:hAnsi="Arial" w:cs="Arial"/>
      <w:color w:val="353842"/>
      <w:shd w:val="clear" w:color="auto" w:fill="F0F0F0"/>
    </w:rPr>
  </w:style>
  <w:style w:type="paragraph" w:customStyle="1" w:styleId="aff0">
    <w:name w:val="Информация об изменениях документа"/>
    <w:basedOn w:val="aff"/>
    <w:next w:val="a"/>
    <w:uiPriority w:val="99"/>
    <w:rsid w:val="00392442"/>
    <w:pPr>
      <w:spacing w:before="0"/>
    </w:pPr>
    <w:rPr>
      <w:i/>
      <w:iCs/>
    </w:rPr>
  </w:style>
  <w:style w:type="table" w:styleId="aff1">
    <w:name w:val="Table Grid"/>
    <w:basedOn w:val="a1"/>
    <w:rsid w:val="003924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Цветовое выделение для Нормальный"/>
    <w:uiPriority w:val="99"/>
    <w:rsid w:val="00F0573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FDD286777F7F0E297F243F549CDAAB5E598AE6D1CB8EBDD0654165927FA4813AD94C153D5FB6B076Z6qF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rniy.ru" TargetMode="External"/><Relationship Id="rId5" Type="http://schemas.openxmlformats.org/officeDocument/2006/relationships/numbering" Target="numbering.xml"/><Relationship Id="rId10" Type="http://schemas.openxmlformats.org/officeDocument/2006/relationships/hyperlink" Target="mailto:zhkhmirn@mail.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igtitle xmlns="3892162c-cb28-411e-9300-cae2f0e4bc94">Конкурсная документация</bigtitl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05C567447E1E742AF8A9961E9CA6BC3" ma:contentTypeVersion="1" ma:contentTypeDescription="Создание документа." ma:contentTypeScope="" ma:versionID="ff615aa1a0ec2d83ff5ed67b8bb382f6">
  <xsd:schema xmlns:xsd="http://www.w3.org/2001/XMLSchema" xmlns:xs="http://www.w3.org/2001/XMLSchema" xmlns:p="http://schemas.microsoft.com/office/2006/metadata/properties" xmlns:ns2="3892162c-cb28-411e-9300-cae2f0e4bc94" targetNamespace="http://schemas.microsoft.com/office/2006/metadata/properties" ma:root="true" ma:fieldsID="c66c97b7934c840fc468284729ae6ce7" ns2:_="">
    <xsd:import namespace="3892162c-cb28-411e-9300-cae2f0e4bc94"/>
    <xsd:element name="properties">
      <xsd:complexType>
        <xsd:sequence>
          <xsd:element name="documentManagement">
            <xsd:complexType>
              <xsd:all>
                <xsd:element ref="ns2:bigtitl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92162c-cb28-411e-9300-cae2f0e4bc94" elementFormDefault="qualified">
    <xsd:import namespace="http://schemas.microsoft.com/office/2006/documentManagement/types"/>
    <xsd:import namespace="http://schemas.microsoft.com/office/infopath/2007/PartnerControls"/>
    <xsd:element name="bigtitle" ma:index="8" ma:displayName="Большое название" ma:internalName="bigtitl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99EAF-55DB-40A9-9B7E-CE6FBED4112B}">
  <ds:schemaRefs>
    <ds:schemaRef ds:uri="http://schemas.microsoft.com/sharepoint/v3/contenttype/forms"/>
  </ds:schemaRefs>
</ds:datastoreItem>
</file>

<file path=customXml/itemProps2.xml><?xml version="1.0" encoding="utf-8"?>
<ds:datastoreItem xmlns:ds="http://schemas.openxmlformats.org/officeDocument/2006/customXml" ds:itemID="{76742055-AEC8-497B-8881-8B1879AE44E3}">
  <ds:schemaRefs>
    <ds:schemaRef ds:uri="http://schemas.microsoft.com/office/2006/metadata/properties"/>
    <ds:schemaRef ds:uri="http://schemas.microsoft.com/office/infopath/2007/PartnerControls"/>
    <ds:schemaRef ds:uri="3892162c-cb28-411e-9300-cae2f0e4bc94"/>
  </ds:schemaRefs>
</ds:datastoreItem>
</file>

<file path=customXml/itemProps3.xml><?xml version="1.0" encoding="utf-8"?>
<ds:datastoreItem xmlns:ds="http://schemas.openxmlformats.org/officeDocument/2006/customXml" ds:itemID="{10C26611-B321-4D6C-A8BD-7C3B51084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92162c-cb28-411e-9300-cae2f0e4b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FD9690-6AFC-430F-AFA1-B268F2D9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26</Pages>
  <Words>8747</Words>
  <Characters>49859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Отдел пассажирских перевозок</Company>
  <LinksUpToDate>false</LinksUpToDate>
  <CharactersWithSpaces>58490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Черногорова, Ирина Альбертовна</dc:creator>
  <cp:lastModifiedBy>Вахтомин А.А</cp:lastModifiedBy>
  <cp:revision>19</cp:revision>
  <cp:lastPrinted>2020-04-21T09:21:00Z</cp:lastPrinted>
  <dcterms:created xsi:type="dcterms:W3CDTF">2019-03-12T12:09:00Z</dcterms:created>
  <dcterms:modified xsi:type="dcterms:W3CDTF">2024-03-22T07:51:00Z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0x010100805C567447E1E742AF8A9961E9CA6BC3</vt:lpwstr>
  </property>
</Properties>
</file>